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DF7" w:rsidRDefault="00351D60" w:rsidP="00C66DF7">
      <w:pPr>
        <w:spacing w:line="600" w:lineRule="auto"/>
        <w:ind w:firstLine="284"/>
        <w:jc w:val="center"/>
        <w:rPr>
          <w:rFonts w:cs="B Nazanin"/>
          <w:b/>
          <w:bCs/>
          <w:color w:val="000000"/>
          <w:sz w:val="32"/>
          <w:szCs w:val="32"/>
          <w:rtl/>
        </w:rPr>
      </w:pPr>
      <w:r>
        <w:rPr>
          <w:rFonts w:cs="B Nazanin" w:hint="cs"/>
          <w:b/>
          <w:bCs/>
          <w:color w:val="000000"/>
          <w:sz w:val="32"/>
          <w:szCs w:val="32"/>
          <w:rtl/>
        </w:rPr>
        <w:t>سلطنت با</w:t>
      </w:r>
      <w:r w:rsidR="00C66DF7" w:rsidRPr="0087611F">
        <w:rPr>
          <w:rFonts w:cs="B Nazanin" w:hint="cs"/>
          <w:b/>
          <w:bCs/>
          <w:color w:val="000000"/>
          <w:sz w:val="32"/>
          <w:szCs w:val="32"/>
          <w:rtl/>
        </w:rPr>
        <w:t>شُکوه مؤمنان در بهشت</w:t>
      </w:r>
    </w:p>
    <w:p w:rsidR="00351D60" w:rsidRPr="0087611F" w:rsidRDefault="00351D60" w:rsidP="00C66DF7">
      <w:pPr>
        <w:spacing w:line="600" w:lineRule="auto"/>
        <w:ind w:firstLine="284"/>
        <w:jc w:val="center"/>
        <w:rPr>
          <w:rFonts w:cs="B Nazanin"/>
          <w:b/>
          <w:bCs/>
          <w:color w:val="000000"/>
          <w:sz w:val="32"/>
          <w:szCs w:val="32"/>
          <w:rtl/>
        </w:rPr>
      </w:pPr>
      <w:r>
        <w:rPr>
          <w:rFonts w:cs="B Nazanin" w:hint="cs"/>
          <w:b/>
          <w:bCs/>
          <w:color w:val="000000"/>
          <w:sz w:val="32"/>
          <w:szCs w:val="32"/>
          <w:rtl/>
        </w:rPr>
        <w:t>شماره 1276</w:t>
      </w:r>
    </w:p>
    <w:p w:rsidR="00351D60" w:rsidRDefault="00351D60" w:rsidP="00351D60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lang w:bidi="fa-IR"/>
        </w:rPr>
      </w:pP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أَعُوذُ</w:t>
      </w:r>
      <w:r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</w:t>
      </w: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بِاللَّهِ‏</w:t>
      </w:r>
      <w:r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مِنَ الشَّيْطَانِ الرَّجِيم‏</w:t>
      </w:r>
    </w:p>
    <w:p w:rsidR="00351D60" w:rsidRDefault="00351D60" w:rsidP="00A84B95">
      <w:pPr>
        <w:pStyle w:val="NormalWeb"/>
        <w:bidi/>
        <w:rPr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إِنَّ الَّذينَ سَبَقَتْ لَهُمْ مِنَّا الْحُسْنى‏ أُولئِكَ عَنْها مُبْعَدُونَ. لا يَسْمَعُونَ حَسيسَها وَ هُمْ فی‏ مَا اشْتَهَتْ أَنْفُسُهُمْ خالِدُونَ</w:t>
      </w:r>
      <w:r w:rsidR="00A84B95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. </w:t>
      </w:r>
      <w:r w:rsidR="00A84B95" w:rsidRPr="00A84B95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لا يَحْزُنُهُمُ الْفَزَعُ الْأَكْبَرُ وَ تَتَلَقَّاهُمُ الْمَلائِكَةُ هذا يَوْم</w:t>
      </w:r>
      <w:r w:rsidR="00A84B95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ُكُمُ الَّذی كُنْتُمْ تُوعَدُونَ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 </w:t>
      </w:r>
      <w:r>
        <w:rPr>
          <w:rStyle w:val="FootnoteReference"/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  <w:footnoteReference w:id="1"/>
      </w:r>
    </w:p>
    <w:p w:rsidR="00C66DF7" w:rsidRPr="00A84B95" w:rsidRDefault="00351D60" w:rsidP="004907CE">
      <w:pPr>
        <w:pStyle w:val="NormalWeb"/>
        <w:bidi/>
        <w:rPr>
          <w:rtl/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‏</w:t>
      </w:r>
      <w:r w:rsidR="00C66DF7">
        <w:rPr>
          <w:rFonts w:cs="B Nazanin" w:hint="cs"/>
          <w:sz w:val="28"/>
          <w:szCs w:val="28"/>
          <w:rtl/>
        </w:rPr>
        <w:t xml:space="preserve"> کسانی که </w:t>
      </w:r>
      <w:r w:rsidR="00A84B95">
        <w:rPr>
          <w:rFonts w:cs="B Nazanin" w:hint="cs"/>
          <w:sz w:val="28"/>
          <w:szCs w:val="28"/>
          <w:rtl/>
        </w:rPr>
        <w:t>قبلاً</w:t>
      </w:r>
      <w:r w:rsidR="00C66DF7">
        <w:rPr>
          <w:rFonts w:cs="B Nazanin" w:hint="cs"/>
          <w:sz w:val="28"/>
          <w:szCs w:val="28"/>
          <w:rtl/>
        </w:rPr>
        <w:t xml:space="preserve"> از </w:t>
      </w:r>
      <w:r w:rsidR="00A84B95">
        <w:rPr>
          <w:rFonts w:cs="B Nazanin" w:hint="cs"/>
          <w:sz w:val="28"/>
          <w:szCs w:val="28"/>
          <w:rtl/>
        </w:rPr>
        <w:t>جانب ما وعدۀ</w:t>
      </w:r>
      <w:r w:rsidR="00C66DF7">
        <w:rPr>
          <w:rFonts w:cs="B Nazanin" w:hint="cs"/>
          <w:sz w:val="28"/>
          <w:szCs w:val="28"/>
          <w:rtl/>
        </w:rPr>
        <w:t xml:space="preserve"> نیک</w:t>
      </w:r>
      <w:r w:rsidR="00A84B95">
        <w:rPr>
          <w:rFonts w:cs="B Nazanin" w:hint="cs"/>
          <w:sz w:val="28"/>
          <w:szCs w:val="28"/>
          <w:rtl/>
        </w:rPr>
        <w:t xml:space="preserve">و به آنان داده شده </w:t>
      </w:r>
      <w:r w:rsidR="00C66DF7">
        <w:rPr>
          <w:rFonts w:cs="B Nazanin" w:hint="cs"/>
          <w:sz w:val="28"/>
          <w:szCs w:val="28"/>
          <w:rtl/>
        </w:rPr>
        <w:t>از</w:t>
      </w:r>
      <w:r w:rsidR="00A84B95">
        <w:rPr>
          <w:rFonts w:cs="B Nazanin" w:hint="cs"/>
          <w:sz w:val="28"/>
          <w:szCs w:val="28"/>
          <w:rtl/>
        </w:rPr>
        <w:t xml:space="preserve"> آن</w:t>
      </w:r>
      <w:r w:rsidR="00C66DF7">
        <w:rPr>
          <w:rFonts w:cs="B Nazanin" w:hint="cs"/>
          <w:sz w:val="28"/>
          <w:szCs w:val="28"/>
          <w:rtl/>
        </w:rPr>
        <w:t xml:space="preserve"> </w:t>
      </w:r>
      <w:r w:rsidR="00A84B95">
        <w:rPr>
          <w:rFonts w:cs="B Nazanin" w:hint="cs"/>
          <w:sz w:val="28"/>
          <w:szCs w:val="28"/>
          <w:rtl/>
        </w:rPr>
        <w:t xml:space="preserve">(جهنّم) </w:t>
      </w:r>
      <w:r w:rsidR="00C66DF7">
        <w:rPr>
          <w:rFonts w:cs="B Nazanin" w:hint="cs"/>
          <w:sz w:val="28"/>
          <w:szCs w:val="28"/>
          <w:rtl/>
        </w:rPr>
        <w:t>دور نگ</w:t>
      </w:r>
      <w:r w:rsidR="00A84B95">
        <w:rPr>
          <w:rFonts w:cs="B Nazanin" w:hint="cs"/>
          <w:sz w:val="28"/>
          <w:szCs w:val="28"/>
          <w:rtl/>
        </w:rPr>
        <w:t>ا</w:t>
      </w:r>
      <w:r w:rsidR="00C66DF7">
        <w:rPr>
          <w:rFonts w:cs="B Nazanin" w:hint="cs"/>
          <w:sz w:val="28"/>
          <w:szCs w:val="28"/>
          <w:rtl/>
        </w:rPr>
        <w:t xml:space="preserve">ه </w:t>
      </w:r>
      <w:r w:rsidR="00A84B95">
        <w:rPr>
          <w:rFonts w:cs="B Nazanin" w:hint="cs"/>
          <w:sz w:val="28"/>
          <w:szCs w:val="28"/>
          <w:rtl/>
        </w:rPr>
        <w:t xml:space="preserve">داشته </w:t>
      </w:r>
      <w:r w:rsidR="00C66DF7">
        <w:rPr>
          <w:rFonts w:cs="B Nazanin" w:hint="cs"/>
          <w:sz w:val="28"/>
          <w:szCs w:val="28"/>
          <w:rtl/>
        </w:rPr>
        <w:t>می</w:t>
      </w:r>
      <w:r w:rsidR="00A84B95">
        <w:rPr>
          <w:rFonts w:cs="B Nazanin" w:hint="cs"/>
          <w:sz w:val="28"/>
          <w:szCs w:val="28"/>
          <w:rtl/>
        </w:rPr>
        <w:t>‌شوند. هیچ</w:t>
      </w:r>
      <w:r w:rsidR="00C66DF7">
        <w:rPr>
          <w:rFonts w:cs="B Nazanin" w:hint="cs"/>
          <w:sz w:val="28"/>
          <w:szCs w:val="28"/>
          <w:rtl/>
        </w:rPr>
        <w:t xml:space="preserve"> صدای </w:t>
      </w:r>
      <w:r w:rsidR="00A84B95">
        <w:rPr>
          <w:rFonts w:cs="B Nazanin" w:hint="cs"/>
          <w:sz w:val="28"/>
          <w:szCs w:val="28"/>
          <w:rtl/>
        </w:rPr>
        <w:t>محسوسی از جهنّم به گوش بهشتی‌ها نمی‌رسد</w:t>
      </w:r>
      <w:r w:rsidR="00C66DF7">
        <w:rPr>
          <w:rFonts w:cs="B Nazanin" w:hint="cs"/>
          <w:sz w:val="28"/>
          <w:szCs w:val="28"/>
          <w:rtl/>
        </w:rPr>
        <w:t xml:space="preserve"> و آنچه دلشان بخواهد </w:t>
      </w:r>
      <w:r w:rsidR="004907CE">
        <w:rPr>
          <w:rFonts w:cs="B Nazanin" w:hint="cs"/>
          <w:sz w:val="28"/>
          <w:szCs w:val="28"/>
          <w:rtl/>
        </w:rPr>
        <w:t>برای همیشه برای آنها فراهم است. فَزَع اکبر آنها را غمگین نمی‌کند و فرشتگان به استقبالشان می‌روند (و می‌گویند:) امروز آن روزی است که به شما وعده داده می‌شد.</w:t>
      </w:r>
    </w:p>
    <w:p w:rsidR="00351D60" w:rsidRDefault="00351D60" w:rsidP="00C66DF7">
      <w:pPr>
        <w:rPr>
          <w:rFonts w:cs="B Nazanin"/>
          <w:b/>
          <w:bCs/>
          <w:sz w:val="28"/>
          <w:szCs w:val="28"/>
          <w:rtl/>
        </w:rPr>
      </w:pPr>
    </w:p>
    <w:p w:rsidR="00351D60" w:rsidRDefault="00351D60" w:rsidP="00C66DF7">
      <w:pPr>
        <w:rPr>
          <w:rFonts w:cs="B Nazanin"/>
          <w:b/>
          <w:bCs/>
          <w:sz w:val="28"/>
          <w:szCs w:val="28"/>
          <w:rtl/>
        </w:rPr>
      </w:pPr>
    </w:p>
    <w:p w:rsidR="00351D60" w:rsidRDefault="00351D60" w:rsidP="00C66DF7">
      <w:pPr>
        <w:rPr>
          <w:rFonts w:cs="B Nazanin"/>
          <w:b/>
          <w:bCs/>
          <w:sz w:val="28"/>
          <w:szCs w:val="28"/>
          <w:rtl/>
        </w:rPr>
      </w:pPr>
    </w:p>
    <w:p w:rsidR="00351D60" w:rsidRDefault="00351D60" w:rsidP="00C66DF7">
      <w:pPr>
        <w:rPr>
          <w:rFonts w:cs="B Nazanin"/>
          <w:b/>
          <w:bCs/>
          <w:sz w:val="28"/>
          <w:szCs w:val="28"/>
          <w:rtl/>
        </w:rPr>
      </w:pPr>
    </w:p>
    <w:p w:rsidR="00351D60" w:rsidRDefault="00351D60" w:rsidP="00C66DF7">
      <w:pPr>
        <w:rPr>
          <w:rFonts w:cs="B Nazanin"/>
          <w:b/>
          <w:bCs/>
          <w:sz w:val="28"/>
          <w:szCs w:val="28"/>
          <w:rtl/>
        </w:rPr>
      </w:pPr>
    </w:p>
    <w:p w:rsidR="00351D60" w:rsidRDefault="00351D60" w:rsidP="00C66DF7">
      <w:pPr>
        <w:rPr>
          <w:rFonts w:cs="B Nazanin"/>
          <w:b/>
          <w:bCs/>
          <w:sz w:val="28"/>
          <w:szCs w:val="28"/>
          <w:rtl/>
        </w:rPr>
      </w:pPr>
    </w:p>
    <w:p w:rsidR="00351D60" w:rsidRDefault="00351D60" w:rsidP="00C66DF7">
      <w:pPr>
        <w:rPr>
          <w:rFonts w:cs="B Nazanin"/>
          <w:b/>
          <w:bCs/>
          <w:sz w:val="28"/>
          <w:szCs w:val="28"/>
          <w:rtl/>
        </w:rPr>
      </w:pPr>
    </w:p>
    <w:p w:rsidR="00351D60" w:rsidRDefault="00351D60" w:rsidP="00C66DF7">
      <w:pPr>
        <w:rPr>
          <w:rFonts w:cs="B Nazanin"/>
          <w:b/>
          <w:bCs/>
          <w:sz w:val="28"/>
          <w:szCs w:val="28"/>
          <w:rtl/>
        </w:rPr>
      </w:pPr>
    </w:p>
    <w:p w:rsidR="00351D60" w:rsidRDefault="00351D60" w:rsidP="00C66DF7">
      <w:pPr>
        <w:rPr>
          <w:rFonts w:cs="B Nazanin"/>
          <w:b/>
          <w:bCs/>
          <w:sz w:val="28"/>
          <w:szCs w:val="28"/>
          <w:rtl/>
        </w:rPr>
      </w:pPr>
    </w:p>
    <w:p w:rsidR="00351D60" w:rsidRDefault="00351D60" w:rsidP="00C66DF7">
      <w:pPr>
        <w:rPr>
          <w:rFonts w:cs="B Nazanin"/>
          <w:b/>
          <w:bCs/>
          <w:sz w:val="28"/>
          <w:szCs w:val="28"/>
          <w:rtl/>
        </w:rPr>
      </w:pPr>
    </w:p>
    <w:p w:rsidR="00351D60" w:rsidRDefault="00351D60" w:rsidP="00C66DF7">
      <w:pPr>
        <w:rPr>
          <w:rFonts w:cs="B Nazanin"/>
          <w:b/>
          <w:bCs/>
          <w:sz w:val="28"/>
          <w:szCs w:val="28"/>
          <w:rtl/>
        </w:rPr>
      </w:pPr>
    </w:p>
    <w:p w:rsidR="00351D60" w:rsidRDefault="00351D60" w:rsidP="00C66DF7">
      <w:pPr>
        <w:rPr>
          <w:rFonts w:cs="B Nazanin"/>
          <w:b/>
          <w:bCs/>
          <w:sz w:val="28"/>
          <w:szCs w:val="28"/>
          <w:rtl/>
        </w:rPr>
      </w:pPr>
    </w:p>
    <w:p w:rsidR="00C66DF7" w:rsidRPr="00351D60" w:rsidRDefault="00C66DF7" w:rsidP="00C66DF7">
      <w:pPr>
        <w:rPr>
          <w:rFonts w:cs="B Titr"/>
          <w:b/>
          <w:bCs/>
          <w:sz w:val="28"/>
          <w:szCs w:val="28"/>
          <w:rtl/>
        </w:rPr>
      </w:pPr>
      <w:r w:rsidRPr="00351D60">
        <w:rPr>
          <w:rFonts w:cs="B Titr" w:hint="cs"/>
          <w:b/>
          <w:bCs/>
          <w:sz w:val="28"/>
          <w:szCs w:val="28"/>
          <w:rtl/>
        </w:rPr>
        <w:t>روش قرآن</w:t>
      </w:r>
      <w:r w:rsidR="00351D60" w:rsidRPr="00351D60">
        <w:rPr>
          <w:rFonts w:cs="B Titr" w:hint="cs"/>
          <w:b/>
          <w:bCs/>
          <w:sz w:val="28"/>
          <w:szCs w:val="28"/>
          <w:rtl/>
        </w:rPr>
        <w:t>،</w:t>
      </w:r>
      <w:r w:rsidRPr="00351D60">
        <w:rPr>
          <w:rFonts w:cs="B Titr" w:hint="cs"/>
          <w:b/>
          <w:bCs/>
          <w:sz w:val="28"/>
          <w:szCs w:val="28"/>
          <w:rtl/>
        </w:rPr>
        <w:t xml:space="preserve"> رعایت اعتدال</w:t>
      </w:r>
    </w:p>
    <w:p w:rsidR="0055028F" w:rsidRDefault="00C66DF7" w:rsidP="0055028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در آیات قبل </w:t>
      </w:r>
      <w:r w:rsidR="0055028F">
        <w:rPr>
          <w:rFonts w:cs="B Nazanin" w:hint="cs"/>
          <w:sz w:val="28"/>
          <w:szCs w:val="28"/>
          <w:rtl/>
        </w:rPr>
        <w:t>یک قسمتی</w:t>
      </w:r>
      <w:r>
        <w:rPr>
          <w:rFonts w:cs="B Nazanin" w:hint="cs"/>
          <w:sz w:val="28"/>
          <w:szCs w:val="28"/>
          <w:rtl/>
        </w:rPr>
        <w:t xml:space="preserve"> راجع به جهن</w:t>
      </w:r>
      <w:r w:rsidR="0055028F">
        <w:rPr>
          <w:rFonts w:cs="B Nazanin" w:hint="cs"/>
          <w:sz w:val="28"/>
          <w:szCs w:val="28"/>
          <w:rtl/>
        </w:rPr>
        <w:t>ّمی‌ها بود که حق تعالی فرمود:</w:t>
      </w:r>
    </w:p>
    <w:p w:rsidR="0055028F" w:rsidRDefault="00C66DF7" w:rsidP="0055028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وَ اقْتَرَبَ الوَعدُ الحَقُّ فَإذا هِیَ شاخِصَةٌ أبْصارُ الَّذینَ کَفَرُوا</w:t>
      </w:r>
      <w:r w:rsidR="0012286E">
        <w:rPr>
          <w:rFonts w:cs="B Nazanin" w:hint="cs"/>
          <w:sz w:val="28"/>
          <w:szCs w:val="28"/>
          <w:rtl/>
        </w:rPr>
        <w:t xml:space="preserve"> </w:t>
      </w:r>
      <w:r w:rsidR="0012286E">
        <w:rPr>
          <w:rStyle w:val="FootnoteReference"/>
          <w:rFonts w:cs="B Nazanin"/>
          <w:sz w:val="28"/>
          <w:szCs w:val="28"/>
          <w:rtl/>
        </w:rPr>
        <w:footnoteReference w:id="2"/>
      </w:r>
    </w:p>
    <w:p w:rsidR="0012286E" w:rsidRDefault="0012286E" w:rsidP="0055028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وعدۀ حق (قیامت) نزدیک می‌شود</w:t>
      </w:r>
      <w:r w:rsidR="00C26B22">
        <w:rPr>
          <w:rFonts w:cs="B Nazanin" w:hint="cs"/>
          <w:sz w:val="28"/>
          <w:szCs w:val="28"/>
          <w:rtl/>
        </w:rPr>
        <w:t xml:space="preserve"> آنگاه چشم‌های کافران خیره گردد</w:t>
      </w:r>
      <w:r w:rsidR="00C26B22">
        <w:rPr>
          <w:rFonts w:cs="B Nazanin"/>
          <w:sz w:val="28"/>
          <w:szCs w:val="28"/>
        </w:rPr>
        <w:t>.</w:t>
      </w:r>
    </w:p>
    <w:p w:rsidR="00FE3F24" w:rsidRDefault="004E3FCE" w:rsidP="00FE3F24">
      <w:pPr>
        <w:pStyle w:val="NormalWeb"/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آن کسانی که کفران نعمت خدا کرده‌اند و سرپوش بر عقل خود نهاده‌اند و با خدا رابطه‌ای نداشته‌اند اینها آن روز چشم‌</w:t>
      </w:r>
      <w:r w:rsidR="00C66DF7">
        <w:rPr>
          <w:rFonts w:cs="B Nazanin" w:hint="cs"/>
          <w:sz w:val="28"/>
          <w:szCs w:val="28"/>
          <w:rtl/>
        </w:rPr>
        <w:t>هایشا</w:t>
      </w:r>
      <w:r>
        <w:rPr>
          <w:rFonts w:cs="B Nazanin" w:hint="cs"/>
          <w:sz w:val="28"/>
          <w:szCs w:val="28"/>
          <w:rtl/>
        </w:rPr>
        <w:t>ن از آن وحشت و دهشتی که از صحنه‌</w:t>
      </w:r>
      <w:r w:rsidR="00C66DF7">
        <w:rPr>
          <w:rFonts w:cs="B Nazanin" w:hint="cs"/>
          <w:sz w:val="28"/>
          <w:szCs w:val="28"/>
          <w:rtl/>
        </w:rPr>
        <w:t>های جهن</w:t>
      </w:r>
      <w:r w:rsidR="00C26B22">
        <w:rPr>
          <w:rFonts w:cs="B Nazanin" w:hint="cs"/>
          <w:sz w:val="28"/>
          <w:szCs w:val="28"/>
          <w:rtl/>
        </w:rPr>
        <w:t>ّم و آخرت می‌</w:t>
      </w:r>
      <w:r>
        <w:rPr>
          <w:rFonts w:cs="B Nazanin" w:hint="cs"/>
          <w:sz w:val="28"/>
          <w:szCs w:val="28"/>
          <w:rtl/>
        </w:rPr>
        <w:t>بینند خیره می‌شود.</w:t>
      </w:r>
      <w:r w:rsidRPr="004E3FCE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>«</w:t>
      </w:r>
      <w:r w:rsidRPr="004E3FCE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لَهُمْ فيها زَفيرٌ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»</w:t>
      </w:r>
      <w:r>
        <w:rPr>
          <w:rStyle w:val="FootnoteReference"/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  <w:footnoteReference w:id="3"/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؛</w:t>
      </w:r>
      <w:r w:rsidRPr="004E3FCE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 </w:t>
      </w:r>
      <w:r w:rsidR="00C66DF7">
        <w:rPr>
          <w:rFonts w:cs="B Nazanin" w:hint="cs"/>
          <w:sz w:val="28"/>
          <w:szCs w:val="28"/>
          <w:rtl/>
        </w:rPr>
        <w:t>آنان در جهن</w:t>
      </w:r>
      <w:r>
        <w:rPr>
          <w:rFonts w:cs="B Nazanin" w:hint="cs"/>
          <w:sz w:val="28"/>
          <w:szCs w:val="28"/>
          <w:rtl/>
        </w:rPr>
        <w:t>ّم ناله‌</w:t>
      </w:r>
      <w:r w:rsidR="00C66DF7">
        <w:rPr>
          <w:rFonts w:cs="B Nazanin" w:hint="cs"/>
          <w:sz w:val="28"/>
          <w:szCs w:val="28"/>
          <w:rtl/>
        </w:rPr>
        <w:t>هایی دارند</w:t>
      </w:r>
      <w:r>
        <w:rPr>
          <w:rFonts w:cs="B Nazanin" w:hint="cs"/>
          <w:sz w:val="28"/>
          <w:szCs w:val="28"/>
          <w:rtl/>
        </w:rPr>
        <w:t>.</w:t>
      </w:r>
      <w:r w:rsidR="00FE3F24">
        <w:rPr>
          <w:rFonts w:cs="B Nazanin" w:hint="cs"/>
          <w:sz w:val="28"/>
          <w:szCs w:val="28"/>
          <w:rtl/>
        </w:rPr>
        <w:t xml:space="preserve"> این مربوط به جهنّمی‌ها بود. دأب</w:t>
      </w:r>
      <w:r w:rsidR="00C66DF7">
        <w:rPr>
          <w:rFonts w:cs="B Nazanin" w:hint="cs"/>
          <w:sz w:val="28"/>
          <w:szCs w:val="28"/>
          <w:rtl/>
        </w:rPr>
        <w:t xml:space="preserve"> قرآن کریم این است که وقتی از جهن</w:t>
      </w:r>
      <w:r w:rsidR="00FE3F24">
        <w:rPr>
          <w:rFonts w:cs="B Nazanin" w:hint="cs"/>
          <w:sz w:val="28"/>
          <w:szCs w:val="28"/>
          <w:rtl/>
        </w:rPr>
        <w:t>ّمی‌ها سخن به میان می‌آورد از بهشتی‌ها هم صحبت می‌</w:t>
      </w:r>
      <w:r w:rsidR="00C66DF7">
        <w:rPr>
          <w:rFonts w:cs="B Nazanin" w:hint="cs"/>
          <w:sz w:val="28"/>
          <w:szCs w:val="28"/>
          <w:rtl/>
        </w:rPr>
        <w:t>کند که حالت خوف و رجاء بطور موازی در قلب آدمی پیدا بشود</w:t>
      </w:r>
      <w:r w:rsidR="00FE3F24">
        <w:rPr>
          <w:rFonts w:cs="B Nazanin" w:hint="cs"/>
          <w:sz w:val="28"/>
          <w:szCs w:val="28"/>
          <w:rtl/>
        </w:rPr>
        <w:t>؛</w:t>
      </w:r>
      <w:r w:rsidR="00C66DF7">
        <w:rPr>
          <w:rFonts w:cs="B Nazanin" w:hint="cs"/>
          <w:sz w:val="28"/>
          <w:szCs w:val="28"/>
          <w:rtl/>
        </w:rPr>
        <w:t xml:space="preserve"> هم خائف باشد و هم راجی.</w:t>
      </w:r>
      <w:r w:rsidR="00FE3F24">
        <w:rPr>
          <w:rFonts w:cs="B Nazanin" w:hint="cs"/>
          <w:sz w:val="28"/>
          <w:szCs w:val="28"/>
          <w:rtl/>
        </w:rPr>
        <w:t xml:space="preserve"> </w:t>
      </w:r>
      <w:r w:rsidR="00C66DF7">
        <w:rPr>
          <w:rFonts w:cs="B Nazanin" w:hint="cs"/>
          <w:sz w:val="28"/>
          <w:szCs w:val="28"/>
          <w:rtl/>
        </w:rPr>
        <w:t>هم راغب باشد و هم راهب.</w:t>
      </w:r>
      <w:r w:rsidR="00FE3F24">
        <w:rPr>
          <w:rFonts w:cs="B Nazanin" w:hint="cs"/>
          <w:sz w:val="28"/>
          <w:szCs w:val="28"/>
          <w:rtl/>
        </w:rPr>
        <w:t xml:space="preserve"> </w:t>
      </w:r>
      <w:r w:rsidR="00C66DF7">
        <w:rPr>
          <w:rFonts w:cs="B Nazanin" w:hint="cs"/>
          <w:sz w:val="28"/>
          <w:szCs w:val="28"/>
          <w:rtl/>
        </w:rPr>
        <w:t>هم رَهبت از جهن</w:t>
      </w:r>
      <w:r w:rsidR="00FE3F24">
        <w:rPr>
          <w:rFonts w:cs="B Nazanin" w:hint="cs"/>
          <w:sz w:val="28"/>
          <w:szCs w:val="28"/>
          <w:rtl/>
        </w:rPr>
        <w:t>ّ</w:t>
      </w:r>
      <w:r w:rsidR="00C66DF7">
        <w:rPr>
          <w:rFonts w:cs="B Nazanin" w:hint="cs"/>
          <w:sz w:val="28"/>
          <w:szCs w:val="28"/>
          <w:rtl/>
        </w:rPr>
        <w:t>م در او پیدا بشود و هم رغبت به سعادت ابدی. چون آیات قبل مربوط به جهن</w:t>
      </w:r>
      <w:r w:rsidR="00FE3F24">
        <w:rPr>
          <w:rFonts w:cs="B Nazanin" w:hint="cs"/>
          <w:sz w:val="28"/>
          <w:szCs w:val="28"/>
          <w:rtl/>
        </w:rPr>
        <w:t>ّمی‌</w:t>
      </w:r>
      <w:r w:rsidR="00C26B22">
        <w:rPr>
          <w:rFonts w:cs="B Nazanin" w:hint="cs"/>
          <w:sz w:val="28"/>
          <w:szCs w:val="28"/>
          <w:rtl/>
        </w:rPr>
        <w:t>ها بود</w:t>
      </w:r>
      <w:r w:rsidR="00C66DF7">
        <w:rPr>
          <w:rFonts w:cs="B Nazanin" w:hint="cs"/>
          <w:sz w:val="28"/>
          <w:szCs w:val="28"/>
          <w:rtl/>
        </w:rPr>
        <w:t xml:space="preserve"> در ادامه</w:t>
      </w:r>
      <w:r w:rsidR="00FE3F24">
        <w:rPr>
          <w:rFonts w:cs="B Nazanin" w:hint="cs"/>
          <w:sz w:val="28"/>
          <w:szCs w:val="28"/>
          <w:rtl/>
        </w:rPr>
        <w:t xml:space="preserve"> چند آیه دنبال هم راجع به بهشتی‌هاست:</w:t>
      </w:r>
    </w:p>
    <w:p w:rsidR="00FE3F24" w:rsidRDefault="00FE3F24" w:rsidP="00FE3F24">
      <w:pPr>
        <w:pStyle w:val="NormalWeb"/>
        <w:bidi/>
        <w:rPr>
          <w:rFonts w:cs="B Nazanin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إِنَّ الَّذينَ سَبَقَتْ لَهُمْ مِنَّا الْحُسْنى‏ أُولئِكَ عَنْها مُبْعَدُونَ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Style w:val="FootnoteReference"/>
          <w:rFonts w:cs="B Nazanin"/>
          <w:sz w:val="28"/>
          <w:szCs w:val="28"/>
          <w:rtl/>
        </w:rPr>
        <w:footnoteReference w:id="4"/>
      </w:r>
    </w:p>
    <w:p w:rsidR="00252224" w:rsidRDefault="00252224" w:rsidP="00252224">
      <w:pPr>
        <w:pStyle w:val="NormalWeb"/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کسانی که قبلاً از جانب ما وعدۀ نیکو به آنان داده شده از آن (جهنّم) دور نگاه داشته می‌شوند.</w:t>
      </w:r>
    </w:p>
    <w:p w:rsidR="00C66DF7" w:rsidRPr="004E3FCE" w:rsidRDefault="00C66DF7" w:rsidP="00436F0C">
      <w:pPr>
        <w:pStyle w:val="NormalWeb"/>
        <w:bidi/>
        <w:rPr>
          <w:rtl/>
          <w:lang w:bidi="fa-IR"/>
        </w:rPr>
      </w:pPr>
      <w:r>
        <w:rPr>
          <w:rFonts w:cs="B Nazanin" w:hint="cs"/>
          <w:sz w:val="28"/>
          <w:szCs w:val="28"/>
          <w:rtl/>
        </w:rPr>
        <w:t>جهن</w:t>
      </w:r>
      <w:r w:rsidR="00436F0C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>م</w:t>
      </w:r>
      <w:r w:rsidR="00436F0C">
        <w:rPr>
          <w:rFonts w:cs="B Nazanin" w:hint="cs"/>
          <w:sz w:val="28"/>
          <w:szCs w:val="28"/>
          <w:rtl/>
        </w:rPr>
        <w:t>ی‌ها غرق در عذابند</w:t>
      </w:r>
      <w:r>
        <w:rPr>
          <w:rFonts w:cs="B Nazanin" w:hint="cs"/>
          <w:sz w:val="28"/>
          <w:szCs w:val="28"/>
          <w:rtl/>
        </w:rPr>
        <w:t xml:space="preserve"> و ناله</w:t>
      </w:r>
      <w:r w:rsidR="00436F0C">
        <w:rPr>
          <w:rFonts w:cs="B Nazanin" w:hint="cs"/>
          <w:sz w:val="28"/>
          <w:szCs w:val="28"/>
          <w:rtl/>
        </w:rPr>
        <w:t>‌ها</w:t>
      </w:r>
      <w:r>
        <w:rPr>
          <w:rFonts w:cs="B Nazanin" w:hint="cs"/>
          <w:sz w:val="28"/>
          <w:szCs w:val="28"/>
          <w:rtl/>
        </w:rPr>
        <w:t xml:space="preserve"> دارند ولی بهشتیان از جهن</w:t>
      </w:r>
      <w:r w:rsidR="00436F0C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>م خیلی دورند.</w:t>
      </w:r>
      <w:r w:rsidR="00436F0C">
        <w:rPr>
          <w:rFonts w:cs="B Nazanin" w:hint="cs"/>
          <w:sz w:val="28"/>
          <w:szCs w:val="28"/>
          <w:rtl/>
        </w:rPr>
        <w:t xml:space="preserve"> به‌گونه‌</w:t>
      </w:r>
      <w:r>
        <w:rPr>
          <w:rFonts w:cs="B Nazanin" w:hint="cs"/>
          <w:sz w:val="28"/>
          <w:szCs w:val="28"/>
          <w:rtl/>
        </w:rPr>
        <w:t>ای دورند که اصلا</w:t>
      </w:r>
      <w:r w:rsidR="00436F0C">
        <w:rPr>
          <w:rFonts w:cs="B Nazanin" w:hint="cs"/>
          <w:sz w:val="28"/>
          <w:szCs w:val="28"/>
          <w:rtl/>
        </w:rPr>
        <w:t>ً آن نعره‌</w:t>
      </w:r>
      <w:r>
        <w:rPr>
          <w:rFonts w:cs="B Nazanin" w:hint="cs"/>
          <w:sz w:val="28"/>
          <w:szCs w:val="28"/>
          <w:rtl/>
        </w:rPr>
        <w:t>های اهل جهن</w:t>
      </w:r>
      <w:r w:rsidR="00436F0C">
        <w:rPr>
          <w:rFonts w:cs="B Nazanin" w:hint="cs"/>
          <w:sz w:val="28"/>
          <w:szCs w:val="28"/>
          <w:rtl/>
        </w:rPr>
        <w:t>ّم را نمی‌شنوند،</w:t>
      </w:r>
      <w:r>
        <w:rPr>
          <w:rFonts w:cs="B Nazanin" w:hint="cs"/>
          <w:sz w:val="28"/>
          <w:szCs w:val="28"/>
          <w:rtl/>
        </w:rPr>
        <w:t xml:space="preserve"> با</w:t>
      </w:r>
      <w:r w:rsidR="00436F0C">
        <w:rPr>
          <w:rFonts w:cs="B Nazanin" w:hint="cs"/>
          <w:sz w:val="28"/>
          <w:szCs w:val="28"/>
          <w:rtl/>
        </w:rPr>
        <w:t xml:space="preserve"> این‌</w:t>
      </w:r>
      <w:r>
        <w:rPr>
          <w:rFonts w:cs="B Nazanin" w:hint="cs"/>
          <w:sz w:val="28"/>
          <w:szCs w:val="28"/>
          <w:rtl/>
        </w:rPr>
        <w:t>که جهن</w:t>
      </w:r>
      <w:r w:rsidR="00436F0C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>م خیلی زفیر و</w:t>
      </w:r>
      <w:r w:rsidR="00436F0C">
        <w:rPr>
          <w:rFonts w:cs="B Nazanin" w:hint="cs"/>
          <w:sz w:val="28"/>
          <w:szCs w:val="28"/>
          <w:rtl/>
        </w:rPr>
        <w:t xml:space="preserve"> شهیق دارد ولی در عین حال بهشتی‌</w:t>
      </w:r>
      <w:r>
        <w:rPr>
          <w:rFonts w:cs="B Nazanin" w:hint="cs"/>
          <w:sz w:val="28"/>
          <w:szCs w:val="28"/>
          <w:rtl/>
        </w:rPr>
        <w:t>ها اصلا</w:t>
      </w:r>
      <w:r w:rsidR="00436F0C">
        <w:rPr>
          <w:rFonts w:cs="B Nazanin" w:hint="cs"/>
          <w:sz w:val="28"/>
          <w:szCs w:val="28"/>
          <w:rtl/>
        </w:rPr>
        <w:t>ً نمی‌</w:t>
      </w:r>
      <w:r>
        <w:rPr>
          <w:rFonts w:cs="B Nazanin" w:hint="cs"/>
          <w:sz w:val="28"/>
          <w:szCs w:val="28"/>
          <w:rtl/>
        </w:rPr>
        <w:t>شنوند</w:t>
      </w:r>
      <w:r w:rsidR="00436F0C">
        <w:rPr>
          <w:rFonts w:cs="B Nazanin" w:hint="cs"/>
          <w:sz w:val="28"/>
          <w:szCs w:val="28"/>
          <w:rtl/>
        </w:rPr>
        <w:t>. «</w:t>
      </w:r>
      <w:r>
        <w:rPr>
          <w:rFonts w:cs="B Nazanin" w:hint="cs"/>
          <w:sz w:val="28"/>
          <w:szCs w:val="28"/>
          <w:rtl/>
        </w:rPr>
        <w:t>لا یَسْمَعُونَ حَسِیسَهَا</w:t>
      </w:r>
      <w:r w:rsidR="00436F0C">
        <w:rPr>
          <w:rFonts w:cs="B Nazanin" w:hint="cs"/>
          <w:sz w:val="28"/>
          <w:szCs w:val="28"/>
          <w:rtl/>
        </w:rPr>
        <w:t>»</w:t>
      </w:r>
      <w:r w:rsidR="00436F0C">
        <w:rPr>
          <w:rStyle w:val="FootnoteReference"/>
          <w:rFonts w:cs="B Nazanin"/>
          <w:sz w:val="28"/>
          <w:szCs w:val="28"/>
          <w:rtl/>
        </w:rPr>
        <w:footnoteReference w:id="5"/>
      </w:r>
      <w:r w:rsidR="00B76A0B">
        <w:rPr>
          <w:rFonts w:cs="B Nazanin" w:hint="cs"/>
          <w:sz w:val="28"/>
          <w:szCs w:val="28"/>
          <w:rtl/>
        </w:rPr>
        <w:t>؛</w:t>
      </w:r>
      <w:r>
        <w:rPr>
          <w:rFonts w:cs="B Nazanin" w:hint="cs"/>
          <w:sz w:val="28"/>
          <w:szCs w:val="28"/>
          <w:rtl/>
        </w:rPr>
        <w:t xml:space="preserve"> هیچ صدای محسوسی از جهن</w:t>
      </w:r>
      <w:r w:rsidR="00436F0C">
        <w:rPr>
          <w:rFonts w:cs="B Nazanin" w:hint="cs"/>
          <w:sz w:val="28"/>
          <w:szCs w:val="28"/>
          <w:rtl/>
        </w:rPr>
        <w:t>ّم به گوش بهشتی‌ها نمی‌</w:t>
      </w:r>
      <w:r>
        <w:rPr>
          <w:rFonts w:cs="B Nazanin" w:hint="cs"/>
          <w:sz w:val="28"/>
          <w:szCs w:val="28"/>
          <w:rtl/>
        </w:rPr>
        <w:t>رسد.</w:t>
      </w:r>
    </w:p>
    <w:p w:rsidR="00C66DF7" w:rsidRPr="00582032" w:rsidRDefault="00C66DF7" w:rsidP="00B76A0B">
      <w:pPr>
        <w:rPr>
          <w:rFonts w:cs="B Nazanin"/>
          <w:b/>
          <w:bCs/>
          <w:sz w:val="28"/>
          <w:szCs w:val="28"/>
          <w:rtl/>
        </w:rPr>
      </w:pPr>
      <w:r w:rsidRPr="00582032">
        <w:rPr>
          <w:rFonts w:cs="B Nazanin" w:hint="cs"/>
          <w:b/>
          <w:bCs/>
          <w:sz w:val="28"/>
          <w:szCs w:val="28"/>
          <w:rtl/>
        </w:rPr>
        <w:t>م</w:t>
      </w:r>
      <w:r w:rsidR="00B76A0B">
        <w:rPr>
          <w:rFonts w:cs="B Nazanin" w:hint="cs"/>
          <w:b/>
          <w:bCs/>
          <w:sz w:val="28"/>
          <w:szCs w:val="28"/>
          <w:rtl/>
        </w:rPr>
        <w:t>قصود از حُسنی</w:t>
      </w:r>
      <w:r w:rsidRPr="00582032">
        <w:rPr>
          <w:rFonts w:cs="B Nazanin" w:hint="cs"/>
          <w:b/>
          <w:bCs/>
          <w:sz w:val="28"/>
          <w:szCs w:val="28"/>
          <w:rtl/>
        </w:rPr>
        <w:t xml:space="preserve"> در</w:t>
      </w:r>
      <w:r w:rsidR="00B76A0B">
        <w:rPr>
          <w:rFonts w:cs="B Nazanin" w:hint="cs"/>
          <w:b/>
          <w:bCs/>
          <w:sz w:val="28"/>
          <w:szCs w:val="28"/>
          <w:rtl/>
        </w:rPr>
        <w:t xml:space="preserve"> این</w:t>
      </w:r>
      <w:r w:rsidRPr="00582032">
        <w:rPr>
          <w:rFonts w:cs="B Nazanin" w:hint="cs"/>
          <w:b/>
          <w:bCs/>
          <w:sz w:val="28"/>
          <w:szCs w:val="28"/>
          <w:rtl/>
        </w:rPr>
        <w:t xml:space="preserve"> </w:t>
      </w:r>
      <w:r w:rsidR="00B76A0B">
        <w:rPr>
          <w:rFonts w:cs="B Nazanin" w:hint="cs"/>
          <w:b/>
          <w:bCs/>
          <w:sz w:val="28"/>
          <w:szCs w:val="28"/>
          <w:rtl/>
        </w:rPr>
        <w:t>آیۀ</w:t>
      </w:r>
      <w:r w:rsidRPr="00582032">
        <w:rPr>
          <w:rFonts w:cs="B Nazanin" w:hint="cs"/>
          <w:b/>
          <w:bCs/>
          <w:sz w:val="28"/>
          <w:szCs w:val="28"/>
          <w:rtl/>
        </w:rPr>
        <w:t xml:space="preserve"> شریفه</w:t>
      </w:r>
    </w:p>
    <w:p w:rsidR="00272C7B" w:rsidRDefault="00E51345" w:rsidP="00E51345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 xml:space="preserve">در آیۀ شریفۀ: </w:t>
      </w:r>
      <w:r w:rsidR="00B76A0B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>«إِنَّ الَّذينَ سَبَقَتْ لَهُمْ مِنَّا الْحُسْنى</w:t>
      </w:r>
      <w:r w:rsidR="00B76A0B">
        <w:rPr>
          <w:rFonts w:cs="B Nazanin" w:hint="cs"/>
          <w:sz w:val="28"/>
          <w:szCs w:val="28"/>
          <w:rtl/>
        </w:rPr>
        <w:t>»</w:t>
      </w:r>
      <w:r w:rsidR="00C66DF7">
        <w:rPr>
          <w:rFonts w:cs="B Nazanin" w:hint="cs"/>
          <w:sz w:val="28"/>
          <w:szCs w:val="28"/>
          <w:rtl/>
        </w:rPr>
        <w:t xml:space="preserve"> به اصطلاح اهل ادب </w:t>
      </w:r>
      <w:r w:rsidR="00B76A0B">
        <w:rPr>
          <w:rFonts w:cs="B Nazanin" w:hint="cs"/>
          <w:sz w:val="28"/>
          <w:szCs w:val="28"/>
          <w:rtl/>
        </w:rPr>
        <w:t xml:space="preserve">یک </w:t>
      </w:r>
      <w:r w:rsidR="00C66DF7">
        <w:rPr>
          <w:rFonts w:cs="B Nazanin" w:hint="cs"/>
          <w:sz w:val="28"/>
          <w:szCs w:val="28"/>
          <w:rtl/>
        </w:rPr>
        <w:t>موصوفی محذوف است</w:t>
      </w:r>
      <w:r w:rsidR="00272C7B">
        <w:rPr>
          <w:rFonts w:cs="B Nazanin" w:hint="cs"/>
          <w:sz w:val="28"/>
          <w:szCs w:val="28"/>
          <w:rtl/>
        </w:rPr>
        <w:t xml:space="preserve"> یعنی </w:t>
      </w:r>
      <w:r w:rsidR="00272C7B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>«إِنَّ الَّذينَ سَبَقَتْ لَهُمْ مِنَّا الْعِدَةُ الْحُسْنى</w:t>
      </w:r>
      <w:r w:rsidR="00272C7B">
        <w:rPr>
          <w:rFonts w:cs="B Nazanin" w:hint="cs"/>
          <w:sz w:val="28"/>
          <w:szCs w:val="28"/>
          <w:rtl/>
        </w:rPr>
        <w:t xml:space="preserve">»؛ </w:t>
      </w:r>
      <w:r w:rsidR="00C66DF7">
        <w:rPr>
          <w:rFonts w:cs="B Nazanin" w:hint="cs"/>
          <w:sz w:val="28"/>
          <w:szCs w:val="28"/>
          <w:rtl/>
        </w:rPr>
        <w:t xml:space="preserve"> الع</w:t>
      </w:r>
      <w:r w:rsidR="00272C7B">
        <w:rPr>
          <w:rFonts w:cs="B Nazanin" w:hint="cs"/>
          <w:sz w:val="28"/>
          <w:szCs w:val="28"/>
          <w:rtl/>
        </w:rPr>
        <w:t>ِ</w:t>
      </w:r>
      <w:r w:rsidR="00C66DF7">
        <w:rPr>
          <w:rFonts w:cs="B Nazanin" w:hint="cs"/>
          <w:sz w:val="28"/>
          <w:szCs w:val="28"/>
          <w:rtl/>
        </w:rPr>
        <w:t>د</w:t>
      </w:r>
      <w:r w:rsidR="00272C7B">
        <w:rPr>
          <w:rFonts w:cs="B Nazanin" w:hint="cs"/>
          <w:sz w:val="28"/>
          <w:szCs w:val="28"/>
          <w:rtl/>
        </w:rPr>
        <w:t>َةُ</w:t>
      </w:r>
      <w:r w:rsidR="00C66DF7">
        <w:rPr>
          <w:rFonts w:cs="B Nazanin" w:hint="cs"/>
          <w:sz w:val="28"/>
          <w:szCs w:val="28"/>
          <w:rtl/>
        </w:rPr>
        <w:t xml:space="preserve"> الح</w:t>
      </w:r>
      <w:r w:rsidR="00272C7B">
        <w:rPr>
          <w:rFonts w:cs="B Nazanin" w:hint="cs"/>
          <w:sz w:val="28"/>
          <w:szCs w:val="28"/>
          <w:rtl/>
        </w:rPr>
        <w:t>ُ</w:t>
      </w:r>
      <w:r w:rsidR="00C66DF7">
        <w:rPr>
          <w:rFonts w:cs="B Nazanin" w:hint="cs"/>
          <w:sz w:val="28"/>
          <w:szCs w:val="28"/>
          <w:rtl/>
        </w:rPr>
        <w:t>سنی یا الموعدة</w:t>
      </w:r>
      <w:r w:rsidR="00272C7B">
        <w:rPr>
          <w:rFonts w:cs="B Nazanin" w:hint="cs"/>
          <w:sz w:val="28"/>
          <w:szCs w:val="28"/>
          <w:rtl/>
        </w:rPr>
        <w:t>ُ</w:t>
      </w:r>
      <w:r w:rsidR="00C66DF7">
        <w:rPr>
          <w:rFonts w:cs="B Nazanin" w:hint="cs"/>
          <w:sz w:val="28"/>
          <w:szCs w:val="28"/>
          <w:rtl/>
        </w:rPr>
        <w:t xml:space="preserve"> الح</w:t>
      </w:r>
      <w:r w:rsidR="00272C7B">
        <w:rPr>
          <w:rFonts w:cs="B Nazanin" w:hint="cs"/>
          <w:sz w:val="28"/>
          <w:szCs w:val="28"/>
          <w:rtl/>
        </w:rPr>
        <w:t>ُ</w:t>
      </w:r>
      <w:r w:rsidR="00C66DF7">
        <w:rPr>
          <w:rFonts w:cs="B Nazanin" w:hint="cs"/>
          <w:sz w:val="28"/>
          <w:szCs w:val="28"/>
          <w:rtl/>
        </w:rPr>
        <w:t>سنی</w:t>
      </w:r>
      <w:r w:rsidR="00272C7B">
        <w:rPr>
          <w:rFonts w:cs="B Nazanin" w:hint="cs"/>
          <w:sz w:val="28"/>
          <w:szCs w:val="28"/>
          <w:rtl/>
        </w:rPr>
        <w:t>. چون کلمۀ</w:t>
      </w:r>
      <w:r w:rsidR="00C66DF7">
        <w:rPr>
          <w:rFonts w:cs="B Nazanin" w:hint="cs"/>
          <w:sz w:val="28"/>
          <w:szCs w:val="28"/>
          <w:rtl/>
        </w:rPr>
        <w:t xml:space="preserve"> حُسنی به اصطلاح اهل ادب اَفْعَلِ تفضیل است و مونّثِ اَحْسن</w:t>
      </w:r>
      <w:r w:rsidR="00272C7B">
        <w:rPr>
          <w:rFonts w:cs="B Nazanin" w:hint="cs"/>
          <w:sz w:val="28"/>
          <w:szCs w:val="28"/>
          <w:rtl/>
        </w:rPr>
        <w:t xml:space="preserve"> است، در مذکّر اَحْسن گفته می‌شود در مؤنث حُسنی گفته می‌شود مثل «اکبر،کُبری»، «اصغر، صغری»، «</w:t>
      </w:r>
      <w:r w:rsidR="00C66DF7">
        <w:rPr>
          <w:rFonts w:cs="B Nazanin" w:hint="cs"/>
          <w:sz w:val="28"/>
          <w:szCs w:val="28"/>
          <w:rtl/>
        </w:rPr>
        <w:t>ا</w:t>
      </w:r>
      <w:r w:rsidR="00272C7B">
        <w:rPr>
          <w:rFonts w:cs="B Nazanin" w:hint="cs"/>
          <w:sz w:val="28"/>
          <w:szCs w:val="28"/>
          <w:rtl/>
        </w:rPr>
        <w:t>َ</w:t>
      </w:r>
      <w:r w:rsidR="00C66DF7">
        <w:rPr>
          <w:rFonts w:cs="B Nazanin" w:hint="cs"/>
          <w:sz w:val="28"/>
          <w:szCs w:val="28"/>
          <w:rtl/>
        </w:rPr>
        <w:t>علی</w:t>
      </w:r>
      <w:r w:rsidR="00272C7B">
        <w:rPr>
          <w:rFonts w:cs="B Nazanin" w:hint="cs"/>
          <w:sz w:val="28"/>
          <w:szCs w:val="28"/>
          <w:rtl/>
        </w:rPr>
        <w:t>، عُلیا»، «</w:t>
      </w:r>
      <w:r w:rsidR="00C66DF7">
        <w:rPr>
          <w:rFonts w:cs="B Nazanin" w:hint="cs"/>
          <w:sz w:val="28"/>
          <w:szCs w:val="28"/>
          <w:rtl/>
        </w:rPr>
        <w:t>ا</w:t>
      </w:r>
      <w:r w:rsidR="00272C7B">
        <w:rPr>
          <w:rFonts w:cs="B Nazanin" w:hint="cs"/>
          <w:sz w:val="28"/>
          <w:szCs w:val="28"/>
          <w:rtl/>
        </w:rPr>
        <w:t>َ</w:t>
      </w:r>
      <w:r w:rsidR="00C66DF7">
        <w:rPr>
          <w:rFonts w:cs="B Nazanin" w:hint="cs"/>
          <w:sz w:val="28"/>
          <w:szCs w:val="28"/>
          <w:rtl/>
        </w:rPr>
        <w:t>حسن</w:t>
      </w:r>
      <w:r w:rsidR="00272C7B">
        <w:rPr>
          <w:rFonts w:cs="B Nazanin" w:hint="cs"/>
          <w:sz w:val="28"/>
          <w:szCs w:val="28"/>
          <w:rtl/>
        </w:rPr>
        <w:t>، حُسنی».</w:t>
      </w:r>
    </w:p>
    <w:p w:rsidR="001849B3" w:rsidRDefault="00C66DF7" w:rsidP="001849B3">
      <w:pPr>
        <w:rPr>
          <w:rStyle w:val="FootnoteReference"/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ک</w:t>
      </w:r>
      <w:r w:rsidR="00157F6D">
        <w:rPr>
          <w:rFonts w:cs="B Nazanin" w:hint="cs"/>
          <w:sz w:val="28"/>
          <w:szCs w:val="28"/>
          <w:rtl/>
        </w:rPr>
        <w:t>لمۀ حُسنی</w:t>
      </w:r>
      <w:r>
        <w:rPr>
          <w:rFonts w:cs="B Nazanin" w:hint="cs"/>
          <w:sz w:val="28"/>
          <w:szCs w:val="28"/>
          <w:rtl/>
        </w:rPr>
        <w:t xml:space="preserve"> ا</w:t>
      </w:r>
      <w:r w:rsidR="00764EBA">
        <w:rPr>
          <w:rFonts w:cs="B Nazanin" w:hint="cs"/>
          <w:sz w:val="28"/>
          <w:szCs w:val="28"/>
          <w:rtl/>
        </w:rPr>
        <w:t>َ</w:t>
      </w:r>
      <w:r>
        <w:rPr>
          <w:rFonts w:cs="B Nazanin" w:hint="cs"/>
          <w:sz w:val="28"/>
          <w:szCs w:val="28"/>
          <w:rtl/>
        </w:rPr>
        <w:t>فعل تفضیل</w:t>
      </w:r>
      <w:r w:rsidR="00157F6D">
        <w:rPr>
          <w:rFonts w:cs="B Nazanin" w:hint="cs"/>
          <w:sz w:val="28"/>
          <w:szCs w:val="28"/>
          <w:rtl/>
        </w:rPr>
        <w:t xml:space="preserve"> است</w:t>
      </w:r>
      <w:r>
        <w:rPr>
          <w:rFonts w:cs="B Nazanin" w:hint="cs"/>
          <w:sz w:val="28"/>
          <w:szCs w:val="28"/>
          <w:rtl/>
        </w:rPr>
        <w:t xml:space="preserve"> </w:t>
      </w:r>
      <w:r w:rsidR="00157F6D">
        <w:rPr>
          <w:rFonts w:cs="B Nazanin" w:hint="cs"/>
          <w:sz w:val="28"/>
          <w:szCs w:val="28"/>
          <w:rtl/>
        </w:rPr>
        <w:t>و مؤنّث اَ</w:t>
      </w:r>
      <w:r>
        <w:rPr>
          <w:rFonts w:cs="B Nazanin" w:hint="cs"/>
          <w:sz w:val="28"/>
          <w:szCs w:val="28"/>
          <w:rtl/>
        </w:rPr>
        <w:t>حسن</w:t>
      </w:r>
      <w:r w:rsidR="00157F6D">
        <w:rPr>
          <w:rFonts w:cs="B Nazanin" w:hint="cs"/>
          <w:sz w:val="28"/>
          <w:szCs w:val="28"/>
          <w:rtl/>
        </w:rPr>
        <w:t xml:space="preserve"> می‌باشد</w:t>
      </w:r>
      <w:r>
        <w:rPr>
          <w:rFonts w:cs="B Nazanin" w:hint="cs"/>
          <w:sz w:val="28"/>
          <w:szCs w:val="28"/>
          <w:rtl/>
        </w:rPr>
        <w:t xml:space="preserve"> و حتما</w:t>
      </w:r>
      <w:r w:rsidR="00157F6D">
        <w:rPr>
          <w:rFonts w:cs="B Nazanin" w:hint="cs"/>
          <w:sz w:val="28"/>
          <w:szCs w:val="28"/>
          <w:rtl/>
        </w:rPr>
        <w:t>ً موصوفی در تقدیر دارد که:</w:t>
      </w:r>
      <w:r w:rsidR="00157F6D" w:rsidRPr="00157F6D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 xml:space="preserve"> </w:t>
      </w:r>
      <w:r w:rsidR="00157F6D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>«إِنَّ الَّذينَ سَبَقَتْ لَهُمْ مِنَّا الْعِدَةُ الْحُسْنى</w:t>
      </w:r>
      <w:r w:rsidR="00157F6D">
        <w:rPr>
          <w:rFonts w:cs="B Nazanin" w:hint="cs"/>
          <w:sz w:val="28"/>
          <w:szCs w:val="28"/>
          <w:rtl/>
        </w:rPr>
        <w:t>»؛</w:t>
      </w:r>
      <w:r>
        <w:rPr>
          <w:rFonts w:cs="B Nazanin" w:hint="cs"/>
          <w:sz w:val="28"/>
          <w:szCs w:val="28"/>
          <w:rtl/>
        </w:rPr>
        <w:t xml:space="preserve"> </w:t>
      </w:r>
      <w:r w:rsidR="00157F6D">
        <w:rPr>
          <w:rFonts w:cs="B Nazanin" w:hint="cs"/>
          <w:sz w:val="28"/>
          <w:szCs w:val="28"/>
          <w:rtl/>
        </w:rPr>
        <w:t>چی زیباتر</w:t>
      </w:r>
      <w:r>
        <w:rPr>
          <w:rFonts w:cs="B Nazanin" w:hint="cs"/>
          <w:sz w:val="28"/>
          <w:szCs w:val="28"/>
          <w:rtl/>
        </w:rPr>
        <w:t>؟ الع</w:t>
      </w:r>
      <w:r w:rsidR="00157F6D">
        <w:rPr>
          <w:rFonts w:cs="B Nazanin" w:hint="cs"/>
          <w:sz w:val="28"/>
          <w:szCs w:val="28"/>
          <w:rtl/>
        </w:rPr>
        <w:t>ِ</w:t>
      </w:r>
      <w:r>
        <w:rPr>
          <w:rFonts w:cs="B Nazanin" w:hint="cs"/>
          <w:sz w:val="28"/>
          <w:szCs w:val="28"/>
          <w:rtl/>
        </w:rPr>
        <w:t>د</w:t>
      </w:r>
      <w:r w:rsidR="00157F6D">
        <w:rPr>
          <w:rFonts w:cs="B Nazanin" w:hint="cs"/>
          <w:sz w:val="28"/>
          <w:szCs w:val="28"/>
          <w:rtl/>
        </w:rPr>
        <w:t>َ</w:t>
      </w:r>
      <w:r>
        <w:rPr>
          <w:rFonts w:cs="B Nazanin" w:hint="cs"/>
          <w:sz w:val="28"/>
          <w:szCs w:val="28"/>
          <w:rtl/>
        </w:rPr>
        <w:t>ة</w:t>
      </w:r>
      <w:r w:rsidR="00157F6D">
        <w:rPr>
          <w:rFonts w:cs="B Nazanin" w:hint="cs"/>
          <w:sz w:val="28"/>
          <w:szCs w:val="28"/>
          <w:rtl/>
        </w:rPr>
        <w:t>ُ</w:t>
      </w:r>
      <w:r>
        <w:rPr>
          <w:rFonts w:cs="B Nazanin" w:hint="cs"/>
          <w:sz w:val="28"/>
          <w:szCs w:val="28"/>
          <w:rtl/>
        </w:rPr>
        <w:t xml:space="preserve"> الح</w:t>
      </w:r>
      <w:r w:rsidR="00157F6D">
        <w:rPr>
          <w:rFonts w:cs="B Nazanin" w:hint="cs"/>
          <w:sz w:val="28"/>
          <w:szCs w:val="28"/>
          <w:rtl/>
        </w:rPr>
        <w:t>ُسنی</w:t>
      </w:r>
      <w:r w:rsidR="001731EC">
        <w:rPr>
          <w:rFonts w:cs="B Nazanin" w:hint="cs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</w:t>
      </w:r>
      <w:r w:rsidR="001731EC">
        <w:rPr>
          <w:rFonts w:cs="B Nazanin" w:hint="cs"/>
          <w:sz w:val="28"/>
          <w:szCs w:val="28"/>
          <w:rtl/>
        </w:rPr>
        <w:t>یعنی آن بشارت و وعدۀ</w:t>
      </w:r>
      <w:r>
        <w:rPr>
          <w:rFonts w:cs="B Nazanin" w:hint="cs"/>
          <w:sz w:val="28"/>
          <w:szCs w:val="28"/>
          <w:rtl/>
        </w:rPr>
        <w:t xml:space="preserve"> بسیار زیبایی که ما به </w:t>
      </w:r>
      <w:r w:rsidR="001731EC">
        <w:rPr>
          <w:rFonts w:cs="B Nazanin" w:hint="cs"/>
          <w:sz w:val="28"/>
          <w:szCs w:val="28"/>
          <w:rtl/>
        </w:rPr>
        <w:t>بهشتی‌ها داده‌</w:t>
      </w:r>
      <w:r>
        <w:rPr>
          <w:rFonts w:cs="B Nazanin" w:hint="cs"/>
          <w:sz w:val="28"/>
          <w:szCs w:val="28"/>
          <w:rtl/>
        </w:rPr>
        <w:t>ایم</w:t>
      </w:r>
      <w:r w:rsidR="001731EC">
        <w:rPr>
          <w:rFonts w:cs="B Nazanin" w:hint="cs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آن اشخاصی که قبلا</w:t>
      </w:r>
      <w:r w:rsidR="001731EC">
        <w:rPr>
          <w:rFonts w:cs="B Nazanin" w:hint="cs"/>
          <w:sz w:val="28"/>
          <w:szCs w:val="28"/>
          <w:rtl/>
        </w:rPr>
        <w:t>ً وعدۀ</w:t>
      </w:r>
      <w:r>
        <w:rPr>
          <w:rFonts w:cs="B Nazanin" w:hint="cs"/>
          <w:sz w:val="28"/>
          <w:szCs w:val="28"/>
          <w:rtl/>
        </w:rPr>
        <w:t xml:space="preserve"> ما به آنها رسیده ب</w:t>
      </w:r>
      <w:r w:rsidR="001731EC">
        <w:rPr>
          <w:rFonts w:cs="B Nazanin" w:hint="cs"/>
          <w:sz w:val="28"/>
          <w:szCs w:val="28"/>
          <w:rtl/>
        </w:rPr>
        <w:t>ه خاطر اعمالی که داشته‌</w:t>
      </w:r>
      <w:r>
        <w:rPr>
          <w:rFonts w:cs="B Nazanin" w:hint="cs"/>
          <w:sz w:val="28"/>
          <w:szCs w:val="28"/>
          <w:rtl/>
        </w:rPr>
        <w:t>اند و ایمان به بهشت داشتند وعده به آنها داده</w:t>
      </w:r>
      <w:r w:rsidR="001731EC">
        <w:rPr>
          <w:rFonts w:cs="B Nazanin" w:hint="cs"/>
          <w:sz w:val="28"/>
          <w:szCs w:val="28"/>
          <w:rtl/>
        </w:rPr>
        <w:t xml:space="preserve"> شده کما اینکه در آیۀ</w:t>
      </w:r>
      <w:r w:rsidR="00874D03">
        <w:rPr>
          <w:rFonts w:cs="B Nazanin" w:hint="cs"/>
          <w:sz w:val="28"/>
          <w:szCs w:val="28"/>
          <w:rtl/>
        </w:rPr>
        <w:t xml:space="preserve"> دیگر داریم:</w:t>
      </w:r>
    </w:p>
    <w:p w:rsidR="001849B3" w:rsidRDefault="001849B3" w:rsidP="001849B3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  <w:rtl/>
        </w:rPr>
      </w:pPr>
      <w:r w:rsidRPr="001849B3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وَعَدَ اللَّهُ الْمُؤْمِنينَ 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وَ الْمُؤْمِناتِ جَنَّاتٍ تَجْری</w:t>
      </w:r>
      <w:r w:rsidRPr="001849B3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مِنْ تَحْتِهَا الْأَنْهارُ خالِدينَ فيها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</w:t>
      </w:r>
      <w:r>
        <w:rPr>
          <w:rStyle w:val="FootnoteReference"/>
          <w:rFonts w:ascii="Traditional Arabic" w:eastAsia="Times New Roman" w:hAnsi="Traditional Arabic" w:cs="Traditional Arabic"/>
          <w:color w:val="000000"/>
          <w:sz w:val="30"/>
          <w:szCs w:val="30"/>
          <w:rtl/>
        </w:rPr>
        <w:footnoteReference w:id="6"/>
      </w:r>
    </w:p>
    <w:p w:rsidR="001849B3" w:rsidRPr="001849B3" w:rsidRDefault="001849B3" w:rsidP="001849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خداوند به </w:t>
      </w:r>
      <w:r w:rsidR="00661D9F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مردان و زنان باایمان بهشت‌هایی را وعده داده که از زیر درختانش نهرها جاری است، جاودانه در آن خواهند ماند.</w:t>
      </w:r>
      <w:r w:rsidRPr="001849B3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</w:t>
      </w:r>
    </w:p>
    <w:p w:rsidR="00370B79" w:rsidRDefault="00661D9F" w:rsidP="00370B79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این آیه با کمال صراحت بیان می‌</w:t>
      </w:r>
      <w:r w:rsidR="00C66DF7">
        <w:rPr>
          <w:rFonts w:cs="B Nazanin" w:hint="cs"/>
          <w:sz w:val="28"/>
          <w:szCs w:val="28"/>
          <w:rtl/>
        </w:rPr>
        <w:t>کن</w:t>
      </w:r>
      <w:r>
        <w:rPr>
          <w:rFonts w:cs="B Nazanin" w:hint="cs"/>
          <w:sz w:val="28"/>
          <w:szCs w:val="28"/>
          <w:rtl/>
        </w:rPr>
        <w:t>د که ما به اهل ایمان  وعده کرده‌ایم،</w:t>
      </w:r>
      <w:r w:rsidR="00C66DF7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این آیه مفسّر همین آیۀ مورد بحث می‌شود:</w:t>
      </w:r>
      <w:r w:rsidR="00C66DF7">
        <w:rPr>
          <w:rFonts w:cs="B Nazanin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>«إِنَّ الَّذينَ سَبَقَتْ لَهُمْ مِنَّا الْحُسْنى</w:t>
      </w:r>
      <w:r>
        <w:rPr>
          <w:rFonts w:cs="B Nazanin" w:hint="cs"/>
          <w:sz w:val="28"/>
          <w:szCs w:val="28"/>
          <w:rtl/>
        </w:rPr>
        <w:t>»؛</w:t>
      </w:r>
      <w:r w:rsidR="00C66DF7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آن وعده‌ای</w:t>
      </w:r>
      <w:r w:rsidR="00370B79">
        <w:rPr>
          <w:rFonts w:cs="B Nazanin" w:hint="cs"/>
          <w:sz w:val="28"/>
          <w:szCs w:val="28"/>
          <w:rtl/>
        </w:rPr>
        <w:t xml:space="preserve"> که ما داده‌ایم،</w:t>
      </w:r>
      <w:r>
        <w:rPr>
          <w:rFonts w:cs="B Nazanin" w:hint="cs"/>
          <w:sz w:val="28"/>
          <w:szCs w:val="28"/>
          <w:rtl/>
        </w:rPr>
        <w:t xml:space="preserve"> </w:t>
      </w:r>
      <w:r w:rsidR="00C66DF7">
        <w:rPr>
          <w:rFonts w:cs="B Nazanin" w:hint="cs"/>
          <w:sz w:val="28"/>
          <w:szCs w:val="28"/>
          <w:rtl/>
        </w:rPr>
        <w:t>همان است که</w:t>
      </w:r>
      <w:r w:rsidR="00370B79">
        <w:rPr>
          <w:rFonts w:cs="B Nazanin" w:hint="cs"/>
          <w:sz w:val="28"/>
          <w:szCs w:val="28"/>
          <w:rtl/>
        </w:rPr>
        <w:t>:</w:t>
      </w:r>
      <w:r w:rsidR="00370B79" w:rsidRPr="00370B79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</w:t>
      </w:r>
      <w:r w:rsidR="00370B79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«</w:t>
      </w:r>
      <w:r w:rsidR="00370B79" w:rsidRPr="001849B3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وَعَدَ اللَّهُ الْمُؤْمِنينَ</w:t>
      </w:r>
      <w:r w:rsidR="00370B79">
        <w:rPr>
          <w:rFonts w:cs="B Nazanin" w:hint="cs"/>
          <w:sz w:val="28"/>
          <w:szCs w:val="28"/>
          <w:rtl/>
        </w:rPr>
        <w:t xml:space="preserve"> ...»؛ آن وعدۀ</w:t>
      </w:r>
      <w:r w:rsidR="00C66DF7">
        <w:rPr>
          <w:rFonts w:cs="B Nazanin" w:hint="cs"/>
          <w:sz w:val="28"/>
          <w:szCs w:val="28"/>
          <w:rtl/>
        </w:rPr>
        <w:t xml:space="preserve"> زیبا</w:t>
      </w:r>
      <w:r w:rsidR="00370B79">
        <w:rPr>
          <w:rFonts w:cs="B Nazanin" w:hint="cs"/>
          <w:sz w:val="28"/>
          <w:szCs w:val="28"/>
          <w:rtl/>
        </w:rPr>
        <w:t>،</w:t>
      </w:r>
      <w:r w:rsidR="00C66DF7">
        <w:rPr>
          <w:rFonts w:cs="B Nazanin" w:hint="cs"/>
          <w:sz w:val="28"/>
          <w:szCs w:val="28"/>
          <w:rtl/>
        </w:rPr>
        <w:t xml:space="preserve"> آن بشار</w:t>
      </w:r>
      <w:r w:rsidR="00370B79">
        <w:rPr>
          <w:rFonts w:cs="B Nazanin" w:hint="cs"/>
          <w:sz w:val="28"/>
          <w:szCs w:val="28"/>
          <w:rtl/>
        </w:rPr>
        <w:t>ت بسیار عالی که ما به آنها داده‌</w:t>
      </w:r>
      <w:r w:rsidR="00C66DF7">
        <w:rPr>
          <w:rFonts w:cs="B Nazanin" w:hint="cs"/>
          <w:sz w:val="28"/>
          <w:szCs w:val="28"/>
          <w:rtl/>
        </w:rPr>
        <w:t>ایم</w:t>
      </w:r>
      <w:r w:rsidR="00370B79">
        <w:rPr>
          <w:rFonts w:cs="B Nazanin" w:hint="cs"/>
          <w:sz w:val="28"/>
          <w:szCs w:val="28"/>
          <w:rtl/>
        </w:rPr>
        <w:t>،</w:t>
      </w:r>
      <w:r w:rsidR="00C66DF7">
        <w:rPr>
          <w:rFonts w:cs="B Nazanin" w:hint="cs"/>
          <w:sz w:val="28"/>
          <w:szCs w:val="28"/>
          <w:rtl/>
        </w:rPr>
        <w:t xml:space="preserve"> </w:t>
      </w:r>
      <w:r w:rsidR="00370B79">
        <w:rPr>
          <w:rFonts w:cs="B Nazanin" w:hint="cs"/>
          <w:sz w:val="28"/>
          <w:szCs w:val="28"/>
          <w:rtl/>
        </w:rPr>
        <w:t xml:space="preserve">اینها وقتی رسیدند آنجا بخواهند </w:t>
      </w:r>
      <w:r w:rsidR="00C66DF7">
        <w:rPr>
          <w:rFonts w:cs="B Nazanin" w:hint="cs"/>
          <w:sz w:val="28"/>
          <w:szCs w:val="28"/>
          <w:rtl/>
        </w:rPr>
        <w:t xml:space="preserve">آن موعد را </w:t>
      </w:r>
      <w:r w:rsidR="00370B79">
        <w:rPr>
          <w:rFonts w:cs="B Nazanin" w:hint="cs"/>
          <w:sz w:val="28"/>
          <w:szCs w:val="28"/>
          <w:rtl/>
        </w:rPr>
        <w:t>ببینند: «مُبْعَدُون»</w:t>
      </w:r>
      <w:r w:rsidR="00C66DF7">
        <w:rPr>
          <w:rFonts w:cs="B Nazanin" w:hint="cs"/>
          <w:sz w:val="28"/>
          <w:szCs w:val="28"/>
          <w:rtl/>
        </w:rPr>
        <w:t xml:space="preserve"> یعنی از جهن</w:t>
      </w:r>
      <w:r w:rsidR="00370B79">
        <w:rPr>
          <w:rFonts w:cs="B Nazanin" w:hint="cs"/>
          <w:sz w:val="28"/>
          <w:szCs w:val="28"/>
          <w:rtl/>
        </w:rPr>
        <w:t>ّم خیلی فاصله دارند، در دنیا هم چنین بوده‌</w:t>
      </w:r>
      <w:r w:rsidR="00C66DF7">
        <w:rPr>
          <w:rFonts w:cs="B Nazanin" w:hint="cs"/>
          <w:sz w:val="28"/>
          <w:szCs w:val="28"/>
          <w:rtl/>
        </w:rPr>
        <w:t>اند</w:t>
      </w:r>
      <w:r w:rsidR="00370B79">
        <w:rPr>
          <w:rFonts w:cs="B Nazanin" w:hint="cs"/>
          <w:sz w:val="28"/>
          <w:szCs w:val="28"/>
          <w:rtl/>
        </w:rPr>
        <w:t>.</w:t>
      </w:r>
      <w:r w:rsidR="00C66DF7">
        <w:rPr>
          <w:rFonts w:cs="B Nazanin" w:hint="cs"/>
          <w:sz w:val="28"/>
          <w:szCs w:val="28"/>
          <w:rtl/>
        </w:rPr>
        <w:t xml:space="preserve"> در دنیا هم اهل ایمان از جوّ شهوات فاصله </w:t>
      </w:r>
      <w:r w:rsidR="0061612E">
        <w:rPr>
          <w:rFonts w:cs="B Nazanin" w:hint="cs"/>
          <w:sz w:val="28"/>
          <w:szCs w:val="28"/>
          <w:rtl/>
        </w:rPr>
        <w:t>دارند خیلی دورند مردمی پاک و با</w:t>
      </w:r>
      <w:r w:rsidR="00C66DF7">
        <w:rPr>
          <w:rFonts w:cs="B Nazanin" w:hint="cs"/>
          <w:sz w:val="28"/>
          <w:szCs w:val="28"/>
          <w:rtl/>
        </w:rPr>
        <w:t xml:space="preserve">تقوا هستند مراقبند </w:t>
      </w:r>
      <w:r w:rsidR="00370B79">
        <w:rPr>
          <w:rFonts w:cs="B Nazanin" w:hint="cs"/>
          <w:sz w:val="28"/>
          <w:szCs w:val="28"/>
          <w:rtl/>
        </w:rPr>
        <w:t>که طوری زندگی کنند که اصلا</w:t>
      </w:r>
      <w:r w:rsidR="0061612E">
        <w:rPr>
          <w:rFonts w:cs="B Nazanin" w:hint="cs"/>
          <w:sz w:val="28"/>
          <w:szCs w:val="28"/>
          <w:rtl/>
        </w:rPr>
        <w:t>ً</w:t>
      </w:r>
      <w:r w:rsidR="00370B79">
        <w:rPr>
          <w:rFonts w:cs="B Nazanin" w:hint="cs"/>
          <w:sz w:val="28"/>
          <w:szCs w:val="28"/>
          <w:rtl/>
        </w:rPr>
        <w:t xml:space="preserve"> نعره‌های شیطان به گوش آنها نرسد.</w:t>
      </w:r>
    </w:p>
    <w:p w:rsidR="00C66DF7" w:rsidRDefault="0061612E" w:rsidP="001F5B62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ولی غیر</w:t>
      </w:r>
      <w:r w:rsidR="00C66DF7">
        <w:rPr>
          <w:rFonts w:cs="B Nazanin" w:hint="cs"/>
          <w:sz w:val="28"/>
          <w:szCs w:val="28"/>
          <w:rtl/>
        </w:rPr>
        <w:t>مؤمنین مردمی</w:t>
      </w:r>
      <w:r w:rsidR="00370B79">
        <w:rPr>
          <w:rFonts w:cs="B Nazanin" w:hint="cs"/>
          <w:sz w:val="28"/>
          <w:szCs w:val="28"/>
          <w:rtl/>
        </w:rPr>
        <w:t xml:space="preserve"> هستند که در شکم شیطان زندگی می‌</w:t>
      </w:r>
      <w:r w:rsidR="00C66DF7">
        <w:rPr>
          <w:rFonts w:cs="B Nazanin" w:hint="cs"/>
          <w:sz w:val="28"/>
          <w:szCs w:val="28"/>
          <w:rtl/>
        </w:rPr>
        <w:t>کنند و شیطان در قلب آنها تخمگذاری کرده بچ</w:t>
      </w:r>
      <w:r w:rsidR="00936726">
        <w:rPr>
          <w:rFonts w:cs="B Nazanin" w:hint="cs"/>
          <w:sz w:val="28"/>
          <w:szCs w:val="28"/>
          <w:rtl/>
        </w:rPr>
        <w:t>ّه گذاشته علی‌</w:t>
      </w:r>
      <w:r w:rsidR="00C66DF7">
        <w:rPr>
          <w:rFonts w:cs="B Nazanin" w:hint="cs"/>
          <w:sz w:val="28"/>
          <w:szCs w:val="28"/>
          <w:rtl/>
        </w:rPr>
        <w:t xml:space="preserve">الدّوام </w:t>
      </w:r>
      <w:r w:rsidR="00936726">
        <w:rPr>
          <w:rFonts w:cs="B Nazanin" w:hint="cs"/>
          <w:sz w:val="28"/>
          <w:szCs w:val="28"/>
          <w:rtl/>
        </w:rPr>
        <w:t>نعرۀ شیطان به گوش آنها می‌</w:t>
      </w:r>
      <w:r w:rsidR="00C66DF7">
        <w:rPr>
          <w:rFonts w:cs="B Nazanin" w:hint="cs"/>
          <w:sz w:val="28"/>
          <w:szCs w:val="28"/>
          <w:rtl/>
        </w:rPr>
        <w:t>رسد</w:t>
      </w:r>
      <w:r w:rsidR="00936726">
        <w:rPr>
          <w:rFonts w:cs="B Nazanin" w:hint="cs"/>
          <w:sz w:val="28"/>
          <w:szCs w:val="28"/>
          <w:rtl/>
        </w:rPr>
        <w:t>. از همه طرف صداهای شهوت‌</w:t>
      </w:r>
      <w:r w:rsidR="00C66DF7">
        <w:rPr>
          <w:rFonts w:cs="B Nazanin" w:hint="cs"/>
          <w:sz w:val="28"/>
          <w:szCs w:val="28"/>
          <w:rtl/>
        </w:rPr>
        <w:t>آلوده آنها را در برگرفته</w:t>
      </w:r>
      <w:r w:rsidR="00EC4D13">
        <w:rPr>
          <w:rFonts w:cs="B Nazanin" w:hint="cs"/>
          <w:sz w:val="28"/>
          <w:szCs w:val="28"/>
          <w:rtl/>
        </w:rPr>
        <w:t xml:space="preserve"> است.</w:t>
      </w:r>
      <w:r w:rsidR="00C66DF7">
        <w:rPr>
          <w:rFonts w:cs="B Nazanin" w:hint="cs"/>
          <w:sz w:val="28"/>
          <w:szCs w:val="28"/>
          <w:rtl/>
        </w:rPr>
        <w:t xml:space="preserve"> ام</w:t>
      </w:r>
      <w:r w:rsidR="00936726">
        <w:rPr>
          <w:rFonts w:cs="B Nazanin" w:hint="cs"/>
          <w:sz w:val="28"/>
          <w:szCs w:val="28"/>
          <w:rtl/>
        </w:rPr>
        <w:t>ّ</w:t>
      </w:r>
      <w:r w:rsidR="00C66DF7">
        <w:rPr>
          <w:rFonts w:cs="B Nazanin" w:hint="cs"/>
          <w:sz w:val="28"/>
          <w:szCs w:val="28"/>
          <w:rtl/>
        </w:rPr>
        <w:t>ا مت</w:t>
      </w:r>
      <w:r w:rsidR="00936726">
        <w:rPr>
          <w:rFonts w:cs="B Nazanin" w:hint="cs"/>
          <w:sz w:val="28"/>
          <w:szCs w:val="28"/>
          <w:rtl/>
        </w:rPr>
        <w:t>ّ</w:t>
      </w:r>
      <w:r w:rsidR="00C66DF7">
        <w:rPr>
          <w:rFonts w:cs="B Nazanin" w:hint="cs"/>
          <w:sz w:val="28"/>
          <w:szCs w:val="28"/>
          <w:rtl/>
        </w:rPr>
        <w:t>قیان</w:t>
      </w:r>
      <w:r w:rsidR="00EC4D13">
        <w:rPr>
          <w:rFonts w:cs="B Nazanin" w:hint="cs"/>
          <w:sz w:val="28"/>
          <w:szCs w:val="28"/>
          <w:rtl/>
        </w:rPr>
        <w:t xml:space="preserve"> از این مسائل</w:t>
      </w:r>
      <w:r w:rsidR="00C66DF7">
        <w:rPr>
          <w:rFonts w:cs="B Nazanin" w:hint="cs"/>
          <w:sz w:val="28"/>
          <w:szCs w:val="28"/>
          <w:rtl/>
        </w:rPr>
        <w:t xml:space="preserve"> دورند </w:t>
      </w:r>
      <w:r w:rsidR="00936726">
        <w:rPr>
          <w:rFonts w:cs="B Nazanin" w:hint="cs"/>
          <w:sz w:val="28"/>
          <w:szCs w:val="28"/>
          <w:rtl/>
        </w:rPr>
        <w:t>در همین دنیا هم به گونه‌ای زندگی می‌</w:t>
      </w:r>
      <w:r w:rsidR="00C66DF7">
        <w:rPr>
          <w:rFonts w:cs="B Nazanin" w:hint="cs"/>
          <w:sz w:val="28"/>
          <w:szCs w:val="28"/>
          <w:rtl/>
        </w:rPr>
        <w:t>کنند که از جوّ شیطنت</w:t>
      </w:r>
      <w:r w:rsidR="00936726">
        <w:rPr>
          <w:rFonts w:cs="B Nazanin" w:hint="cs"/>
          <w:sz w:val="28"/>
          <w:szCs w:val="28"/>
          <w:rtl/>
        </w:rPr>
        <w:t xml:space="preserve"> و</w:t>
      </w:r>
      <w:r w:rsidR="00C66DF7">
        <w:rPr>
          <w:rFonts w:cs="B Nazanin" w:hint="cs"/>
          <w:sz w:val="28"/>
          <w:szCs w:val="28"/>
          <w:rtl/>
        </w:rPr>
        <w:t xml:space="preserve"> از جوّ شهوات حیوانی فاصله دارند</w:t>
      </w:r>
      <w:r w:rsidR="00936726">
        <w:rPr>
          <w:rFonts w:cs="B Nazanin" w:hint="cs"/>
          <w:sz w:val="28"/>
          <w:szCs w:val="28"/>
          <w:rtl/>
        </w:rPr>
        <w:t>،</w:t>
      </w:r>
      <w:r w:rsidR="00C66DF7">
        <w:rPr>
          <w:rFonts w:cs="B Nazanin" w:hint="cs"/>
          <w:sz w:val="28"/>
          <w:szCs w:val="28"/>
          <w:rtl/>
        </w:rPr>
        <w:t xml:space="preserve"> اصلا</w:t>
      </w:r>
      <w:r w:rsidR="00936726">
        <w:rPr>
          <w:rFonts w:cs="B Nazanin" w:hint="cs"/>
          <w:sz w:val="28"/>
          <w:szCs w:val="28"/>
          <w:rtl/>
        </w:rPr>
        <w:t>ً گویی صدای شهوت‌</w:t>
      </w:r>
      <w:r w:rsidR="00C66DF7">
        <w:rPr>
          <w:rFonts w:cs="B Nazanin" w:hint="cs"/>
          <w:sz w:val="28"/>
          <w:szCs w:val="28"/>
          <w:rtl/>
        </w:rPr>
        <w:t>ها به گوش این</w:t>
      </w:r>
      <w:r w:rsidR="00936726">
        <w:rPr>
          <w:rFonts w:cs="B Nazanin" w:hint="cs"/>
          <w:sz w:val="28"/>
          <w:szCs w:val="28"/>
          <w:rtl/>
        </w:rPr>
        <w:t>ها نمی‌</w:t>
      </w:r>
      <w:r w:rsidR="00C66DF7">
        <w:rPr>
          <w:rFonts w:cs="B Nazanin" w:hint="cs"/>
          <w:sz w:val="28"/>
          <w:szCs w:val="28"/>
          <w:rtl/>
        </w:rPr>
        <w:t>رسد. اینها مت</w:t>
      </w:r>
      <w:r w:rsidR="00936726">
        <w:rPr>
          <w:rFonts w:cs="B Nazanin" w:hint="cs"/>
          <w:sz w:val="28"/>
          <w:szCs w:val="28"/>
          <w:rtl/>
        </w:rPr>
        <w:t>ّ</w:t>
      </w:r>
      <w:r w:rsidR="00C66DF7">
        <w:rPr>
          <w:rFonts w:cs="B Nazanin" w:hint="cs"/>
          <w:sz w:val="28"/>
          <w:szCs w:val="28"/>
          <w:rtl/>
        </w:rPr>
        <w:t>قیانند</w:t>
      </w:r>
      <w:r w:rsidR="00936726">
        <w:rPr>
          <w:rFonts w:cs="B Nazanin" w:hint="cs"/>
          <w:sz w:val="28"/>
          <w:szCs w:val="28"/>
          <w:rtl/>
        </w:rPr>
        <w:t>،</w:t>
      </w:r>
      <w:r w:rsidR="00C66DF7">
        <w:rPr>
          <w:rFonts w:cs="B Nazanin" w:hint="cs"/>
          <w:sz w:val="28"/>
          <w:szCs w:val="28"/>
          <w:rtl/>
        </w:rPr>
        <w:t xml:space="preserve"> ارتباط با ذات اقدس الهی دارند</w:t>
      </w:r>
      <w:r w:rsidR="00936726">
        <w:rPr>
          <w:rFonts w:cs="B Nazanin" w:hint="cs"/>
          <w:sz w:val="28"/>
          <w:szCs w:val="28"/>
          <w:rtl/>
        </w:rPr>
        <w:t>،</w:t>
      </w:r>
      <w:r w:rsidR="00C66DF7">
        <w:rPr>
          <w:rFonts w:cs="B Nazanin" w:hint="cs"/>
          <w:sz w:val="28"/>
          <w:szCs w:val="28"/>
          <w:rtl/>
        </w:rPr>
        <w:t xml:space="preserve"> مجذوب آن عالمند</w:t>
      </w:r>
      <w:r w:rsidR="00936726">
        <w:rPr>
          <w:rFonts w:cs="B Nazanin" w:hint="cs"/>
          <w:sz w:val="28"/>
          <w:szCs w:val="28"/>
          <w:rtl/>
        </w:rPr>
        <w:t>. اینها مجذوب این جهات نمی‌</w:t>
      </w:r>
      <w:r w:rsidR="00C66DF7">
        <w:rPr>
          <w:rFonts w:cs="B Nazanin" w:hint="cs"/>
          <w:sz w:val="28"/>
          <w:szCs w:val="28"/>
          <w:rtl/>
        </w:rPr>
        <w:t>شوند</w:t>
      </w:r>
      <w:r w:rsidR="00936726">
        <w:rPr>
          <w:rFonts w:cs="B Nazanin" w:hint="cs"/>
          <w:sz w:val="28"/>
          <w:szCs w:val="28"/>
          <w:rtl/>
        </w:rPr>
        <w:t>،</w:t>
      </w:r>
      <w:r w:rsidR="00C66DF7">
        <w:rPr>
          <w:rFonts w:cs="B Nazanin" w:hint="cs"/>
          <w:sz w:val="28"/>
          <w:szCs w:val="28"/>
          <w:rtl/>
        </w:rPr>
        <w:t xml:space="preserve"> این</w:t>
      </w:r>
      <w:r w:rsidR="00936726">
        <w:rPr>
          <w:rFonts w:cs="B Nazanin" w:hint="cs"/>
          <w:sz w:val="28"/>
          <w:szCs w:val="28"/>
          <w:rtl/>
        </w:rPr>
        <w:t xml:space="preserve"> شهوت‌</w:t>
      </w:r>
      <w:r w:rsidR="00C66DF7">
        <w:rPr>
          <w:rFonts w:cs="B Nazanin" w:hint="cs"/>
          <w:sz w:val="28"/>
          <w:szCs w:val="28"/>
          <w:rtl/>
        </w:rPr>
        <w:t>ها برای آنها در حکم بادکنک است.</w:t>
      </w:r>
      <w:r w:rsidR="00936726">
        <w:rPr>
          <w:rFonts w:cs="B Nazanin" w:hint="cs"/>
          <w:sz w:val="28"/>
          <w:szCs w:val="28"/>
          <w:rtl/>
        </w:rPr>
        <w:t xml:space="preserve"> </w:t>
      </w:r>
      <w:r w:rsidR="00C66DF7">
        <w:rPr>
          <w:rFonts w:cs="B Nazanin" w:hint="cs"/>
          <w:sz w:val="28"/>
          <w:szCs w:val="28"/>
          <w:rtl/>
        </w:rPr>
        <w:t>انسا</w:t>
      </w:r>
      <w:r w:rsidR="00613E18">
        <w:rPr>
          <w:rFonts w:cs="B Nazanin" w:hint="cs"/>
          <w:sz w:val="28"/>
          <w:szCs w:val="28"/>
          <w:rtl/>
        </w:rPr>
        <w:t>ن عاقل</w:t>
      </w:r>
      <w:r>
        <w:rPr>
          <w:rFonts w:cs="B Nazanin" w:hint="cs"/>
          <w:sz w:val="28"/>
          <w:szCs w:val="28"/>
          <w:rtl/>
        </w:rPr>
        <w:t>ِ</w:t>
      </w:r>
      <w:r w:rsidR="00613E18">
        <w:rPr>
          <w:rFonts w:cs="B Nazanin" w:hint="cs"/>
          <w:sz w:val="28"/>
          <w:szCs w:val="28"/>
          <w:rtl/>
        </w:rPr>
        <w:t xml:space="preserve"> بزرگ که مجذوب بادکنک نمی‌</w:t>
      </w:r>
      <w:r w:rsidR="00C66DF7">
        <w:rPr>
          <w:rFonts w:cs="B Nazanin" w:hint="cs"/>
          <w:sz w:val="28"/>
          <w:szCs w:val="28"/>
          <w:rtl/>
        </w:rPr>
        <w:t>شود</w:t>
      </w:r>
      <w:r w:rsidR="00613E18">
        <w:rPr>
          <w:rFonts w:cs="B Nazanin" w:hint="cs"/>
          <w:sz w:val="28"/>
          <w:szCs w:val="28"/>
          <w:rtl/>
        </w:rPr>
        <w:t>،</w:t>
      </w:r>
      <w:r w:rsidR="00C66DF7">
        <w:rPr>
          <w:rFonts w:cs="B Nazanin" w:hint="cs"/>
          <w:sz w:val="28"/>
          <w:szCs w:val="28"/>
          <w:rtl/>
        </w:rPr>
        <w:t xml:space="preserve"> آدمی که چهل پنجاه سال از عمر</w:t>
      </w:r>
      <w:r w:rsidR="00613E18">
        <w:rPr>
          <w:rFonts w:cs="B Nazanin" w:hint="cs"/>
          <w:sz w:val="28"/>
          <w:szCs w:val="28"/>
          <w:rtl/>
        </w:rPr>
        <w:t xml:space="preserve">ش گذشته هیچ ممکن است </w:t>
      </w:r>
      <w:r w:rsidR="00C66DF7">
        <w:rPr>
          <w:rFonts w:cs="B Nazanin" w:hint="cs"/>
          <w:sz w:val="28"/>
          <w:szCs w:val="28"/>
          <w:rtl/>
        </w:rPr>
        <w:t>یک خروار بادکنک به او بدهند</w:t>
      </w:r>
      <w:r w:rsidR="00613E18">
        <w:rPr>
          <w:rFonts w:cs="B Nazanin" w:hint="cs"/>
          <w:sz w:val="28"/>
          <w:szCs w:val="28"/>
          <w:rtl/>
        </w:rPr>
        <w:t>،</w:t>
      </w:r>
      <w:r w:rsidR="00C66DF7">
        <w:rPr>
          <w:rFonts w:cs="B Nazanin" w:hint="cs"/>
          <w:sz w:val="28"/>
          <w:szCs w:val="28"/>
          <w:rtl/>
        </w:rPr>
        <w:t xml:space="preserve"> </w:t>
      </w:r>
      <w:r w:rsidR="00613E18">
        <w:rPr>
          <w:rFonts w:cs="B Nazanin" w:hint="cs"/>
          <w:sz w:val="28"/>
          <w:szCs w:val="28"/>
          <w:rtl/>
        </w:rPr>
        <w:t xml:space="preserve">بگیرد </w:t>
      </w:r>
      <w:r w:rsidR="00C66DF7">
        <w:rPr>
          <w:rFonts w:cs="B Nazanin" w:hint="cs"/>
          <w:sz w:val="28"/>
          <w:szCs w:val="28"/>
          <w:rtl/>
        </w:rPr>
        <w:t>با اینها بازی کند؟</w:t>
      </w:r>
      <w:r w:rsidR="00613E18">
        <w:rPr>
          <w:rFonts w:cs="B Nazanin" w:hint="cs"/>
          <w:sz w:val="28"/>
          <w:szCs w:val="28"/>
          <w:rtl/>
        </w:rPr>
        <w:t xml:space="preserve"> نه، </w:t>
      </w:r>
      <w:r w:rsidR="001F5B62">
        <w:rPr>
          <w:rFonts w:cs="B Nazanin" w:hint="cs"/>
          <w:sz w:val="28"/>
          <w:szCs w:val="28"/>
          <w:rtl/>
        </w:rPr>
        <w:t>دوران بازی ما گذشته است،</w:t>
      </w:r>
      <w:r w:rsidR="001F5B62" w:rsidRPr="001F5B62">
        <w:rPr>
          <w:rFonts w:cs="B Nazanin" w:hint="cs"/>
          <w:sz w:val="28"/>
          <w:szCs w:val="28"/>
          <w:rtl/>
        </w:rPr>
        <w:t xml:space="preserve"> </w:t>
      </w:r>
      <w:r w:rsidR="001F5B62">
        <w:rPr>
          <w:rFonts w:cs="B Nazanin" w:hint="cs"/>
          <w:sz w:val="28"/>
          <w:szCs w:val="28"/>
          <w:rtl/>
        </w:rPr>
        <w:t xml:space="preserve">ما رجال شده‌ایم. </w:t>
      </w:r>
    </w:p>
    <w:p w:rsidR="00C66DF7" w:rsidRPr="00613E18" w:rsidRDefault="00613E18" w:rsidP="00C66DF7">
      <w:pPr>
        <w:rPr>
          <w:rFonts w:cs="B Titr"/>
          <w:b/>
          <w:bCs/>
          <w:sz w:val="28"/>
          <w:szCs w:val="28"/>
          <w:rtl/>
        </w:rPr>
      </w:pPr>
      <w:r w:rsidRPr="00613E18">
        <w:rPr>
          <w:rFonts w:cs="B Titr" w:hint="cs"/>
          <w:b/>
          <w:bCs/>
          <w:sz w:val="28"/>
          <w:szCs w:val="28"/>
          <w:rtl/>
        </w:rPr>
        <w:lastRenderedPageBreak/>
        <w:t>ویژگی‌</w:t>
      </w:r>
      <w:r w:rsidR="00C66DF7" w:rsidRPr="00613E18">
        <w:rPr>
          <w:rFonts w:cs="B Titr" w:hint="cs"/>
          <w:b/>
          <w:bCs/>
          <w:sz w:val="28"/>
          <w:szCs w:val="28"/>
          <w:rtl/>
        </w:rPr>
        <w:t>های مردان الهی و مقام معنوی آنها</w:t>
      </w:r>
    </w:p>
    <w:p w:rsidR="00F50A34" w:rsidRDefault="001F5B62" w:rsidP="001F5B62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رِجالٌ لا تُلْهيهِمْ تِجارَةٌ وَ لا بَيْعٌ عَنْ ذِكْرِ اللَّهِ وَ إِقامِ الصَّلاةِ وَ إيتاءِ الزَّكاةِ </w:t>
      </w:r>
      <w:r>
        <w:rPr>
          <w:rStyle w:val="FootnoteReference"/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  <w:footnoteReference w:id="7"/>
      </w:r>
    </w:p>
    <w:p w:rsidR="001F5B62" w:rsidRDefault="00F50A34" w:rsidP="001F5B62">
      <w:pPr>
        <w:pStyle w:val="NormalWeb"/>
        <w:bidi/>
        <w:rPr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مردانی که نه تجارت و نه داد و ستدی آنان را از یاد خدا و برپاداشتن نماز و دادن زکات غافل نمی‌کند.</w:t>
      </w:r>
      <w:r w:rsidR="001F5B62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 </w:t>
      </w:r>
    </w:p>
    <w:p w:rsidR="00F50A34" w:rsidRDefault="001F5B62" w:rsidP="00F50A34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C66DF7">
        <w:rPr>
          <w:rFonts w:cs="B Nazanin" w:hint="cs"/>
          <w:sz w:val="28"/>
          <w:szCs w:val="28"/>
          <w:rtl/>
        </w:rPr>
        <w:t>اینها مَردند</w:t>
      </w:r>
      <w:r w:rsidR="00F50A34">
        <w:rPr>
          <w:rFonts w:cs="Arial" w:hint="cs"/>
          <w:sz w:val="28"/>
          <w:szCs w:val="28"/>
          <w:rtl/>
        </w:rPr>
        <w:t xml:space="preserve">، </w:t>
      </w:r>
      <w:r w:rsidR="00C66DF7" w:rsidRPr="00A92F1E">
        <w:rPr>
          <w:rFonts w:cs="B Nazanin" w:hint="cs"/>
          <w:sz w:val="28"/>
          <w:szCs w:val="28"/>
          <w:rtl/>
        </w:rPr>
        <w:t>چون مردند</w:t>
      </w:r>
      <w:r w:rsidR="00C66DF7">
        <w:rPr>
          <w:rFonts w:cs="B Nazanin" w:hint="cs"/>
          <w:sz w:val="28"/>
          <w:szCs w:val="28"/>
          <w:rtl/>
        </w:rPr>
        <w:t xml:space="preserve"> </w:t>
      </w:r>
      <w:r w:rsidR="00F50A34">
        <w:rPr>
          <w:rFonts w:cs="B Nazanin" w:hint="cs"/>
          <w:sz w:val="28"/>
          <w:szCs w:val="28"/>
          <w:rtl/>
        </w:rPr>
        <w:t>با بازیچه‌</w:t>
      </w:r>
      <w:r w:rsidR="00C66DF7" w:rsidRPr="00A92F1E">
        <w:rPr>
          <w:rFonts w:cs="B Nazanin" w:hint="cs"/>
          <w:sz w:val="28"/>
          <w:szCs w:val="28"/>
          <w:rtl/>
        </w:rPr>
        <w:t>های دنیا بازی ن</w:t>
      </w:r>
      <w:r w:rsidR="00F50A34">
        <w:rPr>
          <w:rFonts w:cs="B Nazanin" w:hint="cs"/>
          <w:sz w:val="28"/>
          <w:szCs w:val="28"/>
          <w:rtl/>
        </w:rPr>
        <w:t>می‌</w:t>
      </w:r>
      <w:r w:rsidR="00C66DF7" w:rsidRPr="00A92F1E">
        <w:rPr>
          <w:rFonts w:cs="B Nazanin" w:hint="cs"/>
          <w:sz w:val="28"/>
          <w:szCs w:val="28"/>
          <w:rtl/>
        </w:rPr>
        <w:t>کنند</w:t>
      </w:r>
      <w:r w:rsidR="00F50A34">
        <w:rPr>
          <w:rFonts w:cs="B Nazanin" w:hint="cs"/>
          <w:sz w:val="28"/>
          <w:szCs w:val="28"/>
          <w:rtl/>
        </w:rPr>
        <w:t xml:space="preserve">. </w:t>
      </w:r>
      <w:r w:rsidR="00C66DF7">
        <w:rPr>
          <w:rFonts w:cs="B Nazanin" w:hint="cs"/>
          <w:sz w:val="28"/>
          <w:szCs w:val="28"/>
          <w:rtl/>
        </w:rPr>
        <w:t>و</w:t>
      </w:r>
      <w:r w:rsidR="00F50A34">
        <w:rPr>
          <w:rFonts w:cs="B Nazanin" w:hint="cs"/>
          <w:sz w:val="28"/>
          <w:szCs w:val="28"/>
          <w:rtl/>
        </w:rPr>
        <w:t xml:space="preserve"> </w:t>
      </w:r>
      <w:r w:rsidR="0061612E">
        <w:rPr>
          <w:rFonts w:cs="B Nazanin" w:hint="cs"/>
          <w:sz w:val="28"/>
          <w:szCs w:val="28"/>
          <w:rtl/>
        </w:rPr>
        <w:t>لذا مولای مردها می‌</w:t>
      </w:r>
      <w:r w:rsidR="00C66DF7">
        <w:rPr>
          <w:rFonts w:cs="B Nazanin" w:hint="cs"/>
          <w:sz w:val="28"/>
          <w:szCs w:val="28"/>
          <w:rtl/>
        </w:rPr>
        <w:t>فرمود که</w:t>
      </w:r>
      <w:r w:rsidR="00F50A34">
        <w:rPr>
          <w:rFonts w:cs="B Nazanin" w:hint="cs"/>
          <w:sz w:val="28"/>
          <w:szCs w:val="28"/>
          <w:rtl/>
        </w:rPr>
        <w:t>:</w:t>
      </w:r>
    </w:p>
    <w:p w:rsidR="00F50A34" w:rsidRDefault="00F50A34" w:rsidP="00F50A34">
      <w:pPr>
        <w:pStyle w:val="NormalWeb"/>
        <w:bidi/>
        <w:rPr>
          <w:rFonts w:ascii="Traditional Arabic" w:hAnsi="Traditional Arabic" w:cs="Traditional Arabic"/>
          <w:color w:val="E01B83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وَ لَأَلْفَيْتُمْ دُنْيَاكُمْ هَذِهِ أَزْهَدَ عِنْدِی مِنْ </w:t>
      </w: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عَفْطَةِ</w:t>
      </w:r>
      <w:r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</w:t>
      </w: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 xml:space="preserve">عَنْزٍ </w:t>
      </w:r>
      <w:r>
        <w:rPr>
          <w:rStyle w:val="FootnoteReference"/>
          <w:rFonts w:ascii="Traditional Arabic" w:hAnsi="Traditional Arabic" w:cs="Traditional Arabic"/>
          <w:color w:val="E01B83"/>
          <w:sz w:val="30"/>
          <w:szCs w:val="30"/>
          <w:rtl/>
          <w:lang w:bidi="fa-IR"/>
        </w:rPr>
        <w:footnoteReference w:id="8"/>
      </w:r>
    </w:p>
    <w:p w:rsidR="00F50A34" w:rsidRDefault="00091A40" w:rsidP="00F50A34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lang w:bidi="fa-IR"/>
        </w:rPr>
      </w:pP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دنیای شما نزد من از آب بینی بز بی‌ارزش‌تر است.</w:t>
      </w:r>
      <w:r w:rsidR="00F50A34"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</w:t>
      </w:r>
    </w:p>
    <w:p w:rsidR="00832975" w:rsidRDefault="00F50A34" w:rsidP="00832975">
      <w:pPr>
        <w:pStyle w:val="NormalWeb"/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C66DF7">
        <w:rPr>
          <w:rFonts w:cs="B Nazanin" w:hint="cs"/>
          <w:sz w:val="28"/>
          <w:szCs w:val="28"/>
          <w:rtl/>
        </w:rPr>
        <w:t>دنیای شما</w:t>
      </w:r>
      <w:r w:rsidR="00BD335E">
        <w:rPr>
          <w:rFonts w:cs="B Nazanin" w:hint="cs"/>
          <w:sz w:val="28"/>
          <w:szCs w:val="28"/>
          <w:rtl/>
        </w:rPr>
        <w:t xml:space="preserve"> (این مال شماست)</w:t>
      </w:r>
      <w:r w:rsidR="00C66DF7">
        <w:rPr>
          <w:rFonts w:cs="B Nazanin" w:hint="cs"/>
          <w:sz w:val="28"/>
          <w:szCs w:val="28"/>
          <w:rtl/>
        </w:rPr>
        <w:t xml:space="preserve"> دنیای ما نیست</w:t>
      </w:r>
      <w:r w:rsidR="00BD335E">
        <w:rPr>
          <w:rFonts w:cs="B Nazanin" w:hint="cs"/>
          <w:sz w:val="28"/>
          <w:szCs w:val="28"/>
          <w:rtl/>
        </w:rPr>
        <w:t>،</w:t>
      </w:r>
      <w:r w:rsidR="00C66DF7">
        <w:rPr>
          <w:rFonts w:cs="B Nazanin" w:hint="cs"/>
          <w:sz w:val="28"/>
          <w:szCs w:val="28"/>
          <w:rtl/>
        </w:rPr>
        <w:t xml:space="preserve"> دنیای ما دنیای دیگری </w:t>
      </w:r>
      <w:r w:rsidR="00BD335E">
        <w:rPr>
          <w:rFonts w:cs="B Nazanin" w:hint="cs"/>
          <w:sz w:val="28"/>
          <w:szCs w:val="28"/>
          <w:rtl/>
        </w:rPr>
        <w:t>است؛</w:t>
      </w:r>
      <w:r w:rsidR="00C66DF7">
        <w:rPr>
          <w:rFonts w:cs="B Nazanin" w:hint="cs"/>
          <w:sz w:val="28"/>
          <w:szCs w:val="28"/>
          <w:rtl/>
        </w:rPr>
        <w:t xml:space="preserve"> دنیای الهی</w:t>
      </w:r>
      <w:r w:rsidR="00BD335E">
        <w:rPr>
          <w:rFonts w:cs="B Nazanin" w:hint="cs"/>
          <w:sz w:val="28"/>
          <w:szCs w:val="28"/>
          <w:rtl/>
        </w:rPr>
        <w:t>،</w:t>
      </w:r>
      <w:r w:rsidR="00C66DF7">
        <w:rPr>
          <w:rFonts w:cs="B Nazanin" w:hint="cs"/>
          <w:sz w:val="28"/>
          <w:szCs w:val="28"/>
          <w:rtl/>
        </w:rPr>
        <w:t xml:space="preserve"> دنیای مناجات</w:t>
      </w:r>
      <w:r w:rsidR="00BD335E">
        <w:rPr>
          <w:rFonts w:cs="B Nazanin" w:hint="cs"/>
          <w:sz w:val="28"/>
          <w:szCs w:val="28"/>
          <w:rtl/>
        </w:rPr>
        <w:t xml:space="preserve"> و</w:t>
      </w:r>
      <w:r w:rsidR="00C66DF7">
        <w:rPr>
          <w:rFonts w:cs="B Nazanin" w:hint="cs"/>
          <w:sz w:val="28"/>
          <w:szCs w:val="28"/>
          <w:rtl/>
        </w:rPr>
        <w:t xml:space="preserve"> دنیای نماز است</w:t>
      </w:r>
      <w:r w:rsidR="00BD335E">
        <w:rPr>
          <w:rFonts w:cs="B Nazanin" w:hint="cs"/>
          <w:sz w:val="28"/>
          <w:szCs w:val="28"/>
          <w:rtl/>
        </w:rPr>
        <w:t>. دنیای شما با همۀ جذّابی</w:t>
      </w:r>
      <w:r w:rsidR="00C66DF7">
        <w:rPr>
          <w:rFonts w:cs="B Nazanin" w:hint="cs"/>
          <w:sz w:val="28"/>
          <w:szCs w:val="28"/>
          <w:rtl/>
        </w:rPr>
        <w:t>تی که دارد</w:t>
      </w:r>
      <w:r w:rsidR="0061612E">
        <w:rPr>
          <w:rFonts w:cs="B Nazanin" w:hint="cs"/>
          <w:sz w:val="28"/>
          <w:szCs w:val="28"/>
          <w:rtl/>
        </w:rPr>
        <w:t xml:space="preserve"> و</w:t>
      </w:r>
      <w:r w:rsidR="00C66DF7">
        <w:rPr>
          <w:rFonts w:cs="B Nazanin" w:hint="cs"/>
          <w:sz w:val="28"/>
          <w:szCs w:val="28"/>
          <w:rtl/>
        </w:rPr>
        <w:t xml:space="preserve"> شما را مجذوب کرده</w:t>
      </w:r>
      <w:r w:rsidR="00BD335E">
        <w:rPr>
          <w:rFonts w:cs="B Nazanin" w:hint="cs"/>
          <w:sz w:val="28"/>
          <w:szCs w:val="28"/>
          <w:rtl/>
        </w:rPr>
        <w:t xml:space="preserve"> در نظر من از آبِ دماغِ بُز پست‌</w:t>
      </w:r>
      <w:r w:rsidR="00C66DF7">
        <w:rPr>
          <w:rFonts w:cs="B Nazanin" w:hint="cs"/>
          <w:sz w:val="28"/>
          <w:szCs w:val="28"/>
          <w:rtl/>
        </w:rPr>
        <w:t>تر است.</w:t>
      </w:r>
      <w:r w:rsidR="00BD335E">
        <w:rPr>
          <w:rFonts w:cs="B Nazanin" w:hint="cs"/>
          <w:sz w:val="28"/>
          <w:szCs w:val="28"/>
          <w:rtl/>
        </w:rPr>
        <w:t xml:space="preserve"> این آب دماغ بز هم که گفته می‌شود تأدّباً گفته می‌</w:t>
      </w:r>
      <w:r w:rsidR="00C66DF7">
        <w:rPr>
          <w:rFonts w:cs="B Nazanin" w:hint="cs"/>
          <w:sz w:val="28"/>
          <w:szCs w:val="28"/>
          <w:rtl/>
        </w:rPr>
        <w:t>شود وگرنه عَفْطَة معنای دیگری دارد. به</w:t>
      </w:r>
      <w:r w:rsidR="00BD335E">
        <w:rPr>
          <w:rFonts w:cs="B Nazanin" w:hint="cs"/>
          <w:sz w:val="28"/>
          <w:szCs w:val="28"/>
          <w:rtl/>
        </w:rPr>
        <w:t xml:space="preserve"> ه</w:t>
      </w:r>
      <w:r w:rsidR="00C66DF7">
        <w:rPr>
          <w:rFonts w:cs="B Nazanin" w:hint="cs"/>
          <w:sz w:val="28"/>
          <w:szCs w:val="28"/>
          <w:rtl/>
        </w:rPr>
        <w:t>رحال</w:t>
      </w:r>
      <w:r w:rsidR="00832975">
        <w:rPr>
          <w:rFonts w:cs="B Nazanin" w:hint="cs"/>
          <w:sz w:val="28"/>
          <w:szCs w:val="28"/>
          <w:rtl/>
        </w:rPr>
        <w:t xml:space="preserve"> در نظر رجال اینها بازیچه است:</w:t>
      </w:r>
    </w:p>
    <w:p w:rsidR="00832975" w:rsidRDefault="00832975" w:rsidP="00832975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وَ ما هذِهِ الْحَياةُ الدُّنْيا إِلَّا لَهْوٌ وَ لَعِبٌ </w:t>
      </w:r>
      <w:r>
        <w:rPr>
          <w:rStyle w:val="FootnoteReference"/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  <w:footnoteReference w:id="9"/>
      </w:r>
    </w:p>
    <w:p w:rsidR="00832975" w:rsidRDefault="00832975" w:rsidP="00832975">
      <w:pPr>
        <w:pStyle w:val="NormalWeb"/>
        <w:bidi/>
        <w:rPr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این زندگی دنیا چیزی جز سرگرمی و بازی نیست. </w:t>
      </w:r>
    </w:p>
    <w:p w:rsidR="00812922" w:rsidRDefault="00832975" w:rsidP="00812922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C66DF7">
        <w:rPr>
          <w:rFonts w:cs="B Nazanin" w:hint="cs"/>
          <w:sz w:val="28"/>
          <w:szCs w:val="28"/>
          <w:rtl/>
        </w:rPr>
        <w:t>دنی</w:t>
      </w:r>
      <w:r>
        <w:rPr>
          <w:rFonts w:cs="B Nazanin" w:hint="cs"/>
          <w:sz w:val="28"/>
          <w:szCs w:val="28"/>
          <w:rtl/>
        </w:rPr>
        <w:t xml:space="preserve">ا برای اهلش بازیچه و سرگرمی است لذا اینها در شهوات زندگی می‌کنند </w:t>
      </w:r>
      <w:r w:rsidR="00C66DF7">
        <w:rPr>
          <w:rFonts w:cs="B Nazanin" w:hint="cs"/>
          <w:sz w:val="28"/>
          <w:szCs w:val="28"/>
          <w:rtl/>
        </w:rPr>
        <w:t>امّا متّقیان</w:t>
      </w:r>
      <w:r>
        <w:rPr>
          <w:rFonts w:cs="B Nazanin" w:hint="cs"/>
          <w:sz w:val="28"/>
          <w:szCs w:val="28"/>
          <w:rtl/>
        </w:rPr>
        <w:t xml:space="preserve"> چون در این دنیا</w:t>
      </w:r>
      <w:r w:rsidR="00C66DF7">
        <w:rPr>
          <w:rFonts w:cs="B Nazanin" w:hint="cs"/>
          <w:sz w:val="28"/>
          <w:szCs w:val="28"/>
          <w:rtl/>
        </w:rPr>
        <w:t xml:space="preserve"> از جوّ شهوات دورند اینها وقتی به </w:t>
      </w:r>
      <w:r w:rsidR="00812922">
        <w:rPr>
          <w:rFonts w:cs="B Nazanin" w:hint="cs"/>
          <w:sz w:val="28"/>
          <w:szCs w:val="28"/>
          <w:rtl/>
        </w:rPr>
        <w:t>بهشت</w:t>
      </w:r>
      <w:r w:rsidR="00C66DF7">
        <w:rPr>
          <w:rFonts w:cs="B Nazanin" w:hint="cs"/>
          <w:sz w:val="28"/>
          <w:szCs w:val="28"/>
          <w:rtl/>
        </w:rPr>
        <w:t xml:space="preserve"> برسند اصلا</w:t>
      </w:r>
      <w:r w:rsidR="00812922">
        <w:rPr>
          <w:rFonts w:cs="B Nazanin" w:hint="cs"/>
          <w:sz w:val="28"/>
          <w:szCs w:val="28"/>
          <w:rtl/>
        </w:rPr>
        <w:t>ً</w:t>
      </w:r>
      <w:r w:rsidR="00C66DF7">
        <w:rPr>
          <w:rFonts w:cs="B Nazanin" w:hint="cs"/>
          <w:sz w:val="28"/>
          <w:szCs w:val="28"/>
          <w:rtl/>
        </w:rPr>
        <w:t xml:space="preserve"> صدای جهن</w:t>
      </w:r>
      <w:r w:rsidR="00812922">
        <w:rPr>
          <w:rFonts w:cs="B Nazanin" w:hint="cs"/>
          <w:sz w:val="28"/>
          <w:szCs w:val="28"/>
          <w:rtl/>
        </w:rPr>
        <w:t>ّم به گوششان نمی‌</w:t>
      </w:r>
      <w:r w:rsidR="00C66DF7">
        <w:rPr>
          <w:rFonts w:cs="B Nazanin" w:hint="cs"/>
          <w:sz w:val="28"/>
          <w:szCs w:val="28"/>
          <w:rtl/>
        </w:rPr>
        <w:t>رسد.</w:t>
      </w:r>
      <w:r w:rsidR="00812922">
        <w:rPr>
          <w:rFonts w:cs="B Nazanin" w:hint="cs"/>
          <w:sz w:val="28"/>
          <w:szCs w:val="28"/>
          <w:rtl/>
        </w:rPr>
        <w:t xml:space="preserve"> </w:t>
      </w:r>
      <w:r w:rsidR="00C66DF7">
        <w:rPr>
          <w:rFonts w:cs="B Nazanin" w:hint="cs"/>
          <w:sz w:val="28"/>
          <w:szCs w:val="28"/>
          <w:rtl/>
        </w:rPr>
        <w:t>با جهنّم خیلی فاصله دارند</w:t>
      </w:r>
      <w:r w:rsidR="00812922">
        <w:rPr>
          <w:rFonts w:cs="B Nazanin" w:hint="cs"/>
          <w:sz w:val="28"/>
          <w:szCs w:val="28"/>
          <w:rtl/>
        </w:rPr>
        <w:t>. چون جهنّم و بهشت ساخته شدۀ</w:t>
      </w:r>
      <w:r w:rsidR="00C66DF7">
        <w:rPr>
          <w:rFonts w:cs="B Nazanin" w:hint="cs"/>
          <w:sz w:val="28"/>
          <w:szCs w:val="28"/>
          <w:rtl/>
        </w:rPr>
        <w:t xml:space="preserve"> عقل و شهوت این عالم است.</w:t>
      </w:r>
      <w:r w:rsidR="00812922">
        <w:rPr>
          <w:rFonts w:cs="B Nazanin" w:hint="cs"/>
          <w:sz w:val="28"/>
          <w:szCs w:val="28"/>
          <w:rtl/>
        </w:rPr>
        <w:t xml:space="preserve"> کسی که در مسیر عقل حرکت می‌کند بهشت می‌</w:t>
      </w:r>
      <w:r w:rsidR="00C66DF7">
        <w:rPr>
          <w:rFonts w:cs="B Nazanin" w:hint="cs"/>
          <w:sz w:val="28"/>
          <w:szCs w:val="28"/>
          <w:rtl/>
        </w:rPr>
        <w:t>سازد</w:t>
      </w:r>
      <w:r w:rsidR="00812922">
        <w:rPr>
          <w:rFonts w:cs="B Nazanin" w:hint="cs"/>
          <w:sz w:val="28"/>
          <w:szCs w:val="28"/>
          <w:rtl/>
        </w:rPr>
        <w:t>. آن کسی که در مسیر شهوت حرکت می‌</w:t>
      </w:r>
      <w:r w:rsidR="00C66DF7">
        <w:rPr>
          <w:rFonts w:cs="B Nazanin" w:hint="cs"/>
          <w:sz w:val="28"/>
          <w:szCs w:val="28"/>
          <w:rtl/>
        </w:rPr>
        <w:t>کند جهن</w:t>
      </w:r>
      <w:r w:rsidR="00812922">
        <w:rPr>
          <w:rFonts w:cs="B Nazanin" w:hint="cs"/>
          <w:sz w:val="28"/>
          <w:szCs w:val="28"/>
          <w:rtl/>
        </w:rPr>
        <w:t>ّ</w:t>
      </w:r>
      <w:r w:rsidR="00C66DF7">
        <w:rPr>
          <w:rFonts w:cs="B Nazanin" w:hint="cs"/>
          <w:sz w:val="28"/>
          <w:szCs w:val="28"/>
          <w:rtl/>
        </w:rPr>
        <w:t>م می سازد.</w:t>
      </w:r>
      <w:r w:rsidR="00812922">
        <w:rPr>
          <w:rFonts w:cs="B Nazanin" w:hint="cs"/>
          <w:sz w:val="28"/>
          <w:szCs w:val="28"/>
          <w:rtl/>
        </w:rPr>
        <w:t xml:space="preserve"> </w:t>
      </w:r>
      <w:r w:rsidR="00C66DF7">
        <w:rPr>
          <w:rFonts w:cs="B Nazanin" w:hint="cs"/>
          <w:sz w:val="28"/>
          <w:szCs w:val="28"/>
          <w:rtl/>
        </w:rPr>
        <w:t>همین شهوت آنجا جهن</w:t>
      </w:r>
      <w:r w:rsidR="00812922">
        <w:rPr>
          <w:rFonts w:cs="B Nazanin" w:hint="cs"/>
          <w:sz w:val="28"/>
          <w:szCs w:val="28"/>
          <w:rtl/>
        </w:rPr>
        <w:t>ّ</w:t>
      </w:r>
      <w:r w:rsidR="00C66DF7">
        <w:rPr>
          <w:rFonts w:cs="B Nazanin" w:hint="cs"/>
          <w:sz w:val="28"/>
          <w:szCs w:val="28"/>
          <w:rtl/>
        </w:rPr>
        <w:t>م خواهد بود و همین عقل آنجا بهشت خواهد بود.</w:t>
      </w:r>
    </w:p>
    <w:p w:rsidR="00666980" w:rsidRDefault="00C66DF7" w:rsidP="00B56193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پس کسانی که در مسیر عقلند از مسیر شهوات دورند</w:t>
      </w:r>
      <w:r w:rsidR="00812922">
        <w:rPr>
          <w:rFonts w:cs="B Nazanin" w:hint="cs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فاصله دارند</w:t>
      </w:r>
      <w:r w:rsidR="004924B0">
        <w:rPr>
          <w:rFonts w:cs="B Nazanin" w:hint="cs"/>
          <w:sz w:val="28"/>
          <w:szCs w:val="28"/>
          <w:rtl/>
        </w:rPr>
        <w:t>:</w:t>
      </w:r>
      <w:r w:rsidR="004924B0" w:rsidRPr="004924B0">
        <w:rPr>
          <w:rFonts w:cs="B Nazanin" w:hint="cs"/>
          <w:sz w:val="28"/>
          <w:szCs w:val="28"/>
          <w:rtl/>
        </w:rPr>
        <w:t xml:space="preserve"> </w:t>
      </w:r>
      <w:r w:rsidR="004924B0">
        <w:rPr>
          <w:rFonts w:cs="B Nazanin" w:hint="cs"/>
          <w:sz w:val="28"/>
          <w:szCs w:val="28"/>
          <w:rtl/>
        </w:rPr>
        <w:t>«أُولئِکَ عَنْهَا مُبْعَدُونَ»؛</w:t>
      </w:r>
      <w:r w:rsidR="00812922">
        <w:rPr>
          <w:rFonts w:cs="B Nazanin" w:hint="cs"/>
          <w:sz w:val="28"/>
          <w:szCs w:val="28"/>
          <w:rtl/>
        </w:rPr>
        <w:t xml:space="preserve"> همین‌</w:t>
      </w:r>
      <w:r>
        <w:rPr>
          <w:rFonts w:cs="B Nazanin" w:hint="cs"/>
          <w:sz w:val="28"/>
          <w:szCs w:val="28"/>
          <w:rtl/>
        </w:rPr>
        <w:t>ها آنجا از جهنّم فاصله دارند</w:t>
      </w:r>
      <w:r w:rsidR="004924B0">
        <w:rPr>
          <w:rFonts w:cs="B Nazanin" w:hint="cs"/>
          <w:sz w:val="28"/>
          <w:szCs w:val="28"/>
          <w:rtl/>
        </w:rPr>
        <w:t>. «لا یَسْمَعُونَ حَسِیسَهَا»؛</w:t>
      </w:r>
      <w:r>
        <w:rPr>
          <w:rFonts w:cs="B Nazanin" w:hint="cs"/>
          <w:sz w:val="28"/>
          <w:szCs w:val="28"/>
          <w:rtl/>
        </w:rPr>
        <w:t xml:space="preserve"> اصلا</w:t>
      </w:r>
      <w:r w:rsidR="004924B0">
        <w:rPr>
          <w:rFonts w:cs="B Nazanin" w:hint="cs"/>
          <w:sz w:val="28"/>
          <w:szCs w:val="28"/>
          <w:rtl/>
        </w:rPr>
        <w:t>ً</w:t>
      </w:r>
      <w:r>
        <w:rPr>
          <w:rFonts w:cs="B Nazanin" w:hint="cs"/>
          <w:sz w:val="28"/>
          <w:szCs w:val="28"/>
          <w:rtl/>
        </w:rPr>
        <w:t xml:space="preserve"> صدای محسوسی از جهن</w:t>
      </w:r>
      <w:r w:rsidR="004924B0">
        <w:rPr>
          <w:rFonts w:cs="B Nazanin" w:hint="cs"/>
          <w:sz w:val="28"/>
          <w:szCs w:val="28"/>
          <w:rtl/>
        </w:rPr>
        <w:t>ّم به گوش آنها نمی‌رسد. در حالی که جهنّمی‌ها از نعره‌</w:t>
      </w:r>
      <w:r>
        <w:rPr>
          <w:rFonts w:cs="B Nazanin" w:hint="cs"/>
          <w:sz w:val="28"/>
          <w:szCs w:val="28"/>
          <w:rtl/>
        </w:rPr>
        <w:t xml:space="preserve">های جهنّم گوششان </w:t>
      </w:r>
      <w:r w:rsidR="0061612E">
        <w:rPr>
          <w:rFonts w:cs="B Nazanin" w:hint="cs"/>
          <w:sz w:val="28"/>
          <w:szCs w:val="28"/>
          <w:rtl/>
        </w:rPr>
        <w:t>کر شده آنها صدای بهشت را نمی‌</w:t>
      </w:r>
      <w:r>
        <w:rPr>
          <w:rFonts w:cs="B Nazanin" w:hint="cs"/>
          <w:sz w:val="28"/>
          <w:szCs w:val="28"/>
          <w:rtl/>
        </w:rPr>
        <w:t>شنوند</w:t>
      </w:r>
      <w:r w:rsidR="004924B0">
        <w:rPr>
          <w:rFonts w:cs="B Nazanin" w:hint="cs"/>
          <w:sz w:val="28"/>
          <w:szCs w:val="28"/>
          <w:rtl/>
        </w:rPr>
        <w:t>، آنها از نعره‌</w:t>
      </w:r>
      <w:r>
        <w:rPr>
          <w:rFonts w:cs="B Nazanin" w:hint="cs"/>
          <w:sz w:val="28"/>
          <w:szCs w:val="28"/>
          <w:rtl/>
        </w:rPr>
        <w:t>های جهنّم کرند</w:t>
      </w:r>
      <w:r w:rsidR="004924B0"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گفتیم</w:t>
      </w:r>
      <w:r w:rsidR="004924B0">
        <w:rPr>
          <w:rFonts w:cs="B Nazanin" w:hint="cs"/>
          <w:sz w:val="28"/>
          <w:szCs w:val="28"/>
          <w:rtl/>
        </w:rPr>
        <w:t>: «وَ هُم فِیها لا یَسمَعُون»؛</w:t>
      </w:r>
      <w:r>
        <w:rPr>
          <w:rFonts w:cs="B Nazanin" w:hint="cs"/>
          <w:sz w:val="28"/>
          <w:szCs w:val="28"/>
          <w:rtl/>
        </w:rPr>
        <w:t xml:space="preserve"> چنان غرق در جهن</w:t>
      </w:r>
      <w:r w:rsidR="004924B0">
        <w:rPr>
          <w:rFonts w:cs="B Nazanin" w:hint="cs"/>
          <w:sz w:val="28"/>
          <w:szCs w:val="28"/>
          <w:rtl/>
        </w:rPr>
        <w:t>ّمند که هیچ صدای مسرّت‌بخشی به گوششان نمی‌</w:t>
      </w:r>
      <w:r>
        <w:rPr>
          <w:rFonts w:cs="B Nazanin" w:hint="cs"/>
          <w:sz w:val="28"/>
          <w:szCs w:val="28"/>
          <w:rtl/>
        </w:rPr>
        <w:t>رسد.</w:t>
      </w:r>
      <w:r w:rsidR="00B56193">
        <w:rPr>
          <w:rFonts w:cs="B Nazanin" w:hint="cs"/>
          <w:sz w:val="28"/>
          <w:szCs w:val="28"/>
          <w:rtl/>
        </w:rPr>
        <w:t xml:space="preserve"> درست نقطۀ</w:t>
      </w:r>
      <w:r>
        <w:rPr>
          <w:rFonts w:cs="B Nazanin" w:hint="cs"/>
          <w:sz w:val="28"/>
          <w:szCs w:val="28"/>
          <w:rtl/>
        </w:rPr>
        <w:t xml:space="preserve"> مقابل اینها هستند.</w:t>
      </w:r>
      <w:r w:rsidR="00B5619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ام</w:t>
      </w:r>
      <w:r w:rsidR="00B56193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>ا اینها به</w:t>
      </w:r>
      <w:r w:rsidR="00B56193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 xml:space="preserve">قدری از </w:t>
      </w:r>
      <w:r>
        <w:rPr>
          <w:rFonts w:cs="B Nazanin" w:hint="cs"/>
          <w:sz w:val="28"/>
          <w:szCs w:val="28"/>
          <w:rtl/>
        </w:rPr>
        <w:lastRenderedPageBreak/>
        <w:t>جهن</w:t>
      </w:r>
      <w:r w:rsidR="00B56193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>م فاصله دارند که اصلا</w:t>
      </w:r>
      <w:r w:rsidR="00B56193">
        <w:rPr>
          <w:rFonts w:cs="B Nazanin" w:hint="cs"/>
          <w:sz w:val="28"/>
          <w:szCs w:val="28"/>
          <w:rtl/>
        </w:rPr>
        <w:t>ً</w:t>
      </w:r>
      <w:r>
        <w:rPr>
          <w:rFonts w:cs="B Nazanin" w:hint="cs"/>
          <w:sz w:val="28"/>
          <w:szCs w:val="28"/>
          <w:rtl/>
        </w:rPr>
        <w:t xml:space="preserve"> حسیسِ جهن</w:t>
      </w:r>
      <w:r w:rsidR="00B56193">
        <w:rPr>
          <w:rFonts w:cs="B Nazanin" w:hint="cs"/>
          <w:sz w:val="28"/>
          <w:szCs w:val="28"/>
          <w:rtl/>
        </w:rPr>
        <w:t>ّم هم به گوششان نمی‌رسد. «</w:t>
      </w:r>
      <w:r>
        <w:rPr>
          <w:rFonts w:cs="B Nazanin" w:hint="cs"/>
          <w:sz w:val="28"/>
          <w:szCs w:val="28"/>
          <w:rtl/>
        </w:rPr>
        <w:t>وَ هُمْ فِی مَا اشْتَهَتْ أنفُسُهُمْ خالِدُونَ</w:t>
      </w:r>
      <w:r w:rsidR="00B56193">
        <w:rPr>
          <w:rFonts w:cs="B Nazanin" w:hint="cs"/>
          <w:sz w:val="28"/>
          <w:szCs w:val="28"/>
          <w:rtl/>
        </w:rPr>
        <w:t>»</w:t>
      </w:r>
      <w:r w:rsidR="00B56193">
        <w:rPr>
          <w:rStyle w:val="FootnoteReference"/>
          <w:rFonts w:cs="B Nazanin"/>
          <w:sz w:val="28"/>
          <w:szCs w:val="28"/>
          <w:rtl/>
        </w:rPr>
        <w:footnoteReference w:id="10"/>
      </w:r>
      <w:r w:rsidR="00B56193">
        <w:rPr>
          <w:rFonts w:cs="B Nazanin" w:hint="cs"/>
          <w:sz w:val="28"/>
          <w:szCs w:val="28"/>
          <w:rtl/>
        </w:rPr>
        <w:t>؛ اینها در آن دلبخواه‌</w:t>
      </w:r>
      <w:r>
        <w:rPr>
          <w:rFonts w:cs="B Nazanin" w:hint="cs"/>
          <w:sz w:val="28"/>
          <w:szCs w:val="28"/>
          <w:rtl/>
        </w:rPr>
        <w:t>های خود غرقند و در آن جاودان هستند</w:t>
      </w:r>
      <w:r w:rsidR="0061612E"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یعنی آنچه دلشان </w:t>
      </w:r>
      <w:r w:rsidR="00B56193">
        <w:rPr>
          <w:rFonts w:cs="B Nazanin" w:hint="cs"/>
          <w:sz w:val="28"/>
          <w:szCs w:val="28"/>
          <w:rtl/>
        </w:rPr>
        <w:t>بخواهد در بهشت به ایشان داده می‌</w:t>
      </w:r>
      <w:r w:rsidR="00666980">
        <w:rPr>
          <w:rFonts w:cs="B Nazanin" w:hint="cs"/>
          <w:sz w:val="28"/>
          <w:szCs w:val="28"/>
          <w:rtl/>
        </w:rPr>
        <w:t>شود:</w:t>
      </w:r>
    </w:p>
    <w:p w:rsidR="00666980" w:rsidRDefault="00C66DF7" w:rsidP="00666980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وَ فِیهَا ما تَشْتَهِیهِ الأنْفُسُ وَ تَلَذُّ الأعْیُن</w:t>
      </w:r>
      <w:r w:rsidR="00666980">
        <w:rPr>
          <w:rFonts w:cs="B Nazanin" w:hint="cs"/>
          <w:sz w:val="28"/>
          <w:szCs w:val="28"/>
          <w:rtl/>
        </w:rPr>
        <w:t xml:space="preserve">ُ </w:t>
      </w:r>
      <w:r w:rsidR="00666980">
        <w:rPr>
          <w:rStyle w:val="FootnoteReference"/>
          <w:rFonts w:cs="B Nazanin"/>
          <w:sz w:val="28"/>
          <w:szCs w:val="28"/>
          <w:rtl/>
        </w:rPr>
        <w:footnoteReference w:id="11"/>
      </w:r>
    </w:p>
    <w:p w:rsidR="00C66DF7" w:rsidRDefault="00666980" w:rsidP="00666980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و در آنجا آنچه دل‌ها می</w:t>
      </w:r>
      <w:r>
        <w:rPr>
          <w:rFonts w:cs="Cambria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>خواهد و چشم‌ها از آن لذّت می‌</w:t>
      </w:r>
      <w:r w:rsidR="00C66DF7">
        <w:rPr>
          <w:rFonts w:cs="B Nazanin" w:hint="cs"/>
          <w:sz w:val="28"/>
          <w:szCs w:val="28"/>
          <w:rtl/>
        </w:rPr>
        <w:t>برد</w:t>
      </w:r>
      <w:r>
        <w:rPr>
          <w:rFonts w:cs="B Nazanin" w:hint="cs"/>
          <w:sz w:val="28"/>
          <w:szCs w:val="28"/>
          <w:rtl/>
        </w:rPr>
        <w:t xml:space="preserve"> آماده است</w:t>
      </w:r>
      <w:r w:rsidR="00C66DF7">
        <w:rPr>
          <w:rFonts w:cs="B Nazanin" w:hint="cs"/>
          <w:sz w:val="28"/>
          <w:szCs w:val="28"/>
          <w:rtl/>
        </w:rPr>
        <w:t>.</w:t>
      </w:r>
    </w:p>
    <w:p w:rsidR="00C66DF7" w:rsidRDefault="00666980" w:rsidP="00C66DF7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و این آیه هم که فرمود: «</w:t>
      </w:r>
      <w:r w:rsidR="00C66DF7">
        <w:rPr>
          <w:rFonts w:cs="B Nazanin" w:hint="cs"/>
          <w:sz w:val="28"/>
          <w:szCs w:val="28"/>
          <w:rtl/>
        </w:rPr>
        <w:t xml:space="preserve">وَ هُمْ فِی مَا </w:t>
      </w:r>
      <w:r>
        <w:rPr>
          <w:rFonts w:cs="B Nazanin" w:hint="cs"/>
          <w:sz w:val="28"/>
          <w:szCs w:val="28"/>
          <w:rtl/>
        </w:rPr>
        <w:t>اشْتَهَتْ أنفُسُهُمْ خالِدُونَ»؛</w:t>
      </w:r>
      <w:r w:rsidR="00C66DF7">
        <w:rPr>
          <w:rFonts w:cs="B Nazanin" w:hint="cs"/>
          <w:sz w:val="28"/>
          <w:szCs w:val="28"/>
          <w:rtl/>
        </w:rPr>
        <w:t xml:space="preserve"> آنچه دلشان بخواهد برای همیشه برای آنها فراهم است.</w:t>
      </w:r>
    </w:p>
    <w:p w:rsidR="00C66DF7" w:rsidRPr="0095069A" w:rsidRDefault="00666980" w:rsidP="00C66DF7">
      <w:pPr>
        <w:rPr>
          <w:rFonts w:cs="B Titr"/>
          <w:b/>
          <w:bCs/>
          <w:sz w:val="28"/>
          <w:szCs w:val="28"/>
          <w:rtl/>
        </w:rPr>
      </w:pPr>
      <w:r w:rsidRPr="0095069A">
        <w:rPr>
          <w:rFonts w:cs="B Titr" w:hint="cs"/>
          <w:b/>
          <w:bCs/>
          <w:sz w:val="28"/>
          <w:szCs w:val="28"/>
          <w:rtl/>
        </w:rPr>
        <w:t>جامع‌</w:t>
      </w:r>
      <w:r w:rsidR="00C66DF7" w:rsidRPr="0095069A">
        <w:rPr>
          <w:rFonts w:cs="B Titr" w:hint="cs"/>
          <w:b/>
          <w:bCs/>
          <w:sz w:val="28"/>
          <w:szCs w:val="28"/>
          <w:rtl/>
        </w:rPr>
        <w:t>ترین کلمه در قرآن در توصیف بهشت و جهنّم</w:t>
      </w:r>
    </w:p>
    <w:p w:rsidR="0095069A" w:rsidRDefault="0095069A" w:rsidP="00DF1A90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بعضی بزرگان می‌گویند جامع‌ترین کلمه‌</w:t>
      </w:r>
      <w:r w:rsidR="00C66DF7">
        <w:rPr>
          <w:rFonts w:cs="B Nazanin" w:hint="cs"/>
          <w:sz w:val="28"/>
          <w:szCs w:val="28"/>
          <w:rtl/>
        </w:rPr>
        <w:t xml:space="preserve">ای </w:t>
      </w:r>
      <w:r>
        <w:rPr>
          <w:rFonts w:cs="B Nazanin" w:hint="cs"/>
          <w:sz w:val="28"/>
          <w:szCs w:val="28"/>
          <w:rtl/>
        </w:rPr>
        <w:t xml:space="preserve">که در قرآن، بهشت را خوب نشان می‌دهد و همۀ آن نواحی و ابعاد لذّت‌ها را در بر می‌گیرد همین آیه است: «وَ </w:t>
      </w:r>
      <w:r w:rsidR="00C66DF7">
        <w:rPr>
          <w:rFonts w:cs="B Nazanin" w:hint="cs"/>
          <w:sz w:val="28"/>
          <w:szCs w:val="28"/>
          <w:rtl/>
        </w:rPr>
        <w:t>هُمْ فِی مَا</w:t>
      </w:r>
      <w:r>
        <w:rPr>
          <w:rFonts w:cs="B Nazanin" w:hint="cs"/>
          <w:sz w:val="28"/>
          <w:szCs w:val="28"/>
          <w:rtl/>
        </w:rPr>
        <w:t xml:space="preserve"> اشْتَهَتْ أنفُسُهُمْ خالِدُونَ»؛</w:t>
      </w:r>
      <w:r w:rsidR="00C66DF7">
        <w:rPr>
          <w:rFonts w:cs="B Nazanin" w:hint="cs"/>
          <w:sz w:val="28"/>
          <w:szCs w:val="28"/>
          <w:rtl/>
        </w:rPr>
        <w:t xml:space="preserve">    آنچه دلشان بخواهد برایشان آماده است آن هم برای همیشه</w:t>
      </w:r>
      <w:r>
        <w:rPr>
          <w:rFonts w:cs="B Nazanin" w:hint="cs"/>
          <w:sz w:val="28"/>
          <w:szCs w:val="28"/>
          <w:rtl/>
        </w:rPr>
        <w:t xml:space="preserve">. و جامع‌ترین کلمه‌ای که </w:t>
      </w:r>
      <w:r w:rsidR="00DF1A90">
        <w:rPr>
          <w:rFonts w:cs="B Nazanin" w:hint="cs"/>
          <w:sz w:val="28"/>
          <w:szCs w:val="28"/>
          <w:rtl/>
        </w:rPr>
        <w:t>تمام ابعاد</w:t>
      </w:r>
      <w:r>
        <w:rPr>
          <w:rFonts w:cs="B Nazanin" w:hint="cs"/>
          <w:sz w:val="28"/>
          <w:szCs w:val="28"/>
          <w:rtl/>
        </w:rPr>
        <w:t xml:space="preserve"> جهنّمی‌</w:t>
      </w:r>
      <w:r w:rsidR="00C66DF7">
        <w:rPr>
          <w:rFonts w:cs="B Nazanin" w:hint="cs"/>
          <w:sz w:val="28"/>
          <w:szCs w:val="28"/>
          <w:rtl/>
        </w:rPr>
        <w:t>ها را</w:t>
      </w:r>
      <w:r>
        <w:rPr>
          <w:rFonts w:cs="B Nazanin" w:hint="cs"/>
          <w:sz w:val="28"/>
          <w:szCs w:val="28"/>
          <w:rtl/>
        </w:rPr>
        <w:t xml:space="preserve"> نشان می‌دهد در سورۀ سبأ است. می فرماید:</w:t>
      </w:r>
    </w:p>
    <w:p w:rsidR="0095069A" w:rsidRDefault="00C66DF7" w:rsidP="0095069A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وَ حِیلَ بَینَهُم وَ بَینَ ما یَشْتَهُون</w:t>
      </w:r>
      <w:r w:rsidR="0095069A">
        <w:rPr>
          <w:rFonts w:cs="B Nazanin" w:hint="cs"/>
          <w:sz w:val="28"/>
          <w:szCs w:val="28"/>
          <w:rtl/>
        </w:rPr>
        <w:t xml:space="preserve">َ </w:t>
      </w:r>
      <w:r w:rsidR="0095069A">
        <w:rPr>
          <w:rStyle w:val="FootnoteReference"/>
          <w:rFonts w:cs="B Nazanin"/>
          <w:sz w:val="28"/>
          <w:szCs w:val="28"/>
          <w:rtl/>
        </w:rPr>
        <w:footnoteReference w:id="12"/>
      </w:r>
    </w:p>
    <w:p w:rsidR="00DF1A90" w:rsidRDefault="00C66DF7" w:rsidP="0095069A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میان جهن</w:t>
      </w:r>
      <w:r w:rsidR="00DF1A90">
        <w:rPr>
          <w:rFonts w:cs="B Nazanin" w:hint="cs"/>
          <w:sz w:val="28"/>
          <w:szCs w:val="28"/>
          <w:rtl/>
        </w:rPr>
        <w:t>ّمی‌ها و دلبخواهشان حایل حاصل می‌</w:t>
      </w:r>
      <w:r>
        <w:rPr>
          <w:rFonts w:cs="B Nazanin" w:hint="cs"/>
          <w:sz w:val="28"/>
          <w:szCs w:val="28"/>
          <w:rtl/>
        </w:rPr>
        <w:t>شود و به هیچ</w:t>
      </w:r>
      <w:r w:rsidR="00DF1A90">
        <w:rPr>
          <w:rFonts w:cs="B Nazanin" w:hint="cs"/>
          <w:sz w:val="28"/>
          <w:szCs w:val="28"/>
          <w:rtl/>
        </w:rPr>
        <w:t>‌کدام از دلبخواه‌های خود نمی‌</w:t>
      </w:r>
      <w:r>
        <w:rPr>
          <w:rFonts w:cs="B Nazanin" w:hint="cs"/>
          <w:sz w:val="28"/>
          <w:szCs w:val="28"/>
          <w:rtl/>
        </w:rPr>
        <w:t>رسند</w:t>
      </w:r>
      <w:r w:rsidR="00DF1A90">
        <w:rPr>
          <w:rFonts w:cs="B Nazanin" w:hint="cs"/>
          <w:sz w:val="28"/>
          <w:szCs w:val="28"/>
          <w:rtl/>
        </w:rPr>
        <w:t>.</w:t>
      </w:r>
    </w:p>
    <w:p w:rsidR="006B35D0" w:rsidRDefault="00C66DF7" w:rsidP="006B35D0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به هر حال جهن</w:t>
      </w:r>
      <w:r w:rsidR="00DF1A90">
        <w:rPr>
          <w:rFonts w:cs="B Nazanin" w:hint="cs"/>
          <w:sz w:val="28"/>
          <w:szCs w:val="28"/>
          <w:rtl/>
        </w:rPr>
        <w:t>ّمی‌ها و بهشتی‌ها درست نقطۀ</w:t>
      </w:r>
      <w:r>
        <w:rPr>
          <w:rFonts w:cs="B Nazanin" w:hint="cs"/>
          <w:sz w:val="28"/>
          <w:szCs w:val="28"/>
          <w:rtl/>
        </w:rPr>
        <w:t xml:space="preserve"> مقابل همند</w:t>
      </w:r>
      <w:r w:rsidR="00DF1A90"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بین جهن</w:t>
      </w:r>
      <w:r w:rsidR="00DF1A90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>می</w:t>
      </w:r>
      <w:r w:rsidR="00DF1A90">
        <w:rPr>
          <w:rFonts w:cs="B Nazanin" w:hint="cs"/>
          <w:sz w:val="28"/>
          <w:szCs w:val="28"/>
          <w:rtl/>
        </w:rPr>
        <w:t>‌ها و دلبخواهشان حایل ایجاد می‌شود ولی بهشتیان آنچه دلشان می‌</w:t>
      </w:r>
      <w:r>
        <w:rPr>
          <w:rFonts w:cs="B Nazanin" w:hint="cs"/>
          <w:sz w:val="28"/>
          <w:szCs w:val="28"/>
          <w:rtl/>
        </w:rPr>
        <w:t xml:space="preserve">خواهد به آنها </w:t>
      </w:r>
      <w:r w:rsidR="00DF1A90">
        <w:rPr>
          <w:rFonts w:cs="B Nazanin" w:hint="cs"/>
          <w:sz w:val="28"/>
          <w:szCs w:val="28"/>
          <w:rtl/>
        </w:rPr>
        <w:t>داده می‌شود. آن‌</w:t>
      </w:r>
      <w:r>
        <w:rPr>
          <w:rFonts w:cs="B Nazanin" w:hint="cs"/>
          <w:sz w:val="28"/>
          <w:szCs w:val="28"/>
          <w:rtl/>
        </w:rPr>
        <w:t xml:space="preserve">وقت </w:t>
      </w:r>
      <w:r w:rsidR="00DF1A90">
        <w:rPr>
          <w:rFonts w:cs="B Nazanin" w:hint="cs"/>
          <w:sz w:val="28"/>
          <w:szCs w:val="28"/>
          <w:rtl/>
        </w:rPr>
        <w:t>در دنیا انسان خیلی چیزها دلش می</w:t>
      </w:r>
      <w:r w:rsidR="00DF1A90">
        <w:rPr>
          <w:rFonts w:cs="Cambria" w:hint="cs"/>
          <w:sz w:val="28"/>
          <w:szCs w:val="28"/>
          <w:rtl/>
        </w:rPr>
        <w:t>‌</w:t>
      </w:r>
      <w:r w:rsidR="00DF1A90">
        <w:rPr>
          <w:rFonts w:cs="B Nazanin" w:hint="cs"/>
          <w:sz w:val="28"/>
          <w:szCs w:val="28"/>
          <w:rtl/>
        </w:rPr>
        <w:t>خواهد به آن نمی‌</w:t>
      </w:r>
      <w:r>
        <w:rPr>
          <w:rFonts w:cs="B Nazanin" w:hint="cs"/>
          <w:sz w:val="28"/>
          <w:szCs w:val="28"/>
          <w:rtl/>
        </w:rPr>
        <w:t>رسد</w:t>
      </w:r>
      <w:r w:rsidR="00DF1A90">
        <w:rPr>
          <w:rFonts w:cs="B Nazanin" w:hint="cs"/>
          <w:sz w:val="28"/>
          <w:szCs w:val="28"/>
          <w:rtl/>
        </w:rPr>
        <w:t>. تازه به آن مقدار هم که می‌</w:t>
      </w:r>
      <w:r>
        <w:rPr>
          <w:rFonts w:cs="B Nazanin" w:hint="cs"/>
          <w:sz w:val="28"/>
          <w:szCs w:val="28"/>
          <w:rtl/>
        </w:rPr>
        <w:t>رسد هم ناقص است هم موق</w:t>
      </w:r>
      <w:r w:rsidR="006B35D0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>ت است هم آلوده</w:t>
      </w:r>
      <w:r w:rsidR="006B35D0">
        <w:rPr>
          <w:rFonts w:cs="B Nazanin" w:hint="cs"/>
          <w:sz w:val="28"/>
          <w:szCs w:val="28"/>
          <w:rtl/>
        </w:rPr>
        <w:t xml:space="preserve"> است.</w:t>
      </w:r>
      <w:r>
        <w:rPr>
          <w:rFonts w:cs="B Nazanin" w:hint="cs"/>
          <w:sz w:val="28"/>
          <w:szCs w:val="28"/>
          <w:rtl/>
        </w:rPr>
        <w:t xml:space="preserve"> در دنیا کدام نوشی </w:t>
      </w:r>
      <w:r w:rsidR="006B35D0">
        <w:rPr>
          <w:rFonts w:cs="B Nazanin" w:hint="cs"/>
          <w:sz w:val="28"/>
          <w:szCs w:val="28"/>
          <w:rtl/>
        </w:rPr>
        <w:t>ا</w:t>
      </w:r>
      <w:r>
        <w:rPr>
          <w:rFonts w:cs="B Nazanin" w:hint="cs"/>
          <w:sz w:val="28"/>
          <w:szCs w:val="28"/>
          <w:rtl/>
        </w:rPr>
        <w:t>ست که صدها نیش همراهش نباشد؟</w:t>
      </w:r>
      <w:r w:rsidR="006B35D0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و کدام نعمتی </w:t>
      </w:r>
      <w:r w:rsidR="00D64EC7">
        <w:rPr>
          <w:rFonts w:cs="B Nazanin" w:hint="cs"/>
          <w:sz w:val="28"/>
          <w:szCs w:val="28"/>
          <w:rtl/>
        </w:rPr>
        <w:t>است که در دنیا ابدی و همیشگی</w:t>
      </w:r>
      <w:r>
        <w:rPr>
          <w:rFonts w:cs="B Nazanin" w:hint="cs"/>
          <w:sz w:val="28"/>
          <w:szCs w:val="28"/>
          <w:rtl/>
        </w:rPr>
        <w:t xml:space="preserve"> باشد و ناقص نباشد؟</w:t>
      </w:r>
    </w:p>
    <w:p w:rsidR="00C66DF7" w:rsidRDefault="006B35D0" w:rsidP="006B35D0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همۀ نعمت‌</w:t>
      </w:r>
      <w:r w:rsidR="00C66DF7">
        <w:rPr>
          <w:rFonts w:cs="B Nazanin" w:hint="cs"/>
          <w:sz w:val="28"/>
          <w:szCs w:val="28"/>
          <w:rtl/>
        </w:rPr>
        <w:t>های دنیا اوّلاً دلبخواه</w:t>
      </w:r>
      <w:r>
        <w:rPr>
          <w:rFonts w:cs="B Nazanin" w:hint="cs"/>
          <w:sz w:val="28"/>
          <w:szCs w:val="28"/>
          <w:rtl/>
        </w:rPr>
        <w:t>‌های</w:t>
      </w:r>
      <w:r w:rsidR="00C66DF7">
        <w:rPr>
          <w:rFonts w:cs="B Nazanin" w:hint="cs"/>
          <w:sz w:val="28"/>
          <w:szCs w:val="28"/>
          <w:rtl/>
        </w:rPr>
        <w:t xml:space="preserve"> ما نیست</w:t>
      </w:r>
      <w:r>
        <w:rPr>
          <w:rFonts w:cs="B Nazanin" w:hint="cs"/>
          <w:sz w:val="28"/>
          <w:szCs w:val="28"/>
          <w:rtl/>
        </w:rPr>
        <w:t>، به آنچه هم که می‌</w:t>
      </w:r>
      <w:r w:rsidR="00C66DF7">
        <w:rPr>
          <w:rFonts w:cs="B Nazanin" w:hint="cs"/>
          <w:sz w:val="28"/>
          <w:szCs w:val="28"/>
          <w:rtl/>
        </w:rPr>
        <w:t>رسیم ناقص و موق</w:t>
      </w:r>
      <w:r>
        <w:rPr>
          <w:rFonts w:cs="B Nazanin" w:hint="cs"/>
          <w:sz w:val="28"/>
          <w:szCs w:val="28"/>
          <w:rtl/>
        </w:rPr>
        <w:t>ّت و آلوده است امّا بهشت نقطۀ مقابل است، هر چه بخواهند به آنها می‌</w:t>
      </w:r>
      <w:r w:rsidR="00C66DF7">
        <w:rPr>
          <w:rFonts w:cs="B Nazanin" w:hint="cs"/>
          <w:sz w:val="28"/>
          <w:szCs w:val="28"/>
          <w:rtl/>
        </w:rPr>
        <w:t>دهند در عین حال هم کامل و</w:t>
      </w:r>
      <w:r>
        <w:rPr>
          <w:rFonts w:cs="B Nazanin" w:hint="cs"/>
          <w:sz w:val="28"/>
          <w:szCs w:val="28"/>
          <w:rtl/>
        </w:rPr>
        <w:t xml:space="preserve"> هم</w:t>
      </w:r>
      <w:r w:rsidR="00C66DF7">
        <w:rPr>
          <w:rFonts w:cs="B Nazanin" w:hint="cs"/>
          <w:sz w:val="28"/>
          <w:szCs w:val="28"/>
          <w:rtl/>
        </w:rPr>
        <w:t xml:space="preserve"> ابدی و </w:t>
      </w:r>
      <w:r>
        <w:rPr>
          <w:rFonts w:cs="B Nazanin" w:hint="cs"/>
          <w:sz w:val="28"/>
          <w:szCs w:val="28"/>
          <w:rtl/>
        </w:rPr>
        <w:t>هم خالص است و آلودگی ندارد، مشوب به هیچ چیزی نیست.</w:t>
      </w:r>
    </w:p>
    <w:p w:rsidR="00C66DF7" w:rsidRPr="004F1F55" w:rsidRDefault="00C66DF7" w:rsidP="00C66DF7">
      <w:pPr>
        <w:rPr>
          <w:rFonts w:cs="B Titr"/>
          <w:b/>
          <w:bCs/>
          <w:sz w:val="28"/>
          <w:szCs w:val="28"/>
          <w:rtl/>
        </w:rPr>
      </w:pPr>
      <w:r w:rsidRPr="004F1F55">
        <w:rPr>
          <w:rFonts w:cs="B Titr" w:hint="cs"/>
          <w:b/>
          <w:bCs/>
          <w:sz w:val="28"/>
          <w:szCs w:val="28"/>
          <w:rtl/>
        </w:rPr>
        <w:lastRenderedPageBreak/>
        <w:t>تفاوت نوش دنیا با نوش آخرتی</w:t>
      </w:r>
    </w:p>
    <w:p w:rsidR="009F0815" w:rsidRDefault="004F1F55" w:rsidP="00F44E17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نوش‌های بهشت نیش همراهش نیست ولی در دنیا نوش‌</w:t>
      </w:r>
      <w:r w:rsidR="00C66DF7">
        <w:rPr>
          <w:rFonts w:cs="B Nazanin" w:hint="cs"/>
          <w:sz w:val="28"/>
          <w:szCs w:val="28"/>
          <w:rtl/>
        </w:rPr>
        <w:t>ها با نیش همراه است.</w:t>
      </w:r>
      <w:r w:rsidR="00D64EC7">
        <w:rPr>
          <w:rFonts w:cs="B Nazanin" w:hint="cs"/>
          <w:sz w:val="28"/>
          <w:szCs w:val="28"/>
          <w:rtl/>
        </w:rPr>
        <w:t xml:space="preserve"> آدم</w:t>
      </w:r>
      <w:r>
        <w:rPr>
          <w:rFonts w:cs="B Nazanin" w:hint="cs"/>
          <w:sz w:val="28"/>
          <w:szCs w:val="28"/>
          <w:rtl/>
        </w:rPr>
        <w:t xml:space="preserve"> </w:t>
      </w:r>
      <w:r w:rsidR="00C66DF7">
        <w:rPr>
          <w:rFonts w:cs="B Nazanin" w:hint="cs"/>
          <w:sz w:val="28"/>
          <w:szCs w:val="28"/>
          <w:rtl/>
        </w:rPr>
        <w:t>یک شب که ق</w:t>
      </w:r>
      <w:r>
        <w:rPr>
          <w:rFonts w:cs="B Nazanin" w:hint="cs"/>
          <w:sz w:val="28"/>
          <w:szCs w:val="28"/>
          <w:rtl/>
        </w:rPr>
        <w:t xml:space="preserve">ُرمه‌سبزی می‌خورد به روده و معده‌اش فشار می‌آورد سراپای برهنه به سمت مستراح، </w:t>
      </w:r>
      <w:r w:rsidR="00C66DF7">
        <w:rPr>
          <w:rFonts w:cs="B Nazanin" w:hint="cs"/>
          <w:sz w:val="28"/>
          <w:szCs w:val="28"/>
          <w:rtl/>
        </w:rPr>
        <w:t xml:space="preserve">به قول معروف </w:t>
      </w:r>
      <w:r>
        <w:rPr>
          <w:rFonts w:cs="B Nazanin" w:hint="cs"/>
          <w:sz w:val="28"/>
          <w:szCs w:val="28"/>
          <w:rtl/>
        </w:rPr>
        <w:t>توالت می‌</w:t>
      </w:r>
      <w:r w:rsidR="00C66DF7">
        <w:rPr>
          <w:rFonts w:cs="B Nazanin" w:hint="cs"/>
          <w:sz w:val="28"/>
          <w:szCs w:val="28"/>
          <w:rtl/>
        </w:rPr>
        <w:t>دود.</w:t>
      </w:r>
      <w:r>
        <w:rPr>
          <w:rFonts w:cs="B Nazanin" w:hint="cs"/>
          <w:sz w:val="28"/>
          <w:szCs w:val="28"/>
          <w:rtl/>
        </w:rPr>
        <w:t xml:space="preserve"> </w:t>
      </w:r>
      <w:r w:rsidR="00D64EC7">
        <w:rPr>
          <w:rFonts w:cs="B Nazanin" w:hint="cs"/>
          <w:sz w:val="28"/>
          <w:szCs w:val="28"/>
          <w:rtl/>
        </w:rPr>
        <w:t>(</w:t>
      </w:r>
      <w:r w:rsidR="00C66DF7">
        <w:rPr>
          <w:rFonts w:cs="B Nazanin" w:hint="cs"/>
          <w:sz w:val="28"/>
          <w:szCs w:val="28"/>
          <w:rtl/>
        </w:rPr>
        <w:t xml:space="preserve">ما خیال کردیم </w:t>
      </w:r>
      <w:r>
        <w:rPr>
          <w:rFonts w:cs="B Nazanin" w:hint="cs"/>
          <w:sz w:val="28"/>
          <w:szCs w:val="28"/>
          <w:rtl/>
        </w:rPr>
        <w:t>اگر مستراح بگوییم بو می‌دهد امّا اگر کلمۀ</w:t>
      </w:r>
      <w:r w:rsidR="00C66DF7">
        <w:rPr>
          <w:rFonts w:cs="B Nazanin" w:hint="cs"/>
          <w:sz w:val="28"/>
          <w:szCs w:val="28"/>
          <w:rtl/>
        </w:rPr>
        <w:t xml:space="preserve"> خارجی توالت را بگوییم بو ندارد.</w:t>
      </w:r>
      <w:r>
        <w:rPr>
          <w:rFonts w:cs="B Nazanin" w:hint="cs"/>
          <w:sz w:val="28"/>
          <w:szCs w:val="28"/>
          <w:rtl/>
        </w:rPr>
        <w:t xml:space="preserve"> </w:t>
      </w:r>
      <w:r w:rsidR="00C66DF7">
        <w:rPr>
          <w:rFonts w:cs="B Nazanin" w:hint="cs"/>
          <w:sz w:val="28"/>
          <w:szCs w:val="28"/>
          <w:rtl/>
        </w:rPr>
        <w:t>آن چیزی که از خارج بیاید بو ندارد</w:t>
      </w:r>
      <w:r w:rsidR="00D64EC7">
        <w:rPr>
          <w:rFonts w:cs="B Nazanin" w:hint="cs"/>
          <w:sz w:val="28"/>
          <w:szCs w:val="28"/>
          <w:rtl/>
        </w:rPr>
        <w:t>)</w:t>
      </w:r>
      <w:r w:rsidR="00C66DF7"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</w:t>
      </w:r>
      <w:r w:rsidR="00C66DF7">
        <w:rPr>
          <w:rFonts w:cs="B Nazanin" w:hint="cs"/>
          <w:sz w:val="28"/>
          <w:szCs w:val="28"/>
          <w:rtl/>
        </w:rPr>
        <w:t>بعد ک</w:t>
      </w:r>
      <w:r>
        <w:rPr>
          <w:rFonts w:cs="B Nazanin" w:hint="cs"/>
          <w:sz w:val="28"/>
          <w:szCs w:val="28"/>
          <w:rtl/>
        </w:rPr>
        <w:t>ه وارد مستراح شد گردنش را خم می‌</w:t>
      </w:r>
      <w:r w:rsidR="00C66DF7">
        <w:rPr>
          <w:rFonts w:cs="B Nazanin" w:hint="cs"/>
          <w:sz w:val="28"/>
          <w:szCs w:val="28"/>
          <w:rtl/>
        </w:rPr>
        <w:t>کنند م</w:t>
      </w:r>
      <w:r>
        <w:rPr>
          <w:rFonts w:cs="B Nazanin" w:hint="cs"/>
          <w:sz w:val="28"/>
          <w:szCs w:val="28"/>
          <w:rtl/>
        </w:rPr>
        <w:t>َ</w:t>
      </w:r>
      <w:r w:rsidR="00C66DF7">
        <w:rPr>
          <w:rFonts w:cs="B Nazanin" w:hint="cs"/>
          <w:sz w:val="28"/>
          <w:szCs w:val="28"/>
          <w:rtl/>
        </w:rPr>
        <w:t>ل</w:t>
      </w:r>
      <w:r>
        <w:rPr>
          <w:rFonts w:cs="B Nazanin" w:hint="cs"/>
          <w:sz w:val="28"/>
          <w:szCs w:val="28"/>
          <w:rtl/>
        </w:rPr>
        <w:t>َ</w:t>
      </w:r>
      <w:r w:rsidR="00C66DF7">
        <w:rPr>
          <w:rFonts w:cs="B Nazanin" w:hint="cs"/>
          <w:sz w:val="28"/>
          <w:szCs w:val="28"/>
          <w:rtl/>
        </w:rPr>
        <w:t>ک موک</w:t>
      </w:r>
      <w:r w:rsidR="00A602AD">
        <w:rPr>
          <w:rFonts w:cs="B Nazanin" w:hint="cs"/>
          <w:sz w:val="28"/>
          <w:szCs w:val="28"/>
          <w:rtl/>
        </w:rPr>
        <w:t>َّ</w:t>
      </w:r>
      <w:r>
        <w:rPr>
          <w:rFonts w:cs="B Nazanin" w:hint="cs"/>
          <w:sz w:val="28"/>
          <w:szCs w:val="28"/>
          <w:rtl/>
        </w:rPr>
        <w:t>لی به او می‌</w:t>
      </w:r>
      <w:r w:rsidR="00C66DF7">
        <w:rPr>
          <w:rFonts w:cs="B Nazanin" w:hint="cs"/>
          <w:sz w:val="28"/>
          <w:szCs w:val="28"/>
          <w:rtl/>
        </w:rPr>
        <w:t>گوید ببین آن غذایی که پنج ساعت قبل خوردی به چه کیفی</w:t>
      </w:r>
      <w:r w:rsidR="009F0815">
        <w:rPr>
          <w:rFonts w:cs="B Nazanin" w:hint="cs"/>
          <w:sz w:val="28"/>
          <w:szCs w:val="28"/>
          <w:rtl/>
        </w:rPr>
        <w:t>ّ</w:t>
      </w:r>
      <w:r w:rsidR="00C66DF7">
        <w:rPr>
          <w:rFonts w:cs="B Nazanin" w:hint="cs"/>
          <w:sz w:val="28"/>
          <w:szCs w:val="28"/>
          <w:rtl/>
        </w:rPr>
        <w:t>ت درآمده از باطن فشارش ناراحت کننده</w:t>
      </w:r>
      <w:r w:rsidR="00D64EC7">
        <w:rPr>
          <w:rFonts w:cs="B Nazanin" w:hint="cs"/>
          <w:sz w:val="28"/>
          <w:szCs w:val="28"/>
          <w:rtl/>
        </w:rPr>
        <w:t xml:space="preserve"> است</w:t>
      </w:r>
      <w:r w:rsidR="00C66DF7">
        <w:rPr>
          <w:rFonts w:cs="B Nazanin" w:hint="cs"/>
          <w:sz w:val="28"/>
          <w:szCs w:val="28"/>
          <w:rtl/>
        </w:rPr>
        <w:t xml:space="preserve"> از بیرون هم بوی آن مشمئز کننده یعنی مطمئن ب</w:t>
      </w:r>
      <w:r w:rsidR="009F0815">
        <w:rPr>
          <w:rFonts w:cs="B Nazanin" w:hint="cs"/>
          <w:sz w:val="28"/>
          <w:szCs w:val="28"/>
          <w:rtl/>
        </w:rPr>
        <w:t>اش تمام لذّات دنیا یک روز گندش درمی‌</w:t>
      </w:r>
      <w:r w:rsidR="00F44E17">
        <w:rPr>
          <w:rFonts w:cs="B Nazanin" w:hint="cs"/>
          <w:sz w:val="28"/>
          <w:szCs w:val="28"/>
          <w:rtl/>
        </w:rPr>
        <w:t>آید،</w:t>
      </w:r>
      <w:r w:rsidR="009F0815">
        <w:rPr>
          <w:rFonts w:cs="B Nazanin" w:hint="cs"/>
          <w:sz w:val="28"/>
          <w:szCs w:val="28"/>
          <w:rtl/>
        </w:rPr>
        <w:t xml:space="preserve"> </w:t>
      </w:r>
      <w:r w:rsidR="00C66DF7">
        <w:rPr>
          <w:rFonts w:cs="B Nazanin" w:hint="cs"/>
          <w:sz w:val="28"/>
          <w:szCs w:val="28"/>
          <w:rtl/>
        </w:rPr>
        <w:t>این مسلّم است.</w:t>
      </w:r>
      <w:r w:rsidR="009F0815">
        <w:rPr>
          <w:rFonts w:cs="B Nazanin" w:hint="cs"/>
          <w:sz w:val="28"/>
          <w:szCs w:val="28"/>
          <w:rtl/>
        </w:rPr>
        <w:t xml:space="preserve"> </w:t>
      </w:r>
      <w:r w:rsidR="00C66DF7">
        <w:rPr>
          <w:rFonts w:cs="B Nazanin" w:hint="cs"/>
          <w:sz w:val="28"/>
          <w:szCs w:val="28"/>
          <w:rtl/>
        </w:rPr>
        <w:t>منتهی این گند موق</w:t>
      </w:r>
      <w:r w:rsidR="009F0815">
        <w:rPr>
          <w:rFonts w:cs="B Nazanin" w:hint="cs"/>
          <w:sz w:val="28"/>
          <w:szCs w:val="28"/>
          <w:rtl/>
        </w:rPr>
        <w:t>ّ</w:t>
      </w:r>
      <w:r w:rsidR="00C66DF7">
        <w:rPr>
          <w:rFonts w:cs="B Nazanin" w:hint="cs"/>
          <w:sz w:val="28"/>
          <w:szCs w:val="28"/>
          <w:rtl/>
        </w:rPr>
        <w:t>ت است ام</w:t>
      </w:r>
      <w:r w:rsidR="009F0815">
        <w:rPr>
          <w:rFonts w:cs="B Nazanin" w:hint="cs"/>
          <w:sz w:val="28"/>
          <w:szCs w:val="28"/>
          <w:rtl/>
        </w:rPr>
        <w:t>ّ</w:t>
      </w:r>
      <w:r w:rsidR="00C66DF7">
        <w:rPr>
          <w:rFonts w:cs="B Nazanin" w:hint="cs"/>
          <w:sz w:val="28"/>
          <w:szCs w:val="28"/>
          <w:rtl/>
        </w:rPr>
        <w:t>ا آن پنجاه</w:t>
      </w:r>
      <w:r w:rsidR="009F0815">
        <w:rPr>
          <w:rFonts w:cs="B Nazanin" w:hint="cs"/>
          <w:sz w:val="28"/>
          <w:szCs w:val="28"/>
          <w:rtl/>
        </w:rPr>
        <w:t xml:space="preserve"> سال،</w:t>
      </w:r>
      <w:r w:rsidR="00C66DF7">
        <w:rPr>
          <w:rFonts w:cs="B Nazanin" w:hint="cs"/>
          <w:sz w:val="28"/>
          <w:szCs w:val="28"/>
          <w:rtl/>
        </w:rPr>
        <w:t xml:space="preserve"> شصت</w:t>
      </w:r>
      <w:r w:rsidR="009F0815">
        <w:rPr>
          <w:rFonts w:cs="B Nazanin" w:hint="cs"/>
          <w:sz w:val="28"/>
          <w:szCs w:val="28"/>
          <w:rtl/>
        </w:rPr>
        <w:t xml:space="preserve"> سال،</w:t>
      </w:r>
      <w:r w:rsidR="00F44E17">
        <w:rPr>
          <w:rFonts w:cs="B Nazanin" w:hint="cs"/>
          <w:sz w:val="28"/>
          <w:szCs w:val="28"/>
          <w:rtl/>
        </w:rPr>
        <w:t xml:space="preserve"> هفتاد سال کیف‌</w:t>
      </w:r>
      <w:r w:rsidR="00C66DF7">
        <w:rPr>
          <w:rFonts w:cs="B Nazanin" w:hint="cs"/>
          <w:sz w:val="28"/>
          <w:szCs w:val="28"/>
          <w:rtl/>
        </w:rPr>
        <w:t>کردن و لذّ</w:t>
      </w:r>
      <w:r w:rsidR="00F44E17">
        <w:rPr>
          <w:rFonts w:cs="B Nazanin" w:hint="cs"/>
          <w:sz w:val="28"/>
          <w:szCs w:val="28"/>
          <w:rtl/>
        </w:rPr>
        <w:t>ت‌</w:t>
      </w:r>
      <w:r w:rsidR="009F0815">
        <w:rPr>
          <w:rFonts w:cs="B Nazanin" w:hint="cs"/>
          <w:sz w:val="28"/>
          <w:szCs w:val="28"/>
          <w:rtl/>
        </w:rPr>
        <w:t>بُردن را به این سادگی رها نمی‌</w:t>
      </w:r>
      <w:r w:rsidR="00C66DF7">
        <w:rPr>
          <w:rFonts w:cs="B Nazanin" w:hint="cs"/>
          <w:sz w:val="28"/>
          <w:szCs w:val="28"/>
          <w:rtl/>
        </w:rPr>
        <w:t>کنند</w:t>
      </w:r>
      <w:r w:rsidR="009F0815">
        <w:rPr>
          <w:rFonts w:cs="B Nazanin" w:hint="cs"/>
          <w:sz w:val="28"/>
          <w:szCs w:val="28"/>
          <w:rtl/>
        </w:rPr>
        <w:t>،</w:t>
      </w:r>
      <w:r w:rsidR="00C66DF7">
        <w:rPr>
          <w:rFonts w:cs="B Nazanin" w:hint="cs"/>
          <w:sz w:val="28"/>
          <w:szCs w:val="28"/>
          <w:rtl/>
        </w:rPr>
        <w:t xml:space="preserve"> فشار دارد.</w:t>
      </w:r>
      <w:r w:rsidR="009F0815">
        <w:rPr>
          <w:rFonts w:cs="B Nazanin" w:hint="cs"/>
          <w:sz w:val="28"/>
          <w:szCs w:val="28"/>
          <w:rtl/>
        </w:rPr>
        <w:t xml:space="preserve"> </w:t>
      </w:r>
      <w:r w:rsidR="00C66DF7">
        <w:rPr>
          <w:rFonts w:cs="B Nazanin" w:hint="cs"/>
          <w:sz w:val="28"/>
          <w:szCs w:val="28"/>
          <w:rtl/>
        </w:rPr>
        <w:t xml:space="preserve">دَمِ جان </w:t>
      </w:r>
      <w:r w:rsidR="009F0815">
        <w:rPr>
          <w:rFonts w:cs="B Nazanin" w:hint="cs"/>
          <w:sz w:val="28"/>
          <w:szCs w:val="28"/>
          <w:rtl/>
        </w:rPr>
        <w:t>دادن چنان فشاری به جان آدم بیفکند که ناله‌اش گرگ و خوک بیابان را بلرزاند، منتهی ما الآن نمی‌</w:t>
      </w:r>
      <w:r w:rsidR="00C66DF7">
        <w:rPr>
          <w:rFonts w:cs="B Nazanin" w:hint="cs"/>
          <w:sz w:val="28"/>
          <w:szCs w:val="28"/>
          <w:rtl/>
        </w:rPr>
        <w:t>فهمیم</w:t>
      </w:r>
      <w:r w:rsidR="009F0815">
        <w:rPr>
          <w:rFonts w:cs="B Nazanin" w:hint="cs"/>
          <w:sz w:val="28"/>
          <w:szCs w:val="28"/>
          <w:rtl/>
        </w:rPr>
        <w:t>، نمی‌</w:t>
      </w:r>
      <w:r w:rsidR="00C66DF7">
        <w:rPr>
          <w:rFonts w:cs="B Nazanin" w:hint="cs"/>
          <w:sz w:val="28"/>
          <w:szCs w:val="28"/>
          <w:rtl/>
        </w:rPr>
        <w:t>شنویم</w:t>
      </w:r>
      <w:r w:rsidR="009F0815">
        <w:rPr>
          <w:rFonts w:cs="B Nazanin" w:hint="cs"/>
          <w:sz w:val="28"/>
          <w:szCs w:val="28"/>
          <w:rtl/>
        </w:rPr>
        <w:t>.</w:t>
      </w:r>
    </w:p>
    <w:p w:rsidR="00C66DF7" w:rsidRDefault="009F0815" w:rsidP="00426AA8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بله</w:t>
      </w:r>
      <w:r w:rsidR="00F44E17">
        <w:rPr>
          <w:rFonts w:cs="B Nazanin" w:hint="cs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یک غذای چرب و نرم این‌</w:t>
      </w:r>
      <w:r w:rsidR="00F44E17">
        <w:rPr>
          <w:rFonts w:cs="B Nazanin" w:hint="cs"/>
          <w:sz w:val="28"/>
          <w:szCs w:val="28"/>
          <w:rtl/>
        </w:rPr>
        <w:t xml:space="preserve">قدر فشار دارد </w:t>
      </w:r>
      <w:r w:rsidR="00D64EC7">
        <w:rPr>
          <w:rFonts w:cs="B Nazanin" w:hint="cs"/>
          <w:sz w:val="28"/>
          <w:szCs w:val="28"/>
          <w:rtl/>
        </w:rPr>
        <w:t xml:space="preserve">و </w:t>
      </w:r>
      <w:r w:rsidR="00F44E17">
        <w:rPr>
          <w:rFonts w:cs="B Nazanin" w:hint="cs"/>
          <w:sz w:val="28"/>
          <w:szCs w:val="28"/>
          <w:rtl/>
        </w:rPr>
        <w:t>این‌طور گند دارد، آن‌</w:t>
      </w:r>
      <w:r w:rsidR="00C66DF7">
        <w:rPr>
          <w:rFonts w:cs="B Nazanin" w:hint="cs"/>
          <w:sz w:val="28"/>
          <w:szCs w:val="28"/>
          <w:rtl/>
        </w:rPr>
        <w:t>وقت پنجاه سال</w:t>
      </w:r>
      <w:r w:rsidR="00F44E17">
        <w:rPr>
          <w:rFonts w:cs="B Nazanin" w:hint="cs"/>
          <w:sz w:val="28"/>
          <w:szCs w:val="28"/>
          <w:rtl/>
        </w:rPr>
        <w:t>، شصت سال کیف‌کردن و لذّت‌</w:t>
      </w:r>
      <w:r w:rsidR="00C66DF7">
        <w:rPr>
          <w:rFonts w:cs="B Nazanin" w:hint="cs"/>
          <w:sz w:val="28"/>
          <w:szCs w:val="28"/>
          <w:rtl/>
        </w:rPr>
        <w:t xml:space="preserve">بردن از مأکولات و مشروبات </w:t>
      </w:r>
      <w:r w:rsidR="00F44E17">
        <w:rPr>
          <w:rFonts w:cs="B Nazanin" w:hint="cs"/>
          <w:sz w:val="28"/>
          <w:szCs w:val="28"/>
          <w:rtl/>
        </w:rPr>
        <w:t>و</w:t>
      </w:r>
      <w:r w:rsidR="00C66DF7">
        <w:rPr>
          <w:rFonts w:cs="B Nazanin" w:hint="cs"/>
          <w:sz w:val="28"/>
          <w:szCs w:val="28"/>
          <w:rtl/>
        </w:rPr>
        <w:t xml:space="preserve"> ملبوسات</w:t>
      </w:r>
      <w:r w:rsidR="00F44E17">
        <w:rPr>
          <w:rFonts w:cs="B Nazanin" w:hint="cs"/>
          <w:sz w:val="28"/>
          <w:szCs w:val="28"/>
          <w:rtl/>
        </w:rPr>
        <w:t xml:space="preserve">، </w:t>
      </w:r>
      <w:r w:rsidR="00794878">
        <w:rPr>
          <w:rFonts w:cs="B Nazanin" w:hint="cs"/>
          <w:sz w:val="28"/>
          <w:szCs w:val="28"/>
          <w:rtl/>
        </w:rPr>
        <w:t xml:space="preserve">آیا </w:t>
      </w:r>
      <w:r w:rsidR="00F44E17">
        <w:rPr>
          <w:rFonts w:cs="B Nazanin" w:hint="cs"/>
          <w:sz w:val="28"/>
          <w:szCs w:val="28"/>
          <w:rtl/>
        </w:rPr>
        <w:t>از همۀ</w:t>
      </w:r>
      <w:r w:rsidR="00C66DF7">
        <w:rPr>
          <w:rFonts w:cs="B Nazanin" w:hint="cs"/>
          <w:sz w:val="28"/>
          <w:szCs w:val="28"/>
          <w:rtl/>
        </w:rPr>
        <w:t xml:space="preserve"> اینها</w:t>
      </w:r>
      <w:r w:rsidR="00426AA8">
        <w:rPr>
          <w:rFonts w:cs="B Nazanin" w:hint="cs"/>
          <w:sz w:val="28"/>
          <w:szCs w:val="28"/>
          <w:rtl/>
        </w:rPr>
        <w:t xml:space="preserve"> انسان</w:t>
      </w:r>
      <w:r w:rsidR="00C66DF7">
        <w:rPr>
          <w:rFonts w:cs="B Nazanin" w:hint="cs"/>
          <w:sz w:val="28"/>
          <w:szCs w:val="28"/>
          <w:rtl/>
        </w:rPr>
        <w:t xml:space="preserve"> به سادگی </w:t>
      </w:r>
      <w:r w:rsidR="00F44E17">
        <w:rPr>
          <w:rFonts w:cs="B Nazanin" w:hint="cs"/>
          <w:sz w:val="28"/>
          <w:szCs w:val="28"/>
          <w:rtl/>
        </w:rPr>
        <w:t>رها می‌شود؟</w:t>
      </w:r>
      <w:r w:rsidR="00C66DF7">
        <w:rPr>
          <w:rFonts w:cs="B Nazanin" w:hint="cs"/>
          <w:sz w:val="28"/>
          <w:szCs w:val="28"/>
          <w:rtl/>
        </w:rPr>
        <w:t xml:space="preserve"> دنیا </w:t>
      </w:r>
      <w:r w:rsidR="00426AA8">
        <w:rPr>
          <w:rFonts w:cs="B Nazanin" w:hint="cs"/>
          <w:sz w:val="28"/>
          <w:szCs w:val="28"/>
          <w:rtl/>
        </w:rPr>
        <w:t xml:space="preserve">لذّتش گند دارد، </w:t>
      </w:r>
      <w:r w:rsidR="00C66DF7">
        <w:rPr>
          <w:rFonts w:cs="B Nazanin" w:hint="cs"/>
          <w:sz w:val="28"/>
          <w:szCs w:val="28"/>
          <w:rtl/>
        </w:rPr>
        <w:t>راحتش فشار دارد.</w:t>
      </w:r>
      <w:r w:rsidR="00426AA8">
        <w:rPr>
          <w:rFonts w:cs="B Nazanin" w:hint="cs"/>
          <w:sz w:val="28"/>
          <w:szCs w:val="28"/>
          <w:rtl/>
        </w:rPr>
        <w:t xml:space="preserve"> </w:t>
      </w:r>
      <w:r w:rsidR="00794878">
        <w:rPr>
          <w:rFonts w:cs="B Nazanin" w:hint="cs"/>
          <w:sz w:val="28"/>
          <w:szCs w:val="28"/>
          <w:rtl/>
        </w:rPr>
        <w:t>این مسلّم است روزی گند آن در</w:t>
      </w:r>
      <w:r w:rsidR="00C66DF7">
        <w:rPr>
          <w:rFonts w:cs="B Nazanin" w:hint="cs"/>
          <w:sz w:val="28"/>
          <w:szCs w:val="28"/>
          <w:rtl/>
        </w:rPr>
        <w:t>خواهد آمد و فشارش محسوس خواهد شد.</w:t>
      </w:r>
    </w:p>
    <w:p w:rsidR="00C66DF7" w:rsidRDefault="00C66DF7" w:rsidP="00426AA8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نظر آنان که نکردند</w:t>
      </w:r>
      <w:r w:rsidR="00426AA8">
        <w:rPr>
          <w:rFonts w:cs="B Nazanin" w:hint="cs"/>
          <w:sz w:val="28"/>
          <w:szCs w:val="28"/>
          <w:rtl/>
        </w:rPr>
        <w:t xml:space="preserve"> در این مشتی خاک</w:t>
      </w:r>
      <w:r>
        <w:rPr>
          <w:rFonts w:cs="B Nazanin" w:hint="cs"/>
          <w:sz w:val="28"/>
          <w:szCs w:val="28"/>
          <w:rtl/>
        </w:rPr>
        <w:t xml:space="preserve">           الحق انصاف توان داد که صاحب</w:t>
      </w:r>
      <w:r w:rsidR="00426AA8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>نظرند</w:t>
      </w:r>
      <w:r w:rsidR="00426AA8">
        <w:rPr>
          <w:rStyle w:val="FootnoteReference"/>
          <w:rFonts w:cs="B Nazanin"/>
          <w:sz w:val="28"/>
          <w:szCs w:val="28"/>
          <w:rtl/>
        </w:rPr>
        <w:footnoteReference w:id="13"/>
      </w:r>
    </w:p>
    <w:p w:rsidR="00C66DF7" w:rsidRPr="0052689C" w:rsidRDefault="00C66DF7" w:rsidP="0052689C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cs="B Nazanin" w:hint="cs"/>
          <w:sz w:val="28"/>
          <w:szCs w:val="28"/>
          <w:rtl/>
        </w:rPr>
        <w:t>صاحب</w:t>
      </w:r>
      <w:r w:rsidR="00426AA8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>نظ</w:t>
      </w:r>
      <w:r w:rsidR="00426AA8">
        <w:rPr>
          <w:rFonts w:cs="B Nazanin" w:hint="cs"/>
          <w:sz w:val="28"/>
          <w:szCs w:val="28"/>
          <w:rtl/>
        </w:rPr>
        <w:t>ران آنها هستند که به این بازیچه‌</w:t>
      </w:r>
      <w:r>
        <w:rPr>
          <w:rFonts w:cs="B Nazanin" w:hint="cs"/>
          <w:sz w:val="28"/>
          <w:szCs w:val="28"/>
          <w:rtl/>
        </w:rPr>
        <w:t>ها خود را سرگرم نم</w:t>
      </w:r>
      <w:r w:rsidR="00426AA8">
        <w:rPr>
          <w:rFonts w:cs="B Nazanin" w:hint="cs"/>
          <w:sz w:val="28"/>
          <w:szCs w:val="28"/>
          <w:rtl/>
        </w:rPr>
        <w:t>ی‌کنند، به این لذّت‌های زودگذر خود را نمی‌</w:t>
      </w:r>
      <w:r>
        <w:rPr>
          <w:rFonts w:cs="B Nazanin" w:hint="cs"/>
          <w:sz w:val="28"/>
          <w:szCs w:val="28"/>
          <w:rtl/>
        </w:rPr>
        <w:t>بازند.</w:t>
      </w:r>
      <w:r w:rsidR="00426AA8">
        <w:rPr>
          <w:rFonts w:cs="B Nazanin" w:hint="cs"/>
          <w:sz w:val="28"/>
          <w:szCs w:val="28"/>
          <w:rtl/>
        </w:rPr>
        <w:t xml:space="preserve"> </w:t>
      </w:r>
      <w:r w:rsidR="0052689C">
        <w:rPr>
          <w:rFonts w:cs="B Nazanin" w:hint="cs"/>
          <w:sz w:val="28"/>
          <w:szCs w:val="28"/>
          <w:rtl/>
        </w:rPr>
        <w:t>آنجا که برسند همۀ</w:t>
      </w:r>
      <w:r>
        <w:rPr>
          <w:rFonts w:cs="B Nazanin" w:hint="cs"/>
          <w:sz w:val="28"/>
          <w:szCs w:val="28"/>
          <w:rtl/>
        </w:rPr>
        <w:t xml:space="preserve"> آنها خالص است.</w:t>
      </w:r>
      <w:r w:rsidR="0052689C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اینجا موقّت و ناقص و آلوده است.</w:t>
      </w:r>
      <w:r w:rsidR="0052689C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آنجا مؤبَّد و کامل و خالص است</w:t>
      </w:r>
      <w:r w:rsidR="0052689C">
        <w:rPr>
          <w:rFonts w:cs="B Nazanin" w:hint="cs"/>
          <w:sz w:val="28"/>
          <w:szCs w:val="28"/>
          <w:rtl/>
        </w:rPr>
        <w:t>.</w:t>
      </w:r>
      <w:r w:rsidR="0052689C" w:rsidRPr="0052689C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 xml:space="preserve"> </w:t>
      </w:r>
      <w:r w:rsidR="0052689C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>«</w:t>
      </w:r>
      <w:r w:rsidR="0052689C" w:rsidRPr="0052689C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>الدَّارُ الْآخِرَةُ عِنْدَ اللَّهِ خالِصَةً</w:t>
      </w:r>
      <w:r w:rsidR="0052689C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>»؛</w:t>
      </w:r>
      <w:r w:rsidR="0052689C" w:rsidRPr="0052689C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</w:rPr>
        <w:t>دار آخرت تمام آن خالص است.</w:t>
      </w:r>
    </w:p>
    <w:p w:rsidR="00C66DF7" w:rsidRPr="002B1D38" w:rsidRDefault="00C66DF7" w:rsidP="00C66DF7">
      <w:pPr>
        <w:rPr>
          <w:rFonts w:cs="B Titr"/>
          <w:b/>
          <w:bCs/>
          <w:sz w:val="28"/>
          <w:szCs w:val="28"/>
          <w:rtl/>
        </w:rPr>
      </w:pPr>
      <w:r w:rsidRPr="002B1D38">
        <w:rPr>
          <w:rFonts w:cs="B Titr" w:hint="cs"/>
          <w:b/>
          <w:bCs/>
          <w:sz w:val="28"/>
          <w:szCs w:val="28"/>
          <w:rtl/>
        </w:rPr>
        <w:t>مؤمنان مصون از فزع اکبر</w:t>
      </w:r>
    </w:p>
    <w:p w:rsidR="002B1D38" w:rsidRPr="002B1D38" w:rsidRDefault="002B1D38" w:rsidP="002B1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1D38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لا يَحْزُنُهُمُ الْفَزَعُ الْأَكْبَرُ </w:t>
      </w:r>
      <w:r>
        <w:rPr>
          <w:rStyle w:val="FootnoteReference"/>
          <w:rFonts w:ascii="Traditional Arabic" w:eastAsia="Times New Roman" w:hAnsi="Traditional Arabic" w:cs="Traditional Arabic"/>
          <w:color w:val="000000"/>
          <w:sz w:val="30"/>
          <w:szCs w:val="30"/>
          <w:rtl/>
        </w:rPr>
        <w:footnoteReference w:id="14"/>
      </w:r>
    </w:p>
    <w:p w:rsidR="002B1D38" w:rsidRDefault="00C66DF7" w:rsidP="004605AA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اینها ب</w:t>
      </w:r>
      <w:r w:rsidR="002B1D38">
        <w:rPr>
          <w:rFonts w:cs="B Nazanin" w:hint="cs"/>
          <w:sz w:val="28"/>
          <w:szCs w:val="28"/>
          <w:rtl/>
        </w:rPr>
        <w:t>ه‌</w:t>
      </w:r>
      <w:r>
        <w:rPr>
          <w:rFonts w:cs="B Nazanin" w:hint="cs"/>
          <w:sz w:val="28"/>
          <w:szCs w:val="28"/>
          <w:rtl/>
        </w:rPr>
        <w:t>قدری مور</w:t>
      </w:r>
      <w:r w:rsidR="002B1D38">
        <w:rPr>
          <w:rFonts w:cs="B Nazanin" w:hint="cs"/>
          <w:sz w:val="28"/>
          <w:szCs w:val="28"/>
          <w:rtl/>
        </w:rPr>
        <w:t>د لطف و عنایتند که فَزَع اکبر اینها را غمگین نمی‌کند.</w:t>
      </w:r>
    </w:p>
    <w:p w:rsidR="00C83F0A" w:rsidRDefault="002B1D38" w:rsidP="00794878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ما حالا چه می‌</w:t>
      </w:r>
      <w:r w:rsidR="00C66DF7">
        <w:rPr>
          <w:rFonts w:cs="B Nazanin" w:hint="cs"/>
          <w:sz w:val="28"/>
          <w:szCs w:val="28"/>
          <w:rtl/>
        </w:rPr>
        <w:t>دانیم آنی که خدا فزع اکبر تعبیر کند چه بلایی سر راه ما هست</w:t>
      </w:r>
      <w:r w:rsidR="003A076A">
        <w:rPr>
          <w:rFonts w:cs="B Nazanin" w:hint="cs"/>
          <w:sz w:val="28"/>
          <w:szCs w:val="28"/>
          <w:rtl/>
        </w:rPr>
        <w:t>. ما نمی‌</w:t>
      </w:r>
      <w:r w:rsidR="00C66DF7">
        <w:rPr>
          <w:rFonts w:cs="B Nazanin" w:hint="cs"/>
          <w:sz w:val="28"/>
          <w:szCs w:val="28"/>
          <w:rtl/>
        </w:rPr>
        <w:t>دانیم چه مصیبت</w:t>
      </w:r>
      <w:r w:rsidR="003A076A">
        <w:rPr>
          <w:rFonts w:cs="B Nazanin" w:hint="cs"/>
          <w:sz w:val="28"/>
          <w:szCs w:val="28"/>
          <w:rtl/>
        </w:rPr>
        <w:t>‌ها</w:t>
      </w:r>
      <w:r w:rsidR="00C66DF7">
        <w:rPr>
          <w:rFonts w:cs="B Nazanin" w:hint="cs"/>
          <w:sz w:val="28"/>
          <w:szCs w:val="28"/>
          <w:rtl/>
        </w:rPr>
        <w:t xml:space="preserve"> و وحشت بزرگ و ترس عظیمی پیش روی ماست</w:t>
      </w:r>
      <w:r w:rsidR="003A076A">
        <w:rPr>
          <w:rFonts w:cs="B Nazanin" w:hint="cs"/>
          <w:sz w:val="28"/>
          <w:szCs w:val="28"/>
          <w:rtl/>
        </w:rPr>
        <w:t>. آنچه</w:t>
      </w:r>
      <w:r w:rsidR="00C66DF7">
        <w:rPr>
          <w:rFonts w:cs="B Nazanin" w:hint="cs"/>
          <w:sz w:val="28"/>
          <w:szCs w:val="28"/>
          <w:rtl/>
        </w:rPr>
        <w:t xml:space="preserve"> را که خدا اکبر تعب</w:t>
      </w:r>
      <w:r w:rsidR="00794878">
        <w:rPr>
          <w:rFonts w:cs="B Nazanin" w:hint="cs"/>
          <w:sz w:val="28"/>
          <w:szCs w:val="28"/>
          <w:rtl/>
        </w:rPr>
        <w:t>یر کند معلوم می‌</w:t>
      </w:r>
      <w:r w:rsidR="003A076A">
        <w:rPr>
          <w:rFonts w:cs="B Nazanin" w:hint="cs"/>
          <w:sz w:val="28"/>
          <w:szCs w:val="28"/>
          <w:rtl/>
        </w:rPr>
        <w:t xml:space="preserve">شود خیلی بالاست و </w:t>
      </w:r>
      <w:r w:rsidR="00C66DF7">
        <w:rPr>
          <w:rFonts w:cs="B Nazanin" w:hint="cs"/>
          <w:sz w:val="28"/>
          <w:szCs w:val="28"/>
          <w:rtl/>
        </w:rPr>
        <w:t>ما از تصوّر آن هم عاجزیم</w:t>
      </w:r>
      <w:r w:rsidR="003A076A">
        <w:rPr>
          <w:rFonts w:cs="B Nazanin" w:hint="cs"/>
          <w:sz w:val="28"/>
          <w:szCs w:val="28"/>
          <w:rtl/>
        </w:rPr>
        <w:t>.</w:t>
      </w:r>
      <w:r w:rsidR="00C66DF7">
        <w:rPr>
          <w:rFonts w:cs="B Nazanin" w:hint="cs"/>
          <w:sz w:val="28"/>
          <w:szCs w:val="28"/>
          <w:rtl/>
        </w:rPr>
        <w:t xml:space="preserve"> فزع اکبر</w:t>
      </w:r>
      <w:r w:rsidR="003A076A">
        <w:rPr>
          <w:rFonts w:cs="B Nazanin" w:hint="cs"/>
          <w:sz w:val="28"/>
          <w:szCs w:val="28"/>
          <w:rtl/>
        </w:rPr>
        <w:t xml:space="preserve"> گروهی از مردم</w:t>
      </w:r>
      <w:r w:rsidR="00C66DF7">
        <w:rPr>
          <w:rFonts w:cs="B Nazanin" w:hint="cs"/>
          <w:sz w:val="28"/>
          <w:szCs w:val="28"/>
          <w:rtl/>
        </w:rPr>
        <w:t xml:space="preserve"> را بدبخت خواهد کرد امّا مؤمنین راحتند.</w:t>
      </w:r>
      <w:r w:rsidR="00C83F0A">
        <w:rPr>
          <w:rFonts w:cs="B Nazanin" w:hint="cs"/>
          <w:sz w:val="28"/>
          <w:szCs w:val="28"/>
          <w:rtl/>
        </w:rPr>
        <w:t xml:space="preserve"> «</w:t>
      </w:r>
      <w:r w:rsidR="003A076A" w:rsidRPr="002B1D38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لا يَحْزُنُهُمُ الْفَزَعُ الْأَكْبَرُ</w:t>
      </w:r>
      <w:r w:rsidR="003A076A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»</w:t>
      </w:r>
      <w:r w:rsidR="00C83F0A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؛</w:t>
      </w:r>
      <w:r w:rsidR="00794878" w:rsidRPr="00794878">
        <w:rPr>
          <w:rFonts w:cs="B Nazanin" w:hint="cs"/>
          <w:sz w:val="28"/>
          <w:szCs w:val="28"/>
          <w:rtl/>
        </w:rPr>
        <w:t xml:space="preserve"> </w:t>
      </w:r>
      <w:r w:rsidR="00794878">
        <w:rPr>
          <w:rFonts w:cs="B Nazanin" w:hint="cs"/>
          <w:sz w:val="28"/>
          <w:szCs w:val="28"/>
          <w:rtl/>
        </w:rPr>
        <w:t>متّقین</w:t>
      </w:r>
      <w:r w:rsidR="00C83F0A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</w:t>
      </w:r>
      <w:r w:rsidR="00C83F0A">
        <w:rPr>
          <w:rFonts w:cs="B Nazanin" w:hint="cs"/>
          <w:sz w:val="28"/>
          <w:szCs w:val="28"/>
          <w:rtl/>
        </w:rPr>
        <w:t>با دیدن فَزَع اکبر هم غصّه‌</w:t>
      </w:r>
      <w:r w:rsidR="00C66DF7">
        <w:rPr>
          <w:rFonts w:cs="B Nazanin" w:hint="cs"/>
          <w:sz w:val="28"/>
          <w:szCs w:val="28"/>
          <w:rtl/>
        </w:rPr>
        <w:t>ای ندارند.</w:t>
      </w:r>
    </w:p>
    <w:p w:rsidR="00C83F0A" w:rsidRDefault="00C66DF7" w:rsidP="00C83F0A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از فزع اکبر تفسیر متعدّد شده شاید بهتر</w:t>
      </w:r>
      <w:r w:rsidR="00C83F0A">
        <w:rPr>
          <w:rFonts w:cs="B Nazanin" w:hint="cs"/>
          <w:sz w:val="28"/>
          <w:szCs w:val="28"/>
          <w:rtl/>
        </w:rPr>
        <w:t>ش</w:t>
      </w:r>
      <w:r>
        <w:rPr>
          <w:rFonts w:cs="B Nazanin" w:hint="cs"/>
          <w:sz w:val="28"/>
          <w:szCs w:val="28"/>
          <w:rtl/>
        </w:rPr>
        <w:t xml:space="preserve"> </w:t>
      </w:r>
      <w:r w:rsidR="00C83F0A">
        <w:rPr>
          <w:rFonts w:cs="B Nazanin" w:hint="cs"/>
          <w:sz w:val="28"/>
          <w:szCs w:val="28"/>
          <w:rtl/>
        </w:rPr>
        <w:t>همین است که فرمودند وقتی بهشتی‌ها را در بهشت جا دادند و جهنّمی‌</w:t>
      </w:r>
      <w:r>
        <w:rPr>
          <w:rFonts w:cs="B Nazanin" w:hint="cs"/>
          <w:sz w:val="28"/>
          <w:szCs w:val="28"/>
          <w:rtl/>
        </w:rPr>
        <w:t>ها در جهن</w:t>
      </w:r>
      <w:r w:rsidR="00C83F0A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>م قرار گرفت</w:t>
      </w:r>
      <w:r w:rsidR="00C83F0A">
        <w:rPr>
          <w:rFonts w:cs="B Nazanin" w:hint="cs"/>
          <w:sz w:val="28"/>
          <w:szCs w:val="28"/>
          <w:rtl/>
        </w:rPr>
        <w:t>ند مرگ را به صورت یک گوسفندی می‌آورند و می‌خوابانند و سر آن را می‌</w:t>
      </w:r>
      <w:r>
        <w:rPr>
          <w:rFonts w:cs="B Nazanin" w:hint="cs"/>
          <w:sz w:val="28"/>
          <w:szCs w:val="28"/>
          <w:rtl/>
        </w:rPr>
        <w:t>بُرند.</w:t>
      </w:r>
      <w:r w:rsidR="00C83F0A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خود مرگ راحتی است.</w:t>
      </w:r>
      <w:r w:rsidR="00C83F0A">
        <w:rPr>
          <w:rFonts w:cs="B Nazanin" w:hint="cs"/>
          <w:sz w:val="28"/>
          <w:szCs w:val="28"/>
          <w:rtl/>
        </w:rPr>
        <w:t xml:space="preserve"> همۀ</w:t>
      </w:r>
      <w:r>
        <w:rPr>
          <w:rFonts w:cs="B Nazanin" w:hint="cs"/>
          <w:sz w:val="28"/>
          <w:szCs w:val="28"/>
          <w:rtl/>
        </w:rPr>
        <w:t xml:space="preserve"> جهن</w:t>
      </w:r>
      <w:r w:rsidR="00C83F0A">
        <w:rPr>
          <w:rFonts w:cs="B Nazanin" w:hint="cs"/>
          <w:sz w:val="28"/>
          <w:szCs w:val="28"/>
          <w:rtl/>
        </w:rPr>
        <w:t>ّمی‌ها آرزو می‌کنند کی می‌</w:t>
      </w:r>
      <w:r>
        <w:rPr>
          <w:rFonts w:cs="B Nazanin" w:hint="cs"/>
          <w:sz w:val="28"/>
          <w:szCs w:val="28"/>
          <w:rtl/>
        </w:rPr>
        <w:t>شود که مرگ</w:t>
      </w:r>
      <w:r w:rsidR="00C83F0A">
        <w:rPr>
          <w:rFonts w:cs="B Nazanin" w:hint="cs"/>
          <w:sz w:val="28"/>
          <w:szCs w:val="28"/>
          <w:rtl/>
        </w:rPr>
        <w:t xml:space="preserve"> سراغ ما بیاید و ما را راحت کند، </w:t>
      </w:r>
      <w:r>
        <w:rPr>
          <w:rFonts w:cs="B Nazanin" w:hint="cs"/>
          <w:sz w:val="28"/>
          <w:szCs w:val="28"/>
          <w:rtl/>
        </w:rPr>
        <w:t>امّا</w:t>
      </w:r>
      <w:r w:rsidR="00C83F0A">
        <w:rPr>
          <w:rFonts w:cs="B Nazanin" w:hint="cs"/>
          <w:sz w:val="28"/>
          <w:szCs w:val="28"/>
          <w:rtl/>
        </w:rPr>
        <w:t xml:space="preserve"> آنجا مرگ نیست:</w:t>
      </w:r>
    </w:p>
    <w:p w:rsidR="00C83F0A" w:rsidRDefault="00C83F0A" w:rsidP="00C83F0A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إِنَّهُ مَنْ يَأْتِ رَبَّهُ مُجْرِماً فَإِنَّ لَهُ جَهَنَّمَ لا يَمُوتُ فيها وَ لا يَحْيى‏ </w:t>
      </w:r>
      <w:r>
        <w:rPr>
          <w:rStyle w:val="FootnoteReference"/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  <w:footnoteReference w:id="15"/>
      </w:r>
    </w:p>
    <w:p w:rsidR="00D37FCC" w:rsidRDefault="00D37FCC" w:rsidP="00D37FCC">
      <w:pPr>
        <w:pStyle w:val="NormalWeb"/>
        <w:bidi/>
        <w:rPr>
          <w:rFonts w:cs="B Nazanin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مسلّماً کسی که گنه‌کار به پیشگاه پروردگارش بیاید دوزخ برای اوست که در آن</w:t>
      </w:r>
      <w:r w:rsidRPr="00D37FCC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نه مرگی دارد و</w:t>
      </w:r>
      <w:r w:rsidR="00C83F0A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نه حیاتی دارد.</w:t>
      </w:r>
    </w:p>
    <w:p w:rsidR="00C66DF7" w:rsidRPr="00D37FCC" w:rsidRDefault="00D37FCC" w:rsidP="00496A2C">
      <w:pPr>
        <w:pStyle w:val="NormalWeb"/>
        <w:bidi/>
        <w:rPr>
          <w:rtl/>
          <w:lang w:bidi="fa-IR"/>
        </w:rPr>
      </w:pPr>
      <w:r>
        <w:rPr>
          <w:rFonts w:cs="B Nazanin" w:hint="cs"/>
          <w:sz w:val="28"/>
          <w:szCs w:val="28"/>
          <w:rtl/>
        </w:rPr>
        <w:t>مرگ را هم می‌</w:t>
      </w:r>
      <w:r w:rsidR="00C66DF7">
        <w:rPr>
          <w:rFonts w:cs="B Nazanin" w:hint="cs"/>
          <w:sz w:val="28"/>
          <w:szCs w:val="28"/>
          <w:rtl/>
        </w:rPr>
        <w:t>کشند</w:t>
      </w:r>
      <w:r>
        <w:rPr>
          <w:rFonts w:cs="B Nazanin" w:hint="cs"/>
          <w:sz w:val="28"/>
          <w:szCs w:val="28"/>
          <w:rtl/>
        </w:rPr>
        <w:t>، وقتی‌</w:t>
      </w:r>
      <w:r w:rsidR="00E557F8">
        <w:rPr>
          <w:rFonts w:cs="B Nazanin" w:hint="cs"/>
          <w:sz w:val="28"/>
          <w:szCs w:val="28"/>
          <w:rtl/>
        </w:rPr>
        <w:t>که مرگ را سر بریدند بهشتی‌ها غرق در خوشحالی می‌</w:t>
      </w:r>
      <w:r w:rsidR="00C66DF7">
        <w:rPr>
          <w:rFonts w:cs="B Nazanin" w:hint="cs"/>
          <w:sz w:val="28"/>
          <w:szCs w:val="28"/>
          <w:rtl/>
        </w:rPr>
        <w:t>شوند که دیگر مرگ نداریم</w:t>
      </w:r>
      <w:r w:rsidR="00E557F8">
        <w:rPr>
          <w:rFonts w:cs="B Nazanin" w:hint="cs"/>
          <w:sz w:val="28"/>
          <w:szCs w:val="28"/>
          <w:rtl/>
        </w:rPr>
        <w:t>،</w:t>
      </w:r>
      <w:r w:rsidR="00C66DF7">
        <w:rPr>
          <w:rFonts w:cs="B Nazanin" w:hint="cs"/>
          <w:sz w:val="28"/>
          <w:szCs w:val="28"/>
          <w:rtl/>
        </w:rPr>
        <w:t xml:space="preserve"> غرق در نعمتیم.</w:t>
      </w:r>
      <w:r w:rsidR="00E557F8">
        <w:rPr>
          <w:rFonts w:cs="B Nazanin" w:hint="cs"/>
          <w:sz w:val="28"/>
          <w:szCs w:val="28"/>
          <w:rtl/>
        </w:rPr>
        <w:t xml:space="preserve"> جهنّمی‌ها غرق در بدبختی می‌</w:t>
      </w:r>
      <w:r w:rsidR="00C66DF7">
        <w:rPr>
          <w:rFonts w:cs="B Nazanin" w:hint="cs"/>
          <w:sz w:val="28"/>
          <w:szCs w:val="28"/>
          <w:rtl/>
        </w:rPr>
        <w:t>شوند</w:t>
      </w:r>
      <w:r w:rsidR="00E557F8">
        <w:rPr>
          <w:rFonts w:cs="B Nazanin" w:hint="cs"/>
          <w:sz w:val="28"/>
          <w:szCs w:val="28"/>
          <w:rtl/>
        </w:rPr>
        <w:t>،</w:t>
      </w:r>
      <w:r w:rsidR="00C66DF7">
        <w:rPr>
          <w:rFonts w:cs="B Nazanin" w:hint="cs"/>
          <w:sz w:val="28"/>
          <w:szCs w:val="28"/>
          <w:rtl/>
        </w:rPr>
        <w:t xml:space="preserve"> آرزو </w:t>
      </w:r>
      <w:r w:rsidR="00E557F8">
        <w:rPr>
          <w:rFonts w:cs="B Nazanin" w:hint="cs"/>
          <w:sz w:val="28"/>
          <w:szCs w:val="28"/>
          <w:rtl/>
        </w:rPr>
        <w:t>می‌کنند</w:t>
      </w:r>
      <w:r w:rsidR="00C66DF7">
        <w:rPr>
          <w:rFonts w:cs="B Nazanin" w:hint="cs"/>
          <w:sz w:val="28"/>
          <w:szCs w:val="28"/>
          <w:rtl/>
        </w:rPr>
        <w:t xml:space="preserve"> مرگ به سراغ </w:t>
      </w:r>
      <w:r w:rsidR="00E557F8">
        <w:rPr>
          <w:rFonts w:cs="B Nazanin" w:hint="cs"/>
          <w:sz w:val="28"/>
          <w:szCs w:val="28"/>
          <w:rtl/>
        </w:rPr>
        <w:t>آنها برو</w:t>
      </w:r>
      <w:r w:rsidR="00C66DF7">
        <w:rPr>
          <w:rFonts w:cs="B Nazanin" w:hint="cs"/>
          <w:sz w:val="28"/>
          <w:szCs w:val="28"/>
          <w:rtl/>
        </w:rPr>
        <w:t>د</w:t>
      </w:r>
      <w:r w:rsidR="00E557F8">
        <w:rPr>
          <w:rFonts w:cs="B Nazanin" w:hint="cs"/>
          <w:sz w:val="28"/>
          <w:szCs w:val="28"/>
          <w:rtl/>
        </w:rPr>
        <w:t>.</w:t>
      </w:r>
      <w:r w:rsidR="00C66DF7">
        <w:rPr>
          <w:rFonts w:cs="B Nazanin" w:hint="cs"/>
          <w:sz w:val="28"/>
          <w:szCs w:val="28"/>
          <w:rtl/>
        </w:rPr>
        <w:t xml:space="preserve"> مرگ را هم کشتند از مرگ خبری نیست.</w:t>
      </w:r>
      <w:r w:rsidR="00E557F8">
        <w:rPr>
          <w:rFonts w:cs="B Nazanin" w:hint="cs"/>
          <w:sz w:val="28"/>
          <w:szCs w:val="28"/>
          <w:rtl/>
        </w:rPr>
        <w:t xml:space="preserve"> </w:t>
      </w:r>
      <w:r w:rsidR="00C66DF7">
        <w:rPr>
          <w:rFonts w:cs="B Nazanin" w:hint="cs"/>
          <w:sz w:val="28"/>
          <w:szCs w:val="28"/>
          <w:rtl/>
        </w:rPr>
        <w:t>این فزع اکبر است.</w:t>
      </w:r>
      <w:r w:rsidR="00E557F8">
        <w:rPr>
          <w:rFonts w:cs="B Nazanin" w:hint="cs"/>
          <w:sz w:val="28"/>
          <w:szCs w:val="28"/>
          <w:rtl/>
        </w:rPr>
        <w:t xml:space="preserve"> چه غصّه‌ها به دلشان ریخته می‌</w:t>
      </w:r>
      <w:r w:rsidR="00C66DF7">
        <w:rPr>
          <w:rFonts w:cs="B Nazanin" w:hint="cs"/>
          <w:sz w:val="28"/>
          <w:szCs w:val="28"/>
          <w:rtl/>
        </w:rPr>
        <w:t>شود</w:t>
      </w:r>
      <w:r w:rsidR="00E557F8">
        <w:rPr>
          <w:rFonts w:hint="cs"/>
          <w:sz w:val="28"/>
          <w:szCs w:val="28"/>
          <w:rtl/>
        </w:rPr>
        <w:t>،</w:t>
      </w:r>
      <w:r w:rsidR="00C66DF7">
        <w:rPr>
          <w:rFonts w:cs="B Nazanin" w:hint="cs"/>
          <w:sz w:val="28"/>
          <w:szCs w:val="28"/>
          <w:rtl/>
        </w:rPr>
        <w:t xml:space="preserve"> بدبختی ابدی </w:t>
      </w:r>
      <w:r w:rsidR="00E557F8">
        <w:rPr>
          <w:rFonts w:cs="B Nazanin" w:hint="cs"/>
          <w:sz w:val="28"/>
          <w:szCs w:val="28"/>
          <w:rtl/>
        </w:rPr>
        <w:t>ا</w:t>
      </w:r>
      <w:r w:rsidR="00C66DF7">
        <w:rPr>
          <w:rFonts w:cs="B Nazanin" w:hint="cs"/>
          <w:sz w:val="28"/>
          <w:szCs w:val="28"/>
          <w:rtl/>
        </w:rPr>
        <w:t>ست.</w:t>
      </w:r>
      <w:r w:rsidR="00E557F8">
        <w:rPr>
          <w:rFonts w:cs="B Nazanin" w:hint="cs"/>
          <w:sz w:val="28"/>
          <w:szCs w:val="28"/>
          <w:rtl/>
        </w:rPr>
        <w:t xml:space="preserve"> حالا ما خلود را نمی‌</w:t>
      </w:r>
      <w:r w:rsidR="00C66DF7">
        <w:rPr>
          <w:rFonts w:cs="B Nazanin" w:hint="cs"/>
          <w:sz w:val="28"/>
          <w:szCs w:val="28"/>
          <w:rtl/>
        </w:rPr>
        <w:t>توانیم تصوّر ب</w:t>
      </w:r>
      <w:r w:rsidR="00E557F8">
        <w:rPr>
          <w:rFonts w:cs="B Nazanin" w:hint="cs"/>
          <w:sz w:val="28"/>
          <w:szCs w:val="28"/>
          <w:rtl/>
        </w:rPr>
        <w:t>کنیم، اگر اندکی تصوّر کنیم سرسام‌</w:t>
      </w:r>
      <w:r w:rsidR="00C66DF7">
        <w:rPr>
          <w:rFonts w:cs="B Nazanin" w:hint="cs"/>
          <w:sz w:val="28"/>
          <w:szCs w:val="28"/>
          <w:rtl/>
        </w:rPr>
        <w:t>آور</w:t>
      </w:r>
      <w:r w:rsidR="00E557F8">
        <w:rPr>
          <w:rFonts w:cs="B Nazanin" w:hint="cs"/>
          <w:sz w:val="28"/>
          <w:szCs w:val="28"/>
          <w:rtl/>
        </w:rPr>
        <w:t xml:space="preserve"> </w:t>
      </w:r>
      <w:r w:rsidR="00C66DF7">
        <w:rPr>
          <w:rFonts w:cs="B Nazanin" w:hint="cs"/>
          <w:sz w:val="28"/>
          <w:szCs w:val="28"/>
          <w:rtl/>
        </w:rPr>
        <w:t>است.</w:t>
      </w:r>
      <w:r w:rsidR="00E557F8">
        <w:rPr>
          <w:rFonts w:cs="B Nazanin" w:hint="cs"/>
          <w:sz w:val="28"/>
          <w:szCs w:val="28"/>
          <w:rtl/>
        </w:rPr>
        <w:t xml:space="preserve"> انسان با تصوّر خلود دیوانه می‌</w:t>
      </w:r>
      <w:r w:rsidR="00C66DF7">
        <w:rPr>
          <w:rFonts w:cs="B Nazanin" w:hint="cs"/>
          <w:sz w:val="28"/>
          <w:szCs w:val="28"/>
          <w:rtl/>
        </w:rPr>
        <w:t>شود.</w:t>
      </w:r>
      <w:r w:rsidR="00E557F8">
        <w:rPr>
          <w:rFonts w:cs="B Nazanin" w:hint="cs"/>
          <w:sz w:val="28"/>
          <w:szCs w:val="28"/>
          <w:rtl/>
        </w:rPr>
        <w:t xml:space="preserve"> </w:t>
      </w:r>
      <w:r w:rsidR="00C66DF7">
        <w:rPr>
          <w:rFonts w:cs="B Nazanin" w:hint="cs"/>
          <w:sz w:val="28"/>
          <w:szCs w:val="28"/>
          <w:rtl/>
        </w:rPr>
        <w:t>مگر آسان است؟ یک ساعت</w:t>
      </w:r>
      <w:r w:rsidR="00E557F8">
        <w:rPr>
          <w:rFonts w:cs="B Nazanin" w:hint="cs"/>
          <w:sz w:val="28"/>
          <w:szCs w:val="28"/>
          <w:rtl/>
        </w:rPr>
        <w:t>،</w:t>
      </w:r>
      <w:r w:rsidR="00C66DF7">
        <w:rPr>
          <w:rFonts w:cs="B Nazanin" w:hint="cs"/>
          <w:sz w:val="28"/>
          <w:szCs w:val="28"/>
          <w:rtl/>
        </w:rPr>
        <w:t xml:space="preserve"> دو ساعت</w:t>
      </w:r>
      <w:r w:rsidR="00E557F8">
        <w:rPr>
          <w:rFonts w:cs="B Nazanin" w:hint="cs"/>
          <w:sz w:val="28"/>
          <w:szCs w:val="28"/>
          <w:rtl/>
        </w:rPr>
        <w:t>،</w:t>
      </w:r>
      <w:r w:rsidR="00C66DF7">
        <w:rPr>
          <w:rFonts w:cs="B Nazanin" w:hint="cs"/>
          <w:sz w:val="28"/>
          <w:szCs w:val="28"/>
          <w:rtl/>
        </w:rPr>
        <w:t xml:space="preserve"> یک روز</w:t>
      </w:r>
      <w:r w:rsidR="00E557F8">
        <w:rPr>
          <w:rFonts w:cs="B Nazanin" w:hint="cs"/>
          <w:sz w:val="28"/>
          <w:szCs w:val="28"/>
          <w:rtl/>
        </w:rPr>
        <w:t>،</w:t>
      </w:r>
      <w:r w:rsidR="00C66DF7">
        <w:rPr>
          <w:rFonts w:cs="B Nazanin" w:hint="cs"/>
          <w:sz w:val="28"/>
          <w:szCs w:val="28"/>
          <w:rtl/>
        </w:rPr>
        <w:t xml:space="preserve"> یک</w:t>
      </w:r>
      <w:r w:rsidR="00E557F8">
        <w:rPr>
          <w:rFonts w:cs="B Nazanin" w:hint="cs"/>
          <w:sz w:val="28"/>
          <w:szCs w:val="28"/>
          <w:rtl/>
        </w:rPr>
        <w:t>‌</w:t>
      </w:r>
      <w:r w:rsidR="00C66DF7">
        <w:rPr>
          <w:rFonts w:cs="B Nazanin" w:hint="cs"/>
          <w:sz w:val="28"/>
          <w:szCs w:val="28"/>
          <w:rtl/>
        </w:rPr>
        <w:t>ماه</w:t>
      </w:r>
      <w:r w:rsidR="00E557F8">
        <w:rPr>
          <w:rFonts w:cs="B Nazanin" w:hint="cs"/>
          <w:sz w:val="28"/>
          <w:szCs w:val="28"/>
          <w:rtl/>
        </w:rPr>
        <w:t>،</w:t>
      </w:r>
      <w:r w:rsidR="00C66DF7">
        <w:rPr>
          <w:rFonts w:cs="B Nazanin" w:hint="cs"/>
          <w:sz w:val="28"/>
          <w:szCs w:val="28"/>
          <w:rtl/>
        </w:rPr>
        <w:t xml:space="preserve"> یک</w:t>
      </w:r>
      <w:r w:rsidR="00E557F8">
        <w:rPr>
          <w:rFonts w:cs="B Nazanin" w:hint="cs"/>
          <w:sz w:val="28"/>
          <w:szCs w:val="28"/>
          <w:rtl/>
        </w:rPr>
        <w:t>‌</w:t>
      </w:r>
      <w:r w:rsidR="00C66DF7">
        <w:rPr>
          <w:rFonts w:cs="B Nazanin" w:hint="cs"/>
          <w:sz w:val="28"/>
          <w:szCs w:val="28"/>
          <w:rtl/>
        </w:rPr>
        <w:t>سال</w:t>
      </w:r>
      <w:r w:rsidR="00E557F8">
        <w:rPr>
          <w:rFonts w:cs="B Nazanin" w:hint="cs"/>
          <w:sz w:val="28"/>
          <w:szCs w:val="28"/>
          <w:rtl/>
        </w:rPr>
        <w:t>،</w:t>
      </w:r>
      <w:r w:rsidR="00C66DF7">
        <w:rPr>
          <w:rFonts w:cs="B Nazanin" w:hint="cs"/>
          <w:sz w:val="28"/>
          <w:szCs w:val="28"/>
          <w:rtl/>
        </w:rPr>
        <w:t xml:space="preserve"> ده سال</w:t>
      </w:r>
      <w:r w:rsidR="00E557F8">
        <w:rPr>
          <w:rFonts w:cs="B Nazanin" w:hint="cs"/>
          <w:sz w:val="28"/>
          <w:szCs w:val="28"/>
          <w:rtl/>
        </w:rPr>
        <w:t>،</w:t>
      </w:r>
      <w:r w:rsidR="00C66DF7">
        <w:rPr>
          <w:rFonts w:cs="B Nazanin" w:hint="cs"/>
          <w:sz w:val="28"/>
          <w:szCs w:val="28"/>
          <w:rtl/>
        </w:rPr>
        <w:t xml:space="preserve"> صد سال</w:t>
      </w:r>
      <w:r w:rsidR="00E557F8">
        <w:rPr>
          <w:rFonts w:cs="B Nazanin" w:hint="cs"/>
          <w:sz w:val="28"/>
          <w:szCs w:val="28"/>
          <w:rtl/>
        </w:rPr>
        <w:t>،</w:t>
      </w:r>
      <w:r w:rsidR="00C66DF7">
        <w:rPr>
          <w:rFonts w:cs="B Nazanin" w:hint="cs"/>
          <w:sz w:val="28"/>
          <w:szCs w:val="28"/>
          <w:rtl/>
        </w:rPr>
        <w:t xml:space="preserve"> هزار سال نه</w:t>
      </w:r>
      <w:r w:rsidR="00496A2C">
        <w:rPr>
          <w:rFonts w:cs="B Nazanin" w:hint="cs"/>
          <w:sz w:val="28"/>
          <w:szCs w:val="28"/>
          <w:rtl/>
        </w:rPr>
        <w:t>،</w:t>
      </w:r>
      <w:r w:rsidR="00C66DF7">
        <w:rPr>
          <w:rFonts w:cs="B Nazanin" w:hint="cs"/>
          <w:sz w:val="28"/>
          <w:szCs w:val="28"/>
          <w:rtl/>
        </w:rPr>
        <w:t xml:space="preserve"> بطور ابدی </w:t>
      </w:r>
      <w:r w:rsidR="00E557F8">
        <w:rPr>
          <w:rFonts w:cs="B Nazanin" w:hint="cs"/>
          <w:sz w:val="28"/>
          <w:szCs w:val="28"/>
          <w:rtl/>
        </w:rPr>
        <w:t>ا</w:t>
      </w:r>
      <w:r w:rsidR="00C66DF7">
        <w:rPr>
          <w:rFonts w:cs="B Nazanin" w:hint="cs"/>
          <w:sz w:val="28"/>
          <w:szCs w:val="28"/>
          <w:rtl/>
        </w:rPr>
        <w:t>ست</w:t>
      </w:r>
      <w:r w:rsidR="00E557F8">
        <w:rPr>
          <w:rFonts w:cs="B Nazanin" w:hint="cs"/>
          <w:sz w:val="28"/>
          <w:szCs w:val="28"/>
          <w:rtl/>
        </w:rPr>
        <w:t>.</w:t>
      </w:r>
      <w:r w:rsidR="00C66DF7">
        <w:rPr>
          <w:rFonts w:cs="B Nazanin" w:hint="cs"/>
          <w:sz w:val="28"/>
          <w:szCs w:val="28"/>
          <w:rtl/>
        </w:rPr>
        <w:t xml:space="preserve"> تا خدا خدایی دارد</w:t>
      </w:r>
      <w:r w:rsidR="00496A2C">
        <w:rPr>
          <w:rFonts w:cs="B Nazanin" w:hint="cs"/>
          <w:sz w:val="28"/>
          <w:szCs w:val="28"/>
          <w:rtl/>
        </w:rPr>
        <w:t xml:space="preserve"> جهنّمی‌ها فزع اکبر</w:t>
      </w:r>
      <w:r w:rsidR="00C66DF7">
        <w:rPr>
          <w:rFonts w:cs="B Nazanin" w:hint="cs"/>
          <w:sz w:val="28"/>
          <w:szCs w:val="28"/>
          <w:rtl/>
        </w:rPr>
        <w:t xml:space="preserve"> </w:t>
      </w:r>
      <w:r w:rsidR="00496A2C">
        <w:rPr>
          <w:rFonts w:cs="B Nazanin" w:hint="cs"/>
          <w:sz w:val="28"/>
          <w:szCs w:val="28"/>
          <w:rtl/>
        </w:rPr>
        <w:t>دارند</w:t>
      </w:r>
      <w:r w:rsidR="00C66DF7">
        <w:rPr>
          <w:rFonts w:cs="B Nazanin" w:hint="cs"/>
          <w:sz w:val="28"/>
          <w:szCs w:val="28"/>
          <w:rtl/>
        </w:rPr>
        <w:t>.</w:t>
      </w:r>
      <w:r w:rsidR="00496A2C">
        <w:rPr>
          <w:rFonts w:cs="B Nazanin" w:hint="cs"/>
          <w:sz w:val="28"/>
          <w:szCs w:val="28"/>
          <w:rtl/>
        </w:rPr>
        <w:t xml:space="preserve"> </w:t>
      </w:r>
      <w:r w:rsidR="00C66DF7">
        <w:rPr>
          <w:rFonts w:cs="B Nazanin" w:hint="cs"/>
          <w:sz w:val="28"/>
          <w:szCs w:val="28"/>
          <w:rtl/>
        </w:rPr>
        <w:t>وقتی مرگ ذبح شد فزع اکبر برای جهن</w:t>
      </w:r>
      <w:r w:rsidR="00496A2C">
        <w:rPr>
          <w:rFonts w:cs="B Nazanin" w:hint="cs"/>
          <w:sz w:val="28"/>
          <w:szCs w:val="28"/>
          <w:rtl/>
        </w:rPr>
        <w:t>ّمی‌ها شروع می‌</w:t>
      </w:r>
      <w:r w:rsidR="00C66DF7">
        <w:rPr>
          <w:rFonts w:cs="B Nazanin" w:hint="cs"/>
          <w:sz w:val="28"/>
          <w:szCs w:val="28"/>
          <w:rtl/>
        </w:rPr>
        <w:t>شود ام</w:t>
      </w:r>
      <w:r w:rsidR="00496A2C">
        <w:rPr>
          <w:rFonts w:cs="B Nazanin" w:hint="cs"/>
          <w:sz w:val="28"/>
          <w:szCs w:val="28"/>
          <w:rtl/>
        </w:rPr>
        <w:t>ّا بهشتی‌</w:t>
      </w:r>
      <w:r w:rsidR="00C66DF7">
        <w:rPr>
          <w:rFonts w:cs="B Nazanin" w:hint="cs"/>
          <w:sz w:val="28"/>
          <w:szCs w:val="28"/>
          <w:rtl/>
        </w:rPr>
        <w:t>ها نه</w:t>
      </w:r>
      <w:r w:rsidR="00496A2C">
        <w:rPr>
          <w:rFonts w:cs="B Nazanin" w:hint="cs"/>
          <w:sz w:val="28"/>
          <w:szCs w:val="28"/>
          <w:rtl/>
        </w:rPr>
        <w:t>: «</w:t>
      </w:r>
      <w:r w:rsidR="00496A2C" w:rsidRPr="002B1D38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>لا يَحْزُنُهُمُ الْفَزَعُ الْأَكْبَرُ</w:t>
      </w:r>
      <w:r w:rsidR="00496A2C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 xml:space="preserve">»؛ </w:t>
      </w:r>
      <w:r w:rsidR="00496A2C">
        <w:rPr>
          <w:rFonts w:cs="B Nazanin" w:hint="cs"/>
          <w:sz w:val="28"/>
          <w:szCs w:val="28"/>
          <w:rtl/>
        </w:rPr>
        <w:t>فزع اکبر آنها را غمگین نمی‌کند.</w:t>
      </w:r>
    </w:p>
    <w:p w:rsidR="00C66DF7" w:rsidRPr="00496A2C" w:rsidRDefault="00C66DF7" w:rsidP="00C66DF7">
      <w:pPr>
        <w:rPr>
          <w:rFonts w:cs="B Titr"/>
          <w:b/>
          <w:bCs/>
          <w:sz w:val="28"/>
          <w:szCs w:val="28"/>
          <w:rtl/>
        </w:rPr>
      </w:pPr>
      <w:r w:rsidRPr="00496A2C">
        <w:rPr>
          <w:rFonts w:cs="B Titr" w:hint="cs"/>
          <w:b/>
          <w:bCs/>
          <w:sz w:val="28"/>
          <w:szCs w:val="28"/>
          <w:rtl/>
        </w:rPr>
        <w:t>حزن و اندوه جبرئیل از عذاب دردناک کافران</w:t>
      </w:r>
    </w:p>
    <w:p w:rsidR="00515468" w:rsidRDefault="006B7BB5" w:rsidP="00515468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پناه بر خدا می‌</w:t>
      </w:r>
      <w:r w:rsidR="00C66DF7">
        <w:rPr>
          <w:rFonts w:cs="B Nazanin" w:hint="cs"/>
          <w:sz w:val="28"/>
          <w:szCs w:val="28"/>
          <w:rtl/>
        </w:rPr>
        <w:t>بریم اگر این روایاتی که ذیل آیات رسیده راست باشد ما که مطمئن</w:t>
      </w:r>
      <w:r>
        <w:rPr>
          <w:rFonts w:cs="B Nazanin" w:hint="cs"/>
          <w:sz w:val="28"/>
          <w:szCs w:val="28"/>
          <w:rtl/>
        </w:rPr>
        <w:t>ّ</w:t>
      </w:r>
      <w:r w:rsidR="00C66DF7">
        <w:rPr>
          <w:rFonts w:cs="B Nazanin" w:hint="cs"/>
          <w:sz w:val="28"/>
          <w:szCs w:val="28"/>
          <w:rtl/>
        </w:rPr>
        <w:t>یم راست است منتهی به قول حافظ</w:t>
      </w:r>
      <w:r>
        <w:rPr>
          <w:rFonts w:cs="B Nazanin" w:hint="cs"/>
          <w:sz w:val="28"/>
          <w:szCs w:val="28"/>
          <w:rtl/>
        </w:rPr>
        <w:t>:</w:t>
      </w:r>
      <w:r w:rsidR="00C66DF7">
        <w:rPr>
          <w:rFonts w:cs="B Nazanin" w:hint="cs"/>
          <w:sz w:val="28"/>
          <w:szCs w:val="28"/>
          <w:rtl/>
        </w:rPr>
        <w:t xml:space="preserve"> وای اگر از پس امروز بُوَد فردایی. صدوق ر</w:t>
      </w:r>
      <w:r w:rsidR="00732C0A">
        <w:rPr>
          <w:rFonts w:cs="B Nazanin" w:hint="cs"/>
          <w:sz w:val="28"/>
          <w:szCs w:val="28"/>
          <w:rtl/>
        </w:rPr>
        <w:t>َ</w:t>
      </w:r>
      <w:r w:rsidR="00C66DF7">
        <w:rPr>
          <w:rFonts w:cs="B Nazanin" w:hint="cs"/>
          <w:sz w:val="28"/>
          <w:szCs w:val="28"/>
          <w:rtl/>
        </w:rPr>
        <w:t>ح</w:t>
      </w:r>
      <w:r w:rsidR="00732C0A">
        <w:rPr>
          <w:rFonts w:cs="B Nazanin" w:hint="cs"/>
          <w:sz w:val="28"/>
          <w:szCs w:val="28"/>
          <w:rtl/>
        </w:rPr>
        <w:t>ِ</w:t>
      </w:r>
      <w:r w:rsidR="00C66DF7">
        <w:rPr>
          <w:rFonts w:cs="B Nazanin" w:hint="cs"/>
          <w:sz w:val="28"/>
          <w:szCs w:val="28"/>
          <w:rtl/>
        </w:rPr>
        <w:t>م</w:t>
      </w:r>
      <w:r w:rsidR="00732C0A">
        <w:rPr>
          <w:rFonts w:cs="B Nazanin" w:hint="cs"/>
          <w:sz w:val="28"/>
          <w:szCs w:val="28"/>
          <w:rtl/>
        </w:rPr>
        <w:t>َ</w:t>
      </w:r>
      <w:r w:rsidR="00C66DF7">
        <w:rPr>
          <w:rFonts w:cs="B Nazanin" w:hint="cs"/>
          <w:sz w:val="28"/>
          <w:szCs w:val="28"/>
          <w:rtl/>
        </w:rPr>
        <w:t xml:space="preserve">هُ الله </w:t>
      </w:r>
      <w:r w:rsidR="00515468">
        <w:rPr>
          <w:rFonts w:cs="B Nazanin" w:hint="cs"/>
          <w:sz w:val="28"/>
          <w:szCs w:val="28"/>
          <w:rtl/>
        </w:rPr>
        <w:t>نقل می‌</w:t>
      </w:r>
      <w:r w:rsidR="00794878">
        <w:rPr>
          <w:rFonts w:cs="B Nazanin" w:hint="cs"/>
          <w:sz w:val="28"/>
          <w:szCs w:val="28"/>
          <w:rtl/>
        </w:rPr>
        <w:t>ک</w:t>
      </w:r>
      <w:r w:rsidR="00C66DF7">
        <w:rPr>
          <w:rFonts w:cs="B Nazanin" w:hint="cs"/>
          <w:sz w:val="28"/>
          <w:szCs w:val="28"/>
          <w:rtl/>
        </w:rPr>
        <w:t>ند بإسناده ع</w:t>
      </w:r>
      <w:r w:rsidR="00515468">
        <w:rPr>
          <w:rFonts w:cs="B Nazanin" w:hint="cs"/>
          <w:sz w:val="28"/>
          <w:szCs w:val="28"/>
          <w:rtl/>
        </w:rPr>
        <w:t>َ</w:t>
      </w:r>
      <w:r w:rsidR="00C66DF7">
        <w:rPr>
          <w:rFonts w:cs="B Nazanin" w:hint="cs"/>
          <w:sz w:val="28"/>
          <w:szCs w:val="28"/>
          <w:rtl/>
        </w:rPr>
        <w:t>ن مولان</w:t>
      </w:r>
      <w:r w:rsidR="00515468">
        <w:rPr>
          <w:rFonts w:cs="B Nazanin" w:hint="cs"/>
          <w:sz w:val="28"/>
          <w:szCs w:val="28"/>
          <w:rtl/>
        </w:rPr>
        <w:t>َ</w:t>
      </w:r>
      <w:r w:rsidR="00C66DF7">
        <w:rPr>
          <w:rFonts w:cs="B Nazanin" w:hint="cs"/>
          <w:sz w:val="28"/>
          <w:szCs w:val="28"/>
          <w:rtl/>
        </w:rPr>
        <w:t>ا الص</w:t>
      </w:r>
      <w:r w:rsidR="00515468">
        <w:rPr>
          <w:rFonts w:cs="B Nazanin" w:hint="cs"/>
          <w:sz w:val="28"/>
          <w:szCs w:val="28"/>
          <w:rtl/>
        </w:rPr>
        <w:t>ّ</w:t>
      </w:r>
      <w:r w:rsidR="00C66DF7">
        <w:rPr>
          <w:rFonts w:cs="B Nazanin" w:hint="cs"/>
          <w:sz w:val="28"/>
          <w:szCs w:val="28"/>
          <w:rtl/>
        </w:rPr>
        <w:t xml:space="preserve">ادق علیه </w:t>
      </w:r>
      <w:r w:rsidR="00515468">
        <w:rPr>
          <w:rFonts w:cs="B Nazanin" w:hint="cs"/>
          <w:sz w:val="28"/>
          <w:szCs w:val="28"/>
          <w:rtl/>
        </w:rPr>
        <w:t>السّلام که فرمود:</w:t>
      </w:r>
    </w:p>
    <w:p w:rsidR="00515468" w:rsidRPr="00515468" w:rsidRDefault="00515468" w:rsidP="00515468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lang w:bidi="fa-IR"/>
        </w:rPr>
      </w:pPr>
      <w:r w:rsidRPr="00515468">
        <w:rPr>
          <w:rFonts w:ascii="Traditional Arabic" w:hAnsi="Traditional Arabic" w:cs="Traditional Arabic" w:hint="cs"/>
          <w:color w:val="E01B83"/>
          <w:sz w:val="30"/>
          <w:szCs w:val="30"/>
          <w:rtl/>
        </w:rPr>
        <w:t>بَيْنَمَا</w:t>
      </w:r>
      <w:r w:rsidRPr="00515468">
        <w:rPr>
          <w:rFonts w:ascii="Traditional Arabic" w:hAnsi="Traditional Arabic" w:cs="Traditional Arabic" w:hint="cs"/>
          <w:color w:val="000A78"/>
          <w:sz w:val="30"/>
          <w:szCs w:val="30"/>
          <w:rtl/>
        </w:rPr>
        <w:t xml:space="preserve"> </w:t>
      </w:r>
      <w:r w:rsidRPr="00515468">
        <w:rPr>
          <w:rFonts w:ascii="Traditional Arabic" w:hAnsi="Traditional Arabic" w:cs="Traditional Arabic" w:hint="cs"/>
          <w:color w:val="E01B83"/>
          <w:sz w:val="30"/>
          <w:szCs w:val="30"/>
          <w:rtl/>
        </w:rPr>
        <w:t>رَسُولُ‏</w:t>
      </w:r>
      <w:r w:rsidRPr="00515468">
        <w:rPr>
          <w:rFonts w:ascii="Traditional Arabic" w:hAnsi="Traditional Arabic" w:cs="Traditional Arabic" w:hint="cs"/>
          <w:color w:val="000A78"/>
          <w:sz w:val="30"/>
          <w:szCs w:val="30"/>
          <w:rtl/>
        </w:rPr>
        <w:t xml:space="preserve"> اللَّهِ </w:t>
      </w:r>
      <w:r>
        <w:rPr>
          <w:rFonts w:hint="cs"/>
          <w:rtl/>
          <w:lang w:bidi="fa-IR"/>
        </w:rPr>
        <w:t>صلی الله علیه و آله و سلم</w:t>
      </w:r>
      <w:r w:rsidRPr="00515468">
        <w:rPr>
          <w:rFonts w:ascii="Traditional Arabic" w:hAnsi="Traditional Arabic" w:cs="Traditional Arabic" w:hint="cs"/>
          <w:color w:val="000A78"/>
          <w:sz w:val="30"/>
          <w:szCs w:val="30"/>
          <w:rtl/>
        </w:rPr>
        <w:t xml:space="preserve"> ذَاتَ يَوْمٍ </w:t>
      </w:r>
      <w:r>
        <w:rPr>
          <w:rFonts w:ascii="Traditional Arabic" w:hAnsi="Traditional Arabic" w:cs="Traditional Arabic" w:hint="cs"/>
          <w:color w:val="000A78"/>
          <w:sz w:val="30"/>
          <w:szCs w:val="30"/>
          <w:rtl/>
        </w:rPr>
        <w:t xml:space="preserve">قَاعِدٌ إِذْ نَزَلَ جَبْرَئِيلُ </w:t>
      </w:r>
      <w:r w:rsidRPr="00515468">
        <w:rPr>
          <w:rFonts w:ascii="Traditional Arabic" w:hAnsi="Traditional Arabic" w:cs="Traditional Arabic" w:hint="cs"/>
          <w:color w:val="000A78"/>
          <w:sz w:val="30"/>
          <w:szCs w:val="30"/>
          <w:rtl/>
        </w:rPr>
        <w:t>ع</w:t>
      </w:r>
      <w:r>
        <w:rPr>
          <w:rFonts w:ascii="Traditional Arabic" w:hAnsi="Traditional Arabic" w:cs="Traditional Arabic" w:hint="cs"/>
          <w:color w:val="000A78"/>
          <w:sz w:val="30"/>
          <w:szCs w:val="30"/>
          <w:rtl/>
        </w:rPr>
        <w:t xml:space="preserve">لیه السلام </w:t>
      </w:r>
      <w:r w:rsidRPr="00515468"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وَ هُوَ </w:t>
      </w:r>
      <w:r w:rsidRPr="00515468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كَئِيبٌ‏</w:t>
      </w:r>
      <w:r w:rsidRPr="00515468"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</w:t>
      </w:r>
      <w:r w:rsidRPr="00515468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حَزِينٌ‏</w:t>
      </w:r>
      <w:r w:rsidRPr="00515468"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مُتَغَيِّرُ اللَّوْنِ</w:t>
      </w:r>
      <w:r w:rsidR="00880F7F"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</w:t>
      </w:r>
      <w:r w:rsidR="00880F7F">
        <w:rPr>
          <w:rStyle w:val="FootnoteReference"/>
          <w:rFonts w:ascii="Traditional Arabic" w:hAnsi="Traditional Arabic" w:cs="Traditional Arabic"/>
          <w:color w:val="000A78"/>
          <w:sz w:val="30"/>
          <w:szCs w:val="30"/>
          <w:rtl/>
          <w:lang w:bidi="fa-IR"/>
        </w:rPr>
        <w:footnoteReference w:id="16"/>
      </w:r>
      <w:r w:rsidRPr="00515468"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</w:t>
      </w:r>
    </w:p>
    <w:p w:rsidR="00515468" w:rsidRPr="00515468" w:rsidRDefault="00515468" w:rsidP="00515468">
      <w:r w:rsidRPr="00515468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lastRenderedPageBreak/>
        <w:t>‏</w:t>
      </w:r>
    </w:p>
    <w:p w:rsidR="00515468" w:rsidRDefault="00515468" w:rsidP="00515468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روزی</w:t>
      </w:r>
      <w:r w:rsidR="00C66DF7">
        <w:rPr>
          <w:rFonts w:cs="B Nazanin" w:hint="cs"/>
          <w:sz w:val="28"/>
          <w:szCs w:val="28"/>
          <w:rtl/>
        </w:rPr>
        <w:t xml:space="preserve"> رسول خدا نشسته بودند</w:t>
      </w:r>
      <w:r>
        <w:rPr>
          <w:rFonts w:cs="B Nazanin" w:hint="cs"/>
          <w:sz w:val="28"/>
          <w:szCs w:val="28"/>
          <w:rtl/>
        </w:rPr>
        <w:t xml:space="preserve"> ناگاه</w:t>
      </w:r>
      <w:r w:rsidR="00C66DF7">
        <w:rPr>
          <w:rFonts w:cs="B Nazanin" w:hint="cs"/>
          <w:sz w:val="28"/>
          <w:szCs w:val="28"/>
          <w:rtl/>
        </w:rPr>
        <w:t xml:space="preserve"> جبرئیل نا</w:t>
      </w:r>
      <w:r>
        <w:rPr>
          <w:rFonts w:cs="B Nazanin" w:hint="cs"/>
          <w:sz w:val="28"/>
          <w:szCs w:val="28"/>
          <w:rtl/>
        </w:rPr>
        <w:t xml:space="preserve">زل شد </w:t>
      </w:r>
      <w:r w:rsidR="00880F7F">
        <w:rPr>
          <w:rFonts w:cs="B Nazanin" w:hint="cs"/>
          <w:sz w:val="28"/>
          <w:szCs w:val="28"/>
          <w:rtl/>
        </w:rPr>
        <w:t>در حالی که</w:t>
      </w:r>
      <w:r w:rsidR="00C66DF7">
        <w:rPr>
          <w:rFonts w:cs="B Nazanin" w:hint="cs"/>
          <w:sz w:val="28"/>
          <w:szCs w:val="28"/>
          <w:rtl/>
        </w:rPr>
        <w:t xml:space="preserve"> خیلی محزون، افسرده</w:t>
      </w:r>
      <w:r>
        <w:rPr>
          <w:rFonts w:cs="B Nazanin" w:hint="cs"/>
          <w:sz w:val="28"/>
          <w:szCs w:val="28"/>
          <w:rtl/>
        </w:rPr>
        <w:t xml:space="preserve"> و</w:t>
      </w:r>
      <w:r w:rsidRPr="00515468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رنگ‌پریده بود.</w:t>
      </w:r>
    </w:p>
    <w:p w:rsidR="00880F7F" w:rsidRDefault="00515468" w:rsidP="00880F7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مُتَغَیَّرٌ اللَّوْن</w:t>
      </w:r>
      <w:r w:rsidR="00C66DF7">
        <w:rPr>
          <w:rFonts w:cs="B Nazanin" w:hint="cs"/>
          <w:sz w:val="28"/>
          <w:szCs w:val="28"/>
          <w:rtl/>
        </w:rPr>
        <w:t xml:space="preserve"> یعنی رنگ</w:t>
      </w:r>
      <w:r>
        <w:rPr>
          <w:rFonts w:cs="B Nazanin" w:hint="cs"/>
          <w:sz w:val="28"/>
          <w:szCs w:val="28"/>
          <w:rtl/>
        </w:rPr>
        <w:t>‌پریده، رنگ</w:t>
      </w:r>
      <w:r w:rsidR="00C66DF7">
        <w:rPr>
          <w:rFonts w:cs="B Nazanin" w:hint="cs"/>
          <w:sz w:val="28"/>
          <w:szCs w:val="28"/>
          <w:rtl/>
        </w:rPr>
        <w:t xml:space="preserve"> هر کسی مناسب با شأنِ خودِ او است.</w:t>
      </w:r>
      <w:r>
        <w:rPr>
          <w:rFonts w:cs="B Nazanin" w:hint="cs"/>
          <w:sz w:val="28"/>
          <w:szCs w:val="28"/>
          <w:rtl/>
        </w:rPr>
        <w:t xml:space="preserve"> </w:t>
      </w:r>
      <w:r w:rsidR="00C66DF7">
        <w:rPr>
          <w:rFonts w:cs="B Nazanin" w:hint="cs"/>
          <w:sz w:val="28"/>
          <w:szCs w:val="28"/>
          <w:rtl/>
        </w:rPr>
        <w:t>رسول خدا درک کرد که جبرئیل</w:t>
      </w:r>
      <w:r w:rsidR="00880F7F">
        <w:rPr>
          <w:rFonts w:cs="B Nazanin" w:hint="cs"/>
          <w:sz w:val="28"/>
          <w:szCs w:val="28"/>
          <w:rtl/>
        </w:rPr>
        <w:t xml:space="preserve"> رنگ‌پریده، پریشان و افسرده است.</w:t>
      </w:r>
    </w:p>
    <w:p w:rsidR="00880F7F" w:rsidRPr="00880F7F" w:rsidRDefault="00880F7F" w:rsidP="00880F7F">
      <w:r>
        <w:rPr>
          <w:rFonts w:ascii="Traditional Arabic" w:hAnsi="Traditional Arabic" w:cs="Traditional Arabic" w:hint="cs"/>
          <w:color w:val="E01B83"/>
          <w:sz w:val="30"/>
          <w:szCs w:val="30"/>
          <w:rtl/>
        </w:rPr>
        <w:t xml:space="preserve">فَقَالَ لَهُ رَسُولُ اللَّهِ </w:t>
      </w:r>
      <w:r>
        <w:rPr>
          <w:rFonts w:hint="cs"/>
          <w:rtl/>
        </w:rPr>
        <w:t>صلی الله علیه و آله و سلم</w:t>
      </w:r>
      <w:r>
        <w:rPr>
          <w:rFonts w:ascii="Traditional Arabic" w:hAnsi="Traditional Arabic" w:cs="Traditional Arabic" w:hint="cs"/>
          <w:color w:val="E01B83"/>
          <w:sz w:val="30"/>
          <w:szCs w:val="30"/>
          <w:rtl/>
        </w:rPr>
        <w:t xml:space="preserve"> مَا لِی أَرَاكَ كَئِيباً حَزِيناً </w:t>
      </w:r>
    </w:p>
    <w:p w:rsidR="00880F7F" w:rsidRDefault="00880F7F" w:rsidP="00880F7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C66DF7">
        <w:rPr>
          <w:rFonts w:cs="B Nazanin" w:hint="cs"/>
          <w:sz w:val="28"/>
          <w:szCs w:val="28"/>
          <w:rtl/>
        </w:rPr>
        <w:t xml:space="preserve">رسول خدا به او گفت </w:t>
      </w:r>
      <w:r>
        <w:rPr>
          <w:rFonts w:cs="B Nazanin" w:hint="cs"/>
          <w:sz w:val="28"/>
          <w:szCs w:val="28"/>
          <w:rtl/>
        </w:rPr>
        <w:t>چرا این‌</w:t>
      </w:r>
      <w:r w:rsidR="00C66DF7">
        <w:rPr>
          <w:rFonts w:cs="B Nazanin" w:hint="cs"/>
          <w:sz w:val="28"/>
          <w:szCs w:val="28"/>
          <w:rtl/>
        </w:rPr>
        <w:t>قدر</w:t>
      </w:r>
      <w:r>
        <w:rPr>
          <w:rFonts w:cs="B Nazanin" w:hint="cs"/>
          <w:sz w:val="28"/>
          <w:szCs w:val="28"/>
          <w:rtl/>
        </w:rPr>
        <w:t xml:space="preserve"> افسرده و</w:t>
      </w:r>
      <w:r w:rsidR="00C66DF7">
        <w:rPr>
          <w:rFonts w:cs="B Nazanin" w:hint="cs"/>
          <w:sz w:val="28"/>
          <w:szCs w:val="28"/>
          <w:rtl/>
        </w:rPr>
        <w:t xml:space="preserve"> پریشانی؟</w:t>
      </w:r>
    </w:p>
    <w:p w:rsidR="005A2AA2" w:rsidRDefault="005A2AA2" w:rsidP="005A2AA2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E01B83"/>
          <w:sz w:val="30"/>
          <w:szCs w:val="30"/>
          <w:rtl/>
        </w:rPr>
      </w:pPr>
      <w:r w:rsidRPr="005A2AA2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>قَالَ يَا مُحَمَّدُ وَ كَيْفَ لَا أَكُونُ كَذَلِكَ وَ إِنَّمَا وُضِعَتْ مَنَافِيخُ جَهَنَّمَ الْيَوْمَ</w:t>
      </w:r>
    </w:p>
    <w:p w:rsidR="00D64352" w:rsidRDefault="00C66DF7" w:rsidP="00D64352">
      <w:pPr>
        <w:spacing w:before="100" w:beforeAutospacing="1" w:after="100" w:afterAutospacing="1" w:line="24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جبرئیل گفت</w:t>
      </w:r>
      <w:r w:rsidR="005A2AA2">
        <w:rPr>
          <w:rFonts w:cs="B Nazanin" w:hint="cs"/>
          <w:sz w:val="28"/>
          <w:szCs w:val="28"/>
          <w:rtl/>
        </w:rPr>
        <w:t>: ای محمّد!</w:t>
      </w:r>
      <w:r>
        <w:rPr>
          <w:rFonts w:cs="B Nazanin" w:hint="cs"/>
          <w:sz w:val="28"/>
          <w:szCs w:val="28"/>
          <w:rtl/>
        </w:rPr>
        <w:t xml:space="preserve"> چرا چنین نباشم</w:t>
      </w:r>
      <w:r w:rsidR="0077412B">
        <w:rPr>
          <w:rFonts w:cs="B Nazanin" w:hint="cs"/>
          <w:sz w:val="28"/>
          <w:szCs w:val="28"/>
          <w:rtl/>
        </w:rPr>
        <w:t>؟ امروز مِنْفَخ‌</w:t>
      </w:r>
      <w:r>
        <w:rPr>
          <w:rFonts w:cs="B Nazanin" w:hint="cs"/>
          <w:sz w:val="28"/>
          <w:szCs w:val="28"/>
          <w:rtl/>
        </w:rPr>
        <w:t>های جهن</w:t>
      </w:r>
      <w:r w:rsidR="0077412B">
        <w:rPr>
          <w:rFonts w:cs="B Nazanin" w:hint="cs"/>
          <w:sz w:val="28"/>
          <w:szCs w:val="28"/>
          <w:rtl/>
        </w:rPr>
        <w:t>ّم را گذاشتند و دریچه‌</w:t>
      </w:r>
      <w:r w:rsidR="00AC0529">
        <w:rPr>
          <w:rFonts w:cs="B Nazanin" w:hint="cs"/>
          <w:sz w:val="28"/>
          <w:szCs w:val="28"/>
          <w:rtl/>
        </w:rPr>
        <w:t>ها را بستند</w:t>
      </w:r>
      <w:r w:rsidR="00D64352">
        <w:rPr>
          <w:rFonts w:cs="B Nazanin" w:hint="cs"/>
          <w:sz w:val="28"/>
          <w:szCs w:val="28"/>
          <w:rtl/>
        </w:rPr>
        <w:t>.</w:t>
      </w:r>
    </w:p>
    <w:p w:rsidR="00D64352" w:rsidRPr="00D64352" w:rsidRDefault="00D64352" w:rsidP="00D64352">
      <w:r w:rsidRPr="00D64352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 xml:space="preserve">فَقَالَ رَسُولُ اللَّهِ </w:t>
      </w:r>
      <w:r>
        <w:rPr>
          <w:rFonts w:hint="cs"/>
          <w:rtl/>
        </w:rPr>
        <w:t>صلی الله علیه و آله و سلم</w:t>
      </w:r>
      <w:r w:rsidRPr="00D64352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 xml:space="preserve"> وَ مَا مَنَافِيخُ جَهَنَّمَ يَا جَبْرَئِيلُ </w:t>
      </w:r>
    </w:p>
    <w:p w:rsidR="00D64352" w:rsidRDefault="00C66DF7" w:rsidP="00D64352">
      <w:pPr>
        <w:spacing w:before="100" w:beforeAutospacing="1" w:after="100" w:afterAutospacing="1" w:line="24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رسول خدا پرسید مراد از م</w:t>
      </w:r>
      <w:r w:rsidR="00D64352">
        <w:rPr>
          <w:rFonts w:cs="B Nazanin" w:hint="cs"/>
          <w:sz w:val="28"/>
          <w:szCs w:val="28"/>
          <w:rtl/>
        </w:rPr>
        <w:t>َ</w:t>
      </w:r>
      <w:r>
        <w:rPr>
          <w:rFonts w:cs="B Nazanin" w:hint="cs"/>
          <w:sz w:val="28"/>
          <w:szCs w:val="28"/>
          <w:rtl/>
        </w:rPr>
        <w:t>نافیخ جهن</w:t>
      </w:r>
      <w:r w:rsidR="00D64352">
        <w:rPr>
          <w:rFonts w:cs="B Nazanin" w:hint="cs"/>
          <w:sz w:val="28"/>
          <w:szCs w:val="28"/>
          <w:rtl/>
        </w:rPr>
        <w:t>ّم که گفتی چیست؟</w:t>
      </w:r>
    </w:p>
    <w:p w:rsidR="00D64352" w:rsidRDefault="00D64352" w:rsidP="00D64352">
      <w:pPr>
        <w:pStyle w:val="NormalWeb"/>
        <w:bidi/>
        <w:rPr>
          <w:rFonts w:ascii="Traditional Arabic" w:hAnsi="Traditional Arabic" w:cs="Traditional Arabic"/>
          <w:color w:val="E01B83"/>
          <w:sz w:val="30"/>
          <w:szCs w:val="30"/>
          <w:lang w:bidi="fa-IR"/>
        </w:rPr>
      </w:pP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 xml:space="preserve">قَالَ إِنَّ اللَّهَ تَبَارَكَ وَ تَعَالَى أَمَرَ بِالنَّارِ فَأُوقِدَ عَلَيْهَا أَلْفَ عَامٍ حَتَّى احْمَرَّتْ </w:t>
      </w:r>
    </w:p>
    <w:p w:rsidR="00D64352" w:rsidRDefault="00D64352" w:rsidP="00D64352">
      <w:pPr>
        <w:spacing w:before="100" w:beforeAutospacing="1" w:after="100" w:afterAutospacing="1" w:line="24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جبرئیل گفت: </w:t>
      </w:r>
      <w:r w:rsidR="00C66DF7">
        <w:rPr>
          <w:rFonts w:cs="B Nazanin" w:hint="cs"/>
          <w:sz w:val="28"/>
          <w:szCs w:val="28"/>
          <w:rtl/>
        </w:rPr>
        <w:t>خداوند به فرشتگانی که موک</w:t>
      </w:r>
      <w:r>
        <w:rPr>
          <w:rFonts w:cs="B Nazanin" w:hint="cs"/>
          <w:sz w:val="28"/>
          <w:szCs w:val="28"/>
          <w:rtl/>
        </w:rPr>
        <w:t>ّ</w:t>
      </w:r>
      <w:r w:rsidR="00C66DF7">
        <w:rPr>
          <w:rFonts w:cs="B Nazanin" w:hint="cs"/>
          <w:sz w:val="28"/>
          <w:szCs w:val="28"/>
          <w:rtl/>
        </w:rPr>
        <w:t>ل بر آتش بودند دستور داد</w:t>
      </w:r>
      <w:r>
        <w:rPr>
          <w:rFonts w:cs="B Nazanin" w:hint="cs"/>
          <w:sz w:val="28"/>
          <w:szCs w:val="28"/>
          <w:rtl/>
        </w:rPr>
        <w:t xml:space="preserve"> هزار سال در آتش دمیدند تا سرخ شد.</w:t>
      </w:r>
    </w:p>
    <w:p w:rsidR="008D5A4D" w:rsidRDefault="008D5A4D" w:rsidP="008D5A4D">
      <w:pPr>
        <w:pStyle w:val="NormalWeb"/>
        <w:bidi/>
        <w:rPr>
          <w:rFonts w:ascii="Traditional Arabic" w:hAnsi="Traditional Arabic" w:cs="Traditional Arabic"/>
          <w:color w:val="E01B83"/>
          <w:sz w:val="30"/>
          <w:szCs w:val="30"/>
          <w:lang w:bidi="fa-IR"/>
        </w:rPr>
      </w:pP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 xml:space="preserve">ثُمَّ أَمَرَ بِهَا فَأُوقِدَ عَلَيْهَا أَلْفَ عَامٍ حَتَّى ابْيَضَّتْ </w:t>
      </w:r>
    </w:p>
    <w:p w:rsidR="008D5A4D" w:rsidRDefault="0027661D" w:rsidP="008D5A4D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بعد</w:t>
      </w:r>
      <w:r w:rsidR="008D5A4D">
        <w:rPr>
          <w:rFonts w:cs="B Nazanin" w:hint="cs"/>
          <w:sz w:val="28"/>
          <w:szCs w:val="28"/>
          <w:rtl/>
        </w:rPr>
        <w:t xml:space="preserve"> فرمان داد</w:t>
      </w:r>
      <w:r>
        <w:rPr>
          <w:rFonts w:cs="B Nazanin" w:hint="cs"/>
          <w:sz w:val="28"/>
          <w:szCs w:val="28"/>
          <w:rtl/>
        </w:rPr>
        <w:t xml:space="preserve"> هزار سال دیگر دم</w:t>
      </w:r>
      <w:r w:rsidR="008D5A4D">
        <w:rPr>
          <w:rFonts w:cs="B Nazanin" w:hint="cs"/>
          <w:sz w:val="28"/>
          <w:szCs w:val="28"/>
          <w:rtl/>
        </w:rPr>
        <w:t>یدند تا سفید شد،</w:t>
      </w:r>
      <w:r>
        <w:rPr>
          <w:rFonts w:cs="B Nazanin" w:hint="cs"/>
          <w:sz w:val="28"/>
          <w:szCs w:val="28"/>
          <w:rtl/>
        </w:rPr>
        <w:t xml:space="preserve"> از آن سرخی به سفیدی تبدیل شد</w:t>
      </w:r>
      <w:r w:rsidR="008D5A4D">
        <w:rPr>
          <w:rFonts w:cs="B Nazanin" w:hint="cs"/>
          <w:sz w:val="28"/>
          <w:szCs w:val="28"/>
          <w:rtl/>
        </w:rPr>
        <w:t>.</w:t>
      </w:r>
    </w:p>
    <w:p w:rsidR="008D5A4D" w:rsidRDefault="008D5A4D" w:rsidP="008D5A4D">
      <w:pPr>
        <w:pStyle w:val="NormalWeb"/>
        <w:bidi/>
        <w:rPr>
          <w:rFonts w:ascii="Traditional Arabic" w:hAnsi="Traditional Arabic" w:cs="Traditional Arabic"/>
          <w:color w:val="E01B83"/>
          <w:sz w:val="30"/>
          <w:szCs w:val="30"/>
          <w:lang w:bidi="fa-IR"/>
        </w:rPr>
      </w:pP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ثُمَّ أَمَرَ فَأُوقِدَ عَلَيْهَا أَلْفَ</w:t>
      </w:r>
      <w:r w:rsidR="00F45E95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 xml:space="preserve"> عَامٍ حَتَّى اسْوَدَّتْ وَ هِیَ</w:t>
      </w: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 xml:space="preserve"> سَوْدَاءُ مُظْلِمَةٌ </w:t>
      </w:r>
    </w:p>
    <w:p w:rsidR="008D5A4D" w:rsidRDefault="008D5A4D" w:rsidP="008D5A4D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باز فرمان داد </w:t>
      </w:r>
      <w:r w:rsidR="00AC0BB9">
        <w:rPr>
          <w:rFonts w:cs="B Nazanin" w:hint="cs"/>
          <w:sz w:val="28"/>
          <w:szCs w:val="28"/>
          <w:rtl/>
        </w:rPr>
        <w:t>هزار سال دیگر در</w:t>
      </w:r>
      <w:r w:rsidR="0027661D">
        <w:rPr>
          <w:rFonts w:cs="B Nazanin" w:hint="cs"/>
          <w:sz w:val="28"/>
          <w:szCs w:val="28"/>
          <w:rtl/>
        </w:rPr>
        <w:t xml:space="preserve"> آت</w:t>
      </w:r>
      <w:r w:rsidR="00AC0BB9">
        <w:rPr>
          <w:rFonts w:cs="B Nazanin" w:hint="cs"/>
          <w:sz w:val="28"/>
          <w:szCs w:val="28"/>
          <w:rtl/>
        </w:rPr>
        <w:t>ش دمیدند</w:t>
      </w:r>
      <w:r w:rsidR="00867074" w:rsidRPr="00A43C72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سیاه شد، الآ</w:t>
      </w:r>
      <w:r w:rsidR="00A43C72">
        <w:rPr>
          <w:rFonts w:cs="B Nazanin" w:hint="cs"/>
          <w:sz w:val="28"/>
          <w:szCs w:val="28"/>
          <w:rtl/>
        </w:rPr>
        <w:t>ن آتش جهن</w:t>
      </w:r>
      <w:r>
        <w:rPr>
          <w:rFonts w:cs="B Nazanin" w:hint="cs"/>
          <w:sz w:val="28"/>
          <w:szCs w:val="28"/>
          <w:rtl/>
        </w:rPr>
        <w:t>ّ</w:t>
      </w:r>
      <w:r w:rsidR="00A43C72">
        <w:rPr>
          <w:rFonts w:cs="B Nazanin" w:hint="cs"/>
          <w:sz w:val="28"/>
          <w:szCs w:val="28"/>
          <w:rtl/>
        </w:rPr>
        <w:t>م سیاه و تاریک</w:t>
      </w:r>
      <w:r w:rsidR="0027661D">
        <w:rPr>
          <w:rFonts w:cs="B Nazanin" w:hint="cs"/>
          <w:sz w:val="28"/>
          <w:szCs w:val="28"/>
          <w:rtl/>
        </w:rPr>
        <w:t xml:space="preserve"> است</w:t>
      </w:r>
      <w:r>
        <w:rPr>
          <w:rFonts w:cs="B Nazanin" w:hint="cs"/>
          <w:sz w:val="28"/>
          <w:szCs w:val="28"/>
          <w:rtl/>
        </w:rPr>
        <w:t>.</w:t>
      </w:r>
    </w:p>
    <w:p w:rsidR="00346617" w:rsidRDefault="00346617" w:rsidP="00346617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E01B83"/>
          <w:sz w:val="30"/>
          <w:szCs w:val="30"/>
          <w:rtl/>
        </w:rPr>
      </w:pPr>
      <w:r w:rsidRPr="00346617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>فَلَوْ أَنَّ حَل</w:t>
      </w:r>
      <w:r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>ْقَةً مِنَ السِّلْسِلَةِ الَّتِی</w:t>
      </w:r>
      <w:r w:rsidRPr="00346617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 xml:space="preserve"> طُولُهَا سَبْعُونَ ذِرَاعاً وُضِعَتْ عَلَى الدُّنْيَا لَذَابَتِ الدُّنْيَا مِنْ حَرِّهَا</w:t>
      </w:r>
    </w:p>
    <w:p w:rsidR="00346617" w:rsidRPr="00346617" w:rsidRDefault="00346617" w:rsidP="00346617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E01B83"/>
          <w:sz w:val="30"/>
          <w:szCs w:val="30"/>
        </w:rPr>
      </w:pPr>
      <w:r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lastRenderedPageBreak/>
        <w:t>اگر یک حلقه از آن زنجیرهای آتشین جهنّم که طولش هفتاد ذراع است به دنیا بیفتد از گرمای آن تمام دنیا ذوب می‌شود.</w:t>
      </w:r>
    </w:p>
    <w:p w:rsidR="00346617" w:rsidRPr="00346617" w:rsidRDefault="0027661D" w:rsidP="00346617">
      <w:pPr>
        <w:pStyle w:val="NormalWeb"/>
        <w:bidi/>
        <w:rPr>
          <w:lang w:bidi="fa-IR"/>
        </w:rPr>
      </w:pPr>
      <w:r>
        <w:rPr>
          <w:rFonts w:cs="B Nazanin" w:hint="cs"/>
          <w:sz w:val="28"/>
          <w:szCs w:val="28"/>
          <w:rtl/>
        </w:rPr>
        <w:t>در قرآن هم آمده است</w:t>
      </w:r>
      <w:r w:rsidR="00346617">
        <w:rPr>
          <w:rFonts w:cs="B Nazanin" w:hint="cs"/>
          <w:sz w:val="28"/>
          <w:szCs w:val="28"/>
          <w:rtl/>
        </w:rPr>
        <w:t>: «</w:t>
      </w:r>
      <w:r w:rsidR="00346617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ثُمَّ فی</w:t>
      </w:r>
      <w:r w:rsidR="00346617" w:rsidRPr="00346617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 سِلْسِلَةٍ ذَرْعُها سَبْعُونَ ذِراعاً فَاسْلُكُوه</w:t>
      </w:r>
      <w:r w:rsidR="00346617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»</w:t>
      </w:r>
      <w:r w:rsidR="00346617">
        <w:rPr>
          <w:rStyle w:val="FootnoteReference"/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  <w:footnoteReference w:id="17"/>
      </w:r>
      <w:r w:rsidR="00346617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؛ سپس او را در زنجیری که طول آن هفتاد ذراع است به بند کشید.</w:t>
      </w:r>
    </w:p>
    <w:p w:rsidR="00B62396" w:rsidRDefault="00B62396" w:rsidP="00B62396">
      <w:pPr>
        <w:pStyle w:val="NormalWeb"/>
        <w:bidi/>
        <w:rPr>
          <w:rFonts w:ascii="Traditional Arabic" w:hAnsi="Traditional Arabic" w:cs="Traditional Arabic"/>
          <w:color w:val="E01B83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وَ لَوْ أَنَّ قَطْرَةً مِنَ الزَّقُّومِ وَ الضَّرِيعِ قَطَرَتْ فِی شَرَابِ أَهْلِ الدُّنْيَا لَمَاتَ أَهْلُ الدُّنْيَا مِنْ نَتْنِهَا</w:t>
      </w:r>
    </w:p>
    <w:p w:rsidR="00B62396" w:rsidRDefault="00B62396" w:rsidP="00B62396">
      <w:pPr>
        <w:pStyle w:val="NormalWeb"/>
        <w:bidi/>
        <w:rPr>
          <w:rFonts w:cs="B Nazanin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 xml:space="preserve"> </w:t>
      </w:r>
      <w:r w:rsidR="00763179">
        <w:rPr>
          <w:rFonts w:cs="B Nazanin" w:hint="cs"/>
          <w:sz w:val="28"/>
          <w:szCs w:val="28"/>
          <w:rtl/>
        </w:rPr>
        <w:t>اگر یک قطره از ز</w:t>
      </w:r>
      <w:r>
        <w:rPr>
          <w:rFonts w:cs="B Nazanin" w:hint="cs"/>
          <w:sz w:val="28"/>
          <w:szCs w:val="28"/>
          <w:rtl/>
        </w:rPr>
        <w:t>َ</w:t>
      </w:r>
      <w:r w:rsidR="00763179">
        <w:rPr>
          <w:rFonts w:cs="B Nazanin" w:hint="cs"/>
          <w:sz w:val="28"/>
          <w:szCs w:val="28"/>
          <w:rtl/>
        </w:rPr>
        <w:t>ق</w:t>
      </w:r>
      <w:r w:rsidR="00EC1FCD">
        <w:rPr>
          <w:rFonts w:cs="B Nazanin" w:hint="cs"/>
          <w:sz w:val="28"/>
          <w:szCs w:val="28"/>
          <w:rtl/>
        </w:rPr>
        <w:t>ّوم</w:t>
      </w:r>
      <w:r>
        <w:rPr>
          <w:rFonts w:cs="B Nazanin" w:hint="cs"/>
          <w:sz w:val="28"/>
          <w:szCs w:val="28"/>
          <w:rtl/>
        </w:rPr>
        <w:t>،</w:t>
      </w:r>
      <w:r w:rsidR="00EC1FCD">
        <w:rPr>
          <w:rFonts w:cs="B Nazanin" w:hint="cs"/>
          <w:sz w:val="28"/>
          <w:szCs w:val="28"/>
          <w:rtl/>
        </w:rPr>
        <w:t xml:space="preserve"> از آ</w:t>
      </w:r>
      <w:r w:rsidR="00763179">
        <w:rPr>
          <w:rFonts w:cs="B Nazanin" w:hint="cs"/>
          <w:sz w:val="28"/>
          <w:szCs w:val="28"/>
          <w:rtl/>
        </w:rPr>
        <w:t xml:space="preserve">ن مایعات سوزان </w:t>
      </w:r>
      <w:r w:rsidR="00FC5698">
        <w:rPr>
          <w:rFonts w:cs="B Nazanin" w:hint="cs"/>
          <w:sz w:val="28"/>
          <w:szCs w:val="28"/>
          <w:rtl/>
        </w:rPr>
        <w:t>آتشی</w:t>
      </w:r>
      <w:r w:rsidR="00EC1FCD">
        <w:rPr>
          <w:rFonts w:cs="B Nazanin" w:hint="cs"/>
          <w:sz w:val="28"/>
          <w:szCs w:val="28"/>
          <w:rtl/>
        </w:rPr>
        <w:t>ن جهن</w:t>
      </w:r>
      <w:r>
        <w:rPr>
          <w:rFonts w:cs="B Nazanin" w:hint="cs"/>
          <w:sz w:val="28"/>
          <w:szCs w:val="28"/>
          <w:rtl/>
        </w:rPr>
        <w:t>ّ</w:t>
      </w:r>
      <w:r w:rsidR="00EC1FCD">
        <w:rPr>
          <w:rFonts w:cs="B Nazanin" w:hint="cs"/>
          <w:sz w:val="28"/>
          <w:szCs w:val="28"/>
          <w:rtl/>
        </w:rPr>
        <w:t>م در آب</w:t>
      </w:r>
      <w:r>
        <w:rPr>
          <w:rFonts w:cs="B Nazanin" w:hint="cs"/>
          <w:sz w:val="28"/>
          <w:szCs w:val="28"/>
          <w:rtl/>
        </w:rPr>
        <w:t>‌</w:t>
      </w:r>
      <w:r w:rsidR="00EC1FCD">
        <w:rPr>
          <w:rFonts w:cs="B Nazanin" w:hint="cs"/>
          <w:sz w:val="28"/>
          <w:szCs w:val="28"/>
          <w:rtl/>
        </w:rPr>
        <w:t>های دنیا ریخته بشود</w:t>
      </w:r>
      <w:r>
        <w:rPr>
          <w:rFonts w:cs="B Nazanin" w:hint="cs"/>
          <w:sz w:val="28"/>
          <w:szCs w:val="28"/>
          <w:rtl/>
        </w:rPr>
        <w:t xml:space="preserve"> </w:t>
      </w:r>
      <w:r w:rsidR="00FC5698">
        <w:rPr>
          <w:rFonts w:cs="B Nazanin" w:hint="cs"/>
          <w:sz w:val="28"/>
          <w:szCs w:val="28"/>
          <w:rtl/>
        </w:rPr>
        <w:t>از گ</w:t>
      </w:r>
      <w:r w:rsidR="00EC1FCD">
        <w:rPr>
          <w:rFonts w:cs="B Nazanin" w:hint="cs"/>
          <w:sz w:val="28"/>
          <w:szCs w:val="28"/>
          <w:rtl/>
        </w:rPr>
        <w:t>َ</w:t>
      </w:r>
      <w:r w:rsidR="00FC5698">
        <w:rPr>
          <w:rFonts w:cs="B Nazanin" w:hint="cs"/>
          <w:sz w:val="28"/>
          <w:szCs w:val="28"/>
          <w:rtl/>
        </w:rPr>
        <w:t>ند</w:t>
      </w:r>
      <w:r w:rsidR="00EC1FCD">
        <w:rPr>
          <w:rFonts w:cs="B Nazanin" w:hint="cs"/>
          <w:sz w:val="28"/>
          <w:szCs w:val="28"/>
          <w:rtl/>
        </w:rPr>
        <w:t>ِ عفونتش</w:t>
      </w:r>
      <w:r w:rsidR="00FC5698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همۀ</w:t>
      </w:r>
      <w:r w:rsidR="00BB1554">
        <w:rPr>
          <w:rFonts w:cs="B Nazanin" w:hint="cs"/>
          <w:sz w:val="28"/>
          <w:szCs w:val="28"/>
          <w:rtl/>
        </w:rPr>
        <w:t xml:space="preserve"> </w:t>
      </w:r>
      <w:r w:rsidR="00FC5698">
        <w:rPr>
          <w:rFonts w:cs="B Nazanin" w:hint="cs"/>
          <w:sz w:val="28"/>
          <w:szCs w:val="28"/>
          <w:rtl/>
        </w:rPr>
        <w:t>مردم</w:t>
      </w:r>
      <w:r w:rsidR="00EC1FCD">
        <w:rPr>
          <w:rFonts w:cs="B Nazanin" w:hint="cs"/>
          <w:sz w:val="28"/>
          <w:szCs w:val="28"/>
          <w:rtl/>
        </w:rPr>
        <w:t xml:space="preserve"> دنیا</w:t>
      </w:r>
      <w:r>
        <w:rPr>
          <w:rFonts w:cs="B Nazanin" w:hint="cs"/>
          <w:sz w:val="28"/>
          <w:szCs w:val="28"/>
          <w:rtl/>
        </w:rPr>
        <w:t xml:space="preserve"> می‌</w:t>
      </w:r>
      <w:r w:rsidR="00FC5698">
        <w:rPr>
          <w:rFonts w:cs="B Nazanin" w:hint="cs"/>
          <w:sz w:val="28"/>
          <w:szCs w:val="28"/>
          <w:rtl/>
        </w:rPr>
        <w:t>میرند.</w:t>
      </w:r>
    </w:p>
    <w:p w:rsidR="00B62396" w:rsidRPr="00B62396" w:rsidRDefault="00B62396" w:rsidP="00B62396">
      <w:r>
        <w:rPr>
          <w:rFonts w:ascii="Traditional Arabic" w:hAnsi="Traditional Arabic" w:cs="Traditional Arabic" w:hint="cs"/>
          <w:color w:val="E01B83"/>
          <w:sz w:val="30"/>
          <w:szCs w:val="30"/>
          <w:rtl/>
        </w:rPr>
        <w:t xml:space="preserve">فَبَكَى رَسُولُ اللَّهِ </w:t>
      </w:r>
      <w:r>
        <w:rPr>
          <w:rFonts w:hint="cs"/>
          <w:rtl/>
        </w:rPr>
        <w:t>صلی الله علیه و آله و سلم</w:t>
      </w:r>
      <w:r>
        <w:rPr>
          <w:rFonts w:ascii="Traditional Arabic" w:hAnsi="Traditional Arabic" w:cs="Traditional Arabic" w:hint="cs"/>
          <w:color w:val="E01B83"/>
          <w:sz w:val="30"/>
          <w:szCs w:val="30"/>
          <w:rtl/>
        </w:rPr>
        <w:t xml:space="preserve"> وَ بَكَى جَبْرَئِيلُ علیه السلام فَبَعَثَ اللَّهُ إِلَيْهِمَا مَلَكاً </w:t>
      </w:r>
    </w:p>
    <w:p w:rsidR="00B62396" w:rsidRDefault="00B62396" w:rsidP="00E068F8">
      <w:pPr>
        <w:pStyle w:val="NormalWeb"/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(رسول خدا می‌</w:t>
      </w:r>
      <w:r w:rsidR="0089757E">
        <w:rPr>
          <w:rFonts w:cs="B Nazanin" w:hint="cs"/>
          <w:sz w:val="28"/>
          <w:szCs w:val="28"/>
          <w:rtl/>
        </w:rPr>
        <w:t>داند</w:t>
      </w:r>
      <w:r w:rsidR="00EC1FCD">
        <w:rPr>
          <w:rFonts w:cs="B Nazanin" w:hint="cs"/>
          <w:sz w:val="28"/>
          <w:szCs w:val="28"/>
          <w:rtl/>
        </w:rPr>
        <w:t xml:space="preserve"> آن</w:t>
      </w:r>
      <w:r>
        <w:rPr>
          <w:rFonts w:cs="B Nazanin" w:hint="cs"/>
          <w:sz w:val="28"/>
          <w:szCs w:val="28"/>
          <w:rtl/>
        </w:rPr>
        <w:t xml:space="preserve"> چیست)</w:t>
      </w:r>
      <w:r w:rsidR="0089757E">
        <w:rPr>
          <w:rFonts w:cs="B Nazanin" w:hint="cs"/>
          <w:sz w:val="28"/>
          <w:szCs w:val="28"/>
          <w:rtl/>
        </w:rPr>
        <w:t xml:space="preserve"> </w:t>
      </w:r>
      <w:r w:rsidR="00EC1FCD">
        <w:rPr>
          <w:rFonts w:cs="B Nazanin" w:hint="cs"/>
          <w:sz w:val="28"/>
          <w:szCs w:val="28"/>
          <w:rtl/>
        </w:rPr>
        <w:t>پس</w:t>
      </w:r>
      <w:r w:rsidR="0089757E" w:rsidRPr="000775B7">
        <w:rPr>
          <w:rFonts w:cs="B Nazanin" w:hint="cs"/>
          <w:sz w:val="28"/>
          <w:szCs w:val="28"/>
          <w:rtl/>
        </w:rPr>
        <w:t xml:space="preserve"> رسول خدا گریان شد جبرئیل هم همراه رسول خدا گریه کرد تا خداوند م</w:t>
      </w:r>
      <w:r w:rsidR="00EC1FCD">
        <w:rPr>
          <w:rFonts w:cs="B Nazanin" w:hint="cs"/>
          <w:sz w:val="28"/>
          <w:szCs w:val="28"/>
          <w:rtl/>
        </w:rPr>
        <w:t>َ</w:t>
      </w:r>
      <w:r w:rsidR="0089757E" w:rsidRPr="000775B7">
        <w:rPr>
          <w:rFonts w:cs="B Nazanin" w:hint="cs"/>
          <w:sz w:val="28"/>
          <w:szCs w:val="28"/>
          <w:rtl/>
        </w:rPr>
        <w:t>ل</w:t>
      </w:r>
      <w:r w:rsidR="00EC1FCD">
        <w:rPr>
          <w:rFonts w:cs="B Nazanin" w:hint="cs"/>
          <w:sz w:val="28"/>
          <w:szCs w:val="28"/>
          <w:rtl/>
        </w:rPr>
        <w:t>َ</w:t>
      </w:r>
      <w:r w:rsidR="0089757E" w:rsidRPr="000775B7">
        <w:rPr>
          <w:rFonts w:cs="B Nazanin" w:hint="cs"/>
          <w:sz w:val="28"/>
          <w:szCs w:val="28"/>
          <w:rtl/>
        </w:rPr>
        <w:t>کی را</w:t>
      </w:r>
      <w:r w:rsidR="00EC1FCD">
        <w:rPr>
          <w:rFonts w:cs="B Nazanin" w:hint="cs"/>
          <w:sz w:val="28"/>
          <w:szCs w:val="28"/>
          <w:rtl/>
        </w:rPr>
        <w:t xml:space="preserve"> بر آنها</w:t>
      </w:r>
      <w:r>
        <w:rPr>
          <w:rFonts w:cs="B Nazanin" w:hint="cs"/>
          <w:sz w:val="28"/>
          <w:szCs w:val="28"/>
          <w:rtl/>
        </w:rPr>
        <w:t xml:space="preserve"> نازل کرد.</w:t>
      </w:r>
    </w:p>
    <w:p w:rsidR="00E068F8" w:rsidRDefault="00E068F8" w:rsidP="00E068F8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E01B83"/>
          <w:sz w:val="30"/>
          <w:szCs w:val="30"/>
          <w:rtl/>
        </w:rPr>
      </w:pPr>
      <w:r w:rsidRPr="00E068F8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>فَقَالَ إِنَّ رَبَّكُمَا يُقْرِئُكُمَا السّ</w:t>
      </w:r>
      <w:r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>َلَامَ وَ يَقُولُ لَكُمَا إِنِّی</w:t>
      </w:r>
      <w:r w:rsidRPr="00E068F8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 xml:space="preserve"> قَدْ أَمَّنْتُكُمَا مِنْ أَنْ تُذْنِبَا ذَنْباً أُعَذِّبُكُمَا عَلَيْه‏</w:t>
      </w:r>
    </w:p>
    <w:p w:rsidR="00E068F8" w:rsidRDefault="00E068F8" w:rsidP="00E068F8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E01B83"/>
          <w:sz w:val="30"/>
          <w:szCs w:val="30"/>
          <w:rtl/>
        </w:rPr>
      </w:pPr>
      <w:r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>پیغام آورد که خدایتان بر شما سلام می‌رساند و می‌فرماید شما را از اینکه گناهی انجام دهید که در دوزخ عذابتان کنم در</w:t>
      </w:r>
      <w:r>
        <w:rPr>
          <w:rFonts w:cs="B Nazanin" w:hint="cs"/>
          <w:sz w:val="28"/>
          <w:szCs w:val="28"/>
          <w:rtl/>
        </w:rPr>
        <w:t xml:space="preserve"> پردۀ</w:t>
      </w:r>
      <w:r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 xml:space="preserve"> عصمت و امان قرار داده‌ام.</w:t>
      </w:r>
    </w:p>
    <w:p w:rsidR="00A602AD" w:rsidRPr="00E068F8" w:rsidRDefault="00E068F8" w:rsidP="00E068F8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E01B83"/>
          <w:sz w:val="30"/>
          <w:szCs w:val="30"/>
          <w:rtl/>
        </w:rPr>
      </w:pPr>
      <w:r>
        <w:rPr>
          <w:rFonts w:cs="B Nazanin" w:hint="cs"/>
          <w:sz w:val="28"/>
          <w:szCs w:val="28"/>
          <w:rtl/>
        </w:rPr>
        <w:t>این هم روای</w:t>
      </w:r>
      <w:r w:rsidR="00A602AD">
        <w:rPr>
          <w:rFonts w:cs="B Nazanin" w:hint="cs"/>
          <w:sz w:val="28"/>
          <w:szCs w:val="28"/>
          <w:rtl/>
        </w:rPr>
        <w:t>تی است که ذیل این</w:t>
      </w:r>
      <w:r w:rsidR="000775B7">
        <w:rPr>
          <w:rFonts w:cs="B Nazanin" w:hint="cs"/>
          <w:sz w:val="28"/>
          <w:szCs w:val="28"/>
          <w:rtl/>
        </w:rPr>
        <w:t xml:space="preserve"> آیه رسیده </w:t>
      </w:r>
      <w:r w:rsidR="00A602AD">
        <w:rPr>
          <w:rFonts w:cs="B Nazanin" w:hint="cs"/>
          <w:sz w:val="28"/>
          <w:szCs w:val="28"/>
          <w:rtl/>
        </w:rPr>
        <w:t>است</w:t>
      </w:r>
      <w:r w:rsidR="000775B7">
        <w:rPr>
          <w:rFonts w:cs="B Nazanin" w:hint="cs"/>
          <w:sz w:val="28"/>
          <w:szCs w:val="28"/>
          <w:rtl/>
        </w:rPr>
        <w:t>.</w:t>
      </w:r>
    </w:p>
    <w:p w:rsidR="00A602AD" w:rsidRPr="00E068F8" w:rsidRDefault="00A602AD" w:rsidP="00A602AD">
      <w:pPr>
        <w:rPr>
          <w:rFonts w:cs="B Titr"/>
          <w:b/>
          <w:bCs/>
          <w:sz w:val="28"/>
          <w:szCs w:val="28"/>
          <w:rtl/>
        </w:rPr>
      </w:pPr>
      <w:r w:rsidRPr="00E068F8">
        <w:rPr>
          <w:rFonts w:cs="B Titr" w:hint="cs"/>
          <w:b/>
          <w:bCs/>
          <w:sz w:val="28"/>
          <w:szCs w:val="28"/>
          <w:rtl/>
        </w:rPr>
        <w:t>عظمت سلطنت مؤمن در روز قیامت</w:t>
      </w:r>
    </w:p>
    <w:p w:rsidR="001519F1" w:rsidRDefault="001E00EF" w:rsidP="00E068F8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ام</w:t>
      </w:r>
      <w:r w:rsidR="00E068F8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 xml:space="preserve">ا </w:t>
      </w:r>
      <w:r w:rsidR="00E068F8">
        <w:rPr>
          <w:rFonts w:cs="B Nazanin" w:hint="cs"/>
          <w:sz w:val="28"/>
          <w:szCs w:val="28"/>
          <w:rtl/>
        </w:rPr>
        <w:t xml:space="preserve">در مورد </w:t>
      </w:r>
      <w:r>
        <w:rPr>
          <w:rFonts w:cs="B Nazanin" w:hint="cs"/>
          <w:sz w:val="28"/>
          <w:szCs w:val="28"/>
          <w:rtl/>
        </w:rPr>
        <w:t>مت</w:t>
      </w:r>
      <w:r w:rsidR="00E068F8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>قین</w:t>
      </w:r>
      <w:r w:rsidR="00E068F8">
        <w:rPr>
          <w:rFonts w:cs="B Nazanin" w:hint="cs"/>
          <w:sz w:val="28"/>
          <w:szCs w:val="28"/>
          <w:rtl/>
        </w:rPr>
        <w:t xml:space="preserve"> داریم:</w:t>
      </w:r>
    </w:p>
    <w:p w:rsidR="001519F1" w:rsidRDefault="001E00EF" w:rsidP="00E068F8">
      <w:pPr>
        <w:rPr>
          <w:rFonts w:cs="B Nazanin"/>
          <w:sz w:val="28"/>
          <w:szCs w:val="28"/>
          <w:rtl/>
        </w:rPr>
      </w:pPr>
      <w:r w:rsidRPr="001E00EF">
        <w:rPr>
          <w:rFonts w:cs="B Nazanin"/>
          <w:sz w:val="28"/>
          <w:szCs w:val="28"/>
          <w:rtl/>
        </w:rPr>
        <w:t>وَ</w:t>
      </w:r>
      <w:r w:rsidR="001519F1">
        <w:rPr>
          <w:rFonts w:cs="B Nazanin" w:hint="cs"/>
          <w:sz w:val="28"/>
          <w:szCs w:val="28"/>
          <w:rtl/>
        </w:rPr>
        <w:t xml:space="preserve"> </w:t>
      </w:r>
      <w:r w:rsidRPr="001E00EF">
        <w:rPr>
          <w:rFonts w:cs="B Nazanin"/>
          <w:sz w:val="28"/>
          <w:szCs w:val="28"/>
          <w:rtl/>
        </w:rPr>
        <w:t>تَتَلَقَّاهُمُ الْمَلَائِكَةُ</w:t>
      </w:r>
      <w:r w:rsidR="001519F1" w:rsidRPr="001519F1">
        <w:rPr>
          <w:rFonts w:cs="B Nazanin"/>
          <w:sz w:val="28"/>
          <w:szCs w:val="28"/>
          <w:rtl/>
        </w:rPr>
        <w:t xml:space="preserve"> </w:t>
      </w:r>
      <w:r w:rsidR="001519F1" w:rsidRPr="001E00EF">
        <w:rPr>
          <w:rFonts w:cs="B Nazanin"/>
          <w:sz w:val="28"/>
          <w:szCs w:val="28"/>
          <w:rtl/>
        </w:rPr>
        <w:t>هَ</w:t>
      </w:r>
      <w:r w:rsidR="001519F1" w:rsidRPr="001E00EF">
        <w:rPr>
          <w:rFonts w:cs="B Nazanin" w:hint="cs"/>
          <w:sz w:val="28"/>
          <w:szCs w:val="28"/>
          <w:rtl/>
        </w:rPr>
        <w:t>ذَا</w:t>
      </w:r>
      <w:r w:rsidR="005A5423">
        <w:rPr>
          <w:rFonts w:cs="B Nazanin" w:hint="cs"/>
          <w:sz w:val="28"/>
          <w:szCs w:val="28"/>
          <w:rtl/>
        </w:rPr>
        <w:t xml:space="preserve"> </w:t>
      </w:r>
      <w:r w:rsidR="001519F1" w:rsidRPr="001E00EF">
        <w:rPr>
          <w:rFonts w:cs="B Nazanin" w:hint="cs"/>
          <w:sz w:val="28"/>
          <w:szCs w:val="28"/>
          <w:rtl/>
        </w:rPr>
        <w:t>يَوْمُكُمُ</w:t>
      </w:r>
      <w:r w:rsidR="001519F1" w:rsidRPr="001E00EF">
        <w:rPr>
          <w:rFonts w:ascii="Cambria" w:hAnsi="Cambria" w:cs="Cambria" w:hint="cs"/>
          <w:sz w:val="28"/>
          <w:szCs w:val="28"/>
          <w:rtl/>
        </w:rPr>
        <w:t> </w:t>
      </w:r>
      <w:r w:rsidR="001519F1">
        <w:rPr>
          <w:rFonts w:cs="B Nazanin"/>
          <w:sz w:val="28"/>
          <w:szCs w:val="28"/>
          <w:rtl/>
        </w:rPr>
        <w:t>ال</w:t>
      </w:r>
      <w:r w:rsidR="001519F1">
        <w:rPr>
          <w:rFonts w:cs="B Nazanin" w:hint="cs"/>
          <w:sz w:val="28"/>
          <w:szCs w:val="28"/>
          <w:rtl/>
        </w:rPr>
        <w:t>َّ</w:t>
      </w:r>
      <w:r w:rsidR="001519F1" w:rsidRPr="001E00EF">
        <w:rPr>
          <w:rFonts w:cs="B Nazanin"/>
          <w:sz w:val="28"/>
          <w:szCs w:val="28"/>
          <w:rtl/>
        </w:rPr>
        <w:t>ذِي كُنْتُمْ تُوعَدُونَ</w:t>
      </w:r>
      <w:r w:rsidR="001519F1">
        <w:rPr>
          <w:rFonts w:cs="B Nazanin" w:hint="cs"/>
          <w:sz w:val="28"/>
          <w:szCs w:val="28"/>
          <w:rtl/>
        </w:rPr>
        <w:t xml:space="preserve"> </w:t>
      </w:r>
      <w:r w:rsidR="00E068F8">
        <w:rPr>
          <w:rStyle w:val="FootnoteReference"/>
          <w:rFonts w:cs="B Nazanin"/>
          <w:sz w:val="28"/>
          <w:szCs w:val="28"/>
          <w:rtl/>
        </w:rPr>
        <w:footnoteReference w:id="18"/>
      </w:r>
    </w:p>
    <w:p w:rsidR="005A5423" w:rsidRDefault="000775B7" w:rsidP="005A5423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فرشتگان به استقبالشان م</w:t>
      </w:r>
      <w:r w:rsidR="001519F1">
        <w:rPr>
          <w:rFonts w:cs="B Nazanin" w:hint="cs"/>
          <w:sz w:val="28"/>
          <w:szCs w:val="28"/>
          <w:rtl/>
        </w:rPr>
        <w:t>ی‌</w:t>
      </w:r>
      <w:r w:rsidR="00A602AD">
        <w:rPr>
          <w:rFonts w:cs="B Nazanin" w:hint="cs"/>
          <w:sz w:val="28"/>
          <w:szCs w:val="28"/>
          <w:rtl/>
        </w:rPr>
        <w:t xml:space="preserve">روند </w:t>
      </w:r>
      <w:r w:rsidR="005A5423">
        <w:rPr>
          <w:rFonts w:cs="B Nazanin" w:hint="cs"/>
          <w:sz w:val="28"/>
          <w:szCs w:val="28"/>
          <w:rtl/>
        </w:rPr>
        <w:t>(و می‌</w:t>
      </w:r>
      <w:r w:rsidR="00A602AD">
        <w:rPr>
          <w:rFonts w:cs="B Nazanin" w:hint="cs"/>
          <w:sz w:val="28"/>
          <w:szCs w:val="28"/>
          <w:rtl/>
        </w:rPr>
        <w:t>گویند</w:t>
      </w:r>
      <w:r w:rsidR="005A5423">
        <w:rPr>
          <w:rFonts w:cs="B Nazanin" w:hint="cs"/>
          <w:sz w:val="28"/>
          <w:szCs w:val="28"/>
          <w:rtl/>
        </w:rPr>
        <w:t xml:space="preserve">:) </w:t>
      </w:r>
      <w:r w:rsidR="00A602AD">
        <w:rPr>
          <w:rFonts w:cs="B Nazanin" w:hint="cs"/>
          <w:sz w:val="28"/>
          <w:szCs w:val="28"/>
          <w:rtl/>
        </w:rPr>
        <w:t>امروز آ</w:t>
      </w:r>
      <w:r w:rsidR="001E00EF" w:rsidRPr="001E00EF">
        <w:rPr>
          <w:rFonts w:cs="B Nazanin" w:hint="cs"/>
          <w:sz w:val="28"/>
          <w:szCs w:val="28"/>
          <w:rtl/>
        </w:rPr>
        <w:t>ن روزی</w:t>
      </w:r>
      <w:r w:rsidR="00A602AD">
        <w:rPr>
          <w:rFonts w:cs="B Nazanin" w:hint="cs"/>
          <w:sz w:val="28"/>
          <w:szCs w:val="28"/>
          <w:rtl/>
        </w:rPr>
        <w:t xml:space="preserve"> است</w:t>
      </w:r>
      <w:r w:rsidR="001E00EF" w:rsidRPr="001E00EF">
        <w:rPr>
          <w:rFonts w:cs="B Nazanin" w:hint="cs"/>
          <w:sz w:val="28"/>
          <w:szCs w:val="28"/>
          <w:rtl/>
        </w:rPr>
        <w:t xml:space="preserve"> </w:t>
      </w:r>
      <w:r w:rsidR="005A5423">
        <w:rPr>
          <w:rFonts w:cs="B Nazanin" w:hint="cs"/>
          <w:sz w:val="28"/>
          <w:szCs w:val="28"/>
          <w:rtl/>
        </w:rPr>
        <w:t xml:space="preserve">که </w:t>
      </w:r>
      <w:r w:rsidR="001E00EF">
        <w:rPr>
          <w:rFonts w:cs="B Nazanin" w:hint="cs"/>
          <w:sz w:val="28"/>
          <w:szCs w:val="28"/>
          <w:rtl/>
        </w:rPr>
        <w:t>به شما وعده داد</w:t>
      </w:r>
      <w:r w:rsidR="005A5423">
        <w:rPr>
          <w:rFonts w:cs="B Nazanin" w:hint="cs"/>
          <w:sz w:val="28"/>
          <w:szCs w:val="28"/>
          <w:rtl/>
        </w:rPr>
        <w:t>ه می‌شد.</w:t>
      </w:r>
    </w:p>
    <w:p w:rsidR="00B34B9F" w:rsidRDefault="00A602AD" w:rsidP="00B34B9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امروز</w:t>
      </w:r>
      <w:r w:rsidR="001E00EF">
        <w:rPr>
          <w:rFonts w:cs="B Nazanin" w:hint="cs"/>
          <w:sz w:val="28"/>
          <w:szCs w:val="28"/>
          <w:rtl/>
        </w:rPr>
        <w:t xml:space="preserve"> روز</w:t>
      </w:r>
      <w:r w:rsidR="005A5423">
        <w:rPr>
          <w:rFonts w:cs="B Nazanin" w:hint="cs"/>
          <w:sz w:val="28"/>
          <w:szCs w:val="28"/>
          <w:rtl/>
        </w:rPr>
        <w:t xml:space="preserve"> شماست، روز</w:t>
      </w:r>
      <w:r w:rsidR="001E00EF">
        <w:rPr>
          <w:rFonts w:cs="B Nazanin" w:hint="cs"/>
          <w:sz w:val="28"/>
          <w:szCs w:val="28"/>
          <w:rtl/>
        </w:rPr>
        <w:t xml:space="preserve"> سعادت شماست</w:t>
      </w:r>
      <w:r w:rsidR="005A5423">
        <w:rPr>
          <w:rFonts w:cs="B Nazanin" w:hint="cs"/>
          <w:sz w:val="28"/>
          <w:szCs w:val="28"/>
          <w:rtl/>
        </w:rPr>
        <w:t>،</w:t>
      </w:r>
      <w:r w:rsidR="001E00EF">
        <w:rPr>
          <w:rFonts w:cs="B Nazanin" w:hint="cs"/>
          <w:sz w:val="28"/>
          <w:szCs w:val="28"/>
          <w:rtl/>
        </w:rPr>
        <w:t xml:space="preserve"> روز ح</w:t>
      </w:r>
      <w:r w:rsidR="005A5423">
        <w:rPr>
          <w:rFonts w:cs="B Nazanin" w:hint="cs"/>
          <w:sz w:val="28"/>
          <w:szCs w:val="28"/>
          <w:rtl/>
        </w:rPr>
        <w:t xml:space="preserve">یات ابدی شماست. </w:t>
      </w:r>
      <w:r w:rsidR="001E00EF">
        <w:rPr>
          <w:rFonts w:cs="B Nazanin" w:hint="cs"/>
          <w:sz w:val="28"/>
          <w:szCs w:val="28"/>
          <w:rtl/>
        </w:rPr>
        <w:t>این راه را پیش پای</w:t>
      </w:r>
      <w:r w:rsidR="005A5423">
        <w:rPr>
          <w:rFonts w:cs="B Nazanin" w:hint="cs"/>
          <w:sz w:val="28"/>
          <w:szCs w:val="28"/>
          <w:rtl/>
        </w:rPr>
        <w:t xml:space="preserve"> همۀ ما باز کرده‌</w:t>
      </w:r>
      <w:r w:rsidR="001E00EF">
        <w:rPr>
          <w:rFonts w:cs="B Nazanin" w:hint="cs"/>
          <w:sz w:val="28"/>
          <w:szCs w:val="28"/>
          <w:rtl/>
        </w:rPr>
        <w:t>اند</w:t>
      </w:r>
      <w:r w:rsidR="005A5423">
        <w:rPr>
          <w:rFonts w:cs="B Nazanin" w:hint="cs"/>
          <w:sz w:val="28"/>
          <w:szCs w:val="28"/>
          <w:rtl/>
        </w:rPr>
        <w:t>؛</w:t>
      </w:r>
      <w:r w:rsidR="001E00EF">
        <w:rPr>
          <w:rFonts w:cs="B Nazanin" w:hint="cs"/>
          <w:sz w:val="28"/>
          <w:szCs w:val="28"/>
          <w:rtl/>
        </w:rPr>
        <w:t xml:space="preserve"> هم راه جهن</w:t>
      </w:r>
      <w:r w:rsidR="005A5423">
        <w:rPr>
          <w:rFonts w:cs="B Nazanin" w:hint="cs"/>
          <w:sz w:val="28"/>
          <w:szCs w:val="28"/>
          <w:rtl/>
        </w:rPr>
        <w:t>ّ</w:t>
      </w:r>
      <w:r w:rsidR="001E00EF">
        <w:rPr>
          <w:rFonts w:cs="B Nazanin" w:hint="cs"/>
          <w:sz w:val="28"/>
          <w:szCs w:val="28"/>
          <w:rtl/>
        </w:rPr>
        <w:t xml:space="preserve">م </w:t>
      </w:r>
      <w:r>
        <w:rPr>
          <w:rFonts w:cs="B Nazanin" w:hint="cs"/>
          <w:sz w:val="28"/>
          <w:szCs w:val="28"/>
          <w:rtl/>
        </w:rPr>
        <w:t>باز است</w:t>
      </w:r>
      <w:r w:rsidR="001E00EF">
        <w:rPr>
          <w:rFonts w:cs="B Nazanin" w:hint="cs"/>
          <w:sz w:val="28"/>
          <w:szCs w:val="28"/>
          <w:rtl/>
        </w:rPr>
        <w:t xml:space="preserve"> هم را</w:t>
      </w:r>
      <w:r>
        <w:rPr>
          <w:rFonts w:cs="B Nazanin" w:hint="cs"/>
          <w:sz w:val="28"/>
          <w:szCs w:val="28"/>
          <w:rtl/>
        </w:rPr>
        <w:t>ه بهشت باز است.</w:t>
      </w:r>
      <w:r w:rsidR="005A5423">
        <w:rPr>
          <w:rFonts w:cs="B Nazanin" w:hint="cs"/>
          <w:sz w:val="28"/>
          <w:szCs w:val="28"/>
          <w:rtl/>
        </w:rPr>
        <w:t xml:space="preserve"> می‌</w:t>
      </w:r>
      <w:r>
        <w:rPr>
          <w:rFonts w:cs="B Nazanin" w:hint="cs"/>
          <w:sz w:val="28"/>
          <w:szCs w:val="28"/>
          <w:rtl/>
        </w:rPr>
        <w:t>توانیم از آن گروه</w:t>
      </w:r>
      <w:r w:rsidR="001E00EF">
        <w:rPr>
          <w:rFonts w:cs="B Nazanin" w:hint="cs"/>
          <w:sz w:val="28"/>
          <w:szCs w:val="28"/>
          <w:rtl/>
        </w:rPr>
        <w:t xml:space="preserve"> باشیم</w:t>
      </w:r>
      <w:r w:rsidR="00B34B9F">
        <w:rPr>
          <w:rFonts w:cs="B Nazanin" w:hint="cs"/>
          <w:sz w:val="28"/>
          <w:szCs w:val="28"/>
          <w:rtl/>
        </w:rPr>
        <w:t>، می‌</w:t>
      </w:r>
      <w:r w:rsidR="001E00EF">
        <w:rPr>
          <w:rFonts w:cs="B Nazanin" w:hint="cs"/>
          <w:sz w:val="28"/>
          <w:szCs w:val="28"/>
          <w:rtl/>
        </w:rPr>
        <w:t>توانیم از این گروه باشیم</w:t>
      </w:r>
      <w:r w:rsidR="00B34B9F">
        <w:rPr>
          <w:rFonts w:cs="B Nazanin" w:hint="cs"/>
          <w:sz w:val="28"/>
          <w:szCs w:val="28"/>
          <w:rtl/>
        </w:rPr>
        <w:t>.</w:t>
      </w:r>
    </w:p>
    <w:p w:rsidR="00B34B9F" w:rsidRDefault="00B34B9F" w:rsidP="00B34B9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دارد وقتی بهشتی‌</w:t>
      </w:r>
      <w:r w:rsidR="00995755">
        <w:rPr>
          <w:rFonts w:cs="B Nazanin" w:hint="cs"/>
          <w:sz w:val="28"/>
          <w:szCs w:val="28"/>
          <w:rtl/>
        </w:rPr>
        <w:t>ها را وارد</w:t>
      </w:r>
      <w:r w:rsidR="00A602AD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بهشت می‌</w:t>
      </w:r>
      <w:r w:rsidR="00995755">
        <w:rPr>
          <w:rFonts w:cs="B Nazanin" w:hint="cs"/>
          <w:sz w:val="28"/>
          <w:szCs w:val="28"/>
          <w:rtl/>
        </w:rPr>
        <w:t>کنند</w:t>
      </w:r>
      <w:r>
        <w:rPr>
          <w:rFonts w:cs="B Nazanin" w:hint="cs"/>
          <w:sz w:val="28"/>
          <w:szCs w:val="28"/>
          <w:rtl/>
        </w:rPr>
        <w:t xml:space="preserve"> و آنها در غرفۀ بهشتی خود نشسته‌اند</w:t>
      </w:r>
      <w:r w:rsidR="00995755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هزار ملک از جانب خدا </w:t>
      </w:r>
      <w:r w:rsidR="001C4914">
        <w:rPr>
          <w:rFonts w:cs="B Nazanin" w:hint="cs"/>
          <w:sz w:val="28"/>
          <w:szCs w:val="28"/>
          <w:rtl/>
        </w:rPr>
        <w:t xml:space="preserve">برای تبریک </w:t>
      </w:r>
      <w:r>
        <w:rPr>
          <w:rFonts w:cs="B Nazanin" w:hint="cs"/>
          <w:sz w:val="28"/>
          <w:szCs w:val="28"/>
          <w:rtl/>
        </w:rPr>
        <w:t>به این مهمان تازه وارد که در غرفۀ</w:t>
      </w:r>
      <w:r w:rsidR="001C4914">
        <w:rPr>
          <w:rFonts w:cs="B Nazanin" w:hint="cs"/>
          <w:sz w:val="28"/>
          <w:szCs w:val="28"/>
          <w:rtl/>
        </w:rPr>
        <w:t xml:space="preserve"> بهشتی</w:t>
      </w:r>
      <w:r>
        <w:rPr>
          <w:rFonts w:cs="B Nazanin" w:hint="cs"/>
          <w:sz w:val="28"/>
          <w:szCs w:val="28"/>
          <w:rtl/>
        </w:rPr>
        <w:t xml:space="preserve"> وارد شده</w:t>
      </w:r>
      <w:r w:rsidRPr="00B34B9F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مبعوث می‌شوند. ولی به این سادگی مگر می‌</w:t>
      </w:r>
      <w:r w:rsidR="00A602AD">
        <w:rPr>
          <w:rFonts w:cs="B Nazanin" w:hint="cs"/>
          <w:sz w:val="28"/>
          <w:szCs w:val="28"/>
          <w:rtl/>
        </w:rPr>
        <w:t>توانند</w:t>
      </w:r>
      <w:r>
        <w:rPr>
          <w:rFonts w:cs="B Nazanin" w:hint="cs"/>
          <w:sz w:val="28"/>
          <w:szCs w:val="28"/>
          <w:rtl/>
        </w:rPr>
        <w:t xml:space="preserve"> ملائکه</w:t>
      </w:r>
      <w:r w:rsidR="001C4914">
        <w:rPr>
          <w:rFonts w:cs="B Nazanin" w:hint="cs"/>
          <w:sz w:val="28"/>
          <w:szCs w:val="28"/>
          <w:rtl/>
        </w:rPr>
        <w:t xml:space="preserve"> </w:t>
      </w:r>
      <w:r w:rsidR="00B03C56">
        <w:rPr>
          <w:rFonts w:cs="B Nazanin" w:hint="cs"/>
          <w:sz w:val="28"/>
          <w:szCs w:val="28"/>
          <w:rtl/>
        </w:rPr>
        <w:t>با او ملاقات کنند؟</w:t>
      </w:r>
      <w:r>
        <w:rPr>
          <w:rFonts w:cs="B Nazanin" w:hint="cs"/>
          <w:sz w:val="28"/>
          <w:szCs w:val="28"/>
          <w:rtl/>
        </w:rPr>
        <w:t xml:space="preserve"> </w:t>
      </w:r>
      <w:r w:rsidR="00A602AD">
        <w:rPr>
          <w:rFonts w:cs="B Nazanin" w:hint="cs"/>
          <w:sz w:val="28"/>
          <w:szCs w:val="28"/>
          <w:rtl/>
        </w:rPr>
        <w:t xml:space="preserve">او </w:t>
      </w:r>
      <w:r w:rsidR="00B03C56">
        <w:rPr>
          <w:rFonts w:cs="B Nazanin" w:hint="cs"/>
          <w:sz w:val="28"/>
          <w:szCs w:val="28"/>
          <w:rtl/>
        </w:rPr>
        <w:t xml:space="preserve">سلطانی </w:t>
      </w:r>
      <w:r w:rsidR="00A602AD">
        <w:rPr>
          <w:rFonts w:cs="B Nazanin" w:hint="cs"/>
          <w:sz w:val="28"/>
          <w:szCs w:val="28"/>
          <w:rtl/>
        </w:rPr>
        <w:t>ا</w:t>
      </w:r>
      <w:r w:rsidR="00B03C56">
        <w:rPr>
          <w:rFonts w:cs="B Nazanin" w:hint="cs"/>
          <w:sz w:val="28"/>
          <w:szCs w:val="28"/>
          <w:rtl/>
        </w:rPr>
        <w:t>ست</w:t>
      </w:r>
      <w:r w:rsidR="00A602AD">
        <w:rPr>
          <w:rFonts w:cs="B Nazanin" w:hint="cs"/>
          <w:sz w:val="28"/>
          <w:szCs w:val="28"/>
          <w:rtl/>
        </w:rPr>
        <w:t xml:space="preserve"> و دارای</w:t>
      </w:r>
      <w:r w:rsidR="00B03C56">
        <w:rPr>
          <w:rFonts w:cs="B Nazanin" w:hint="cs"/>
          <w:sz w:val="28"/>
          <w:szCs w:val="28"/>
          <w:rtl/>
        </w:rPr>
        <w:t xml:space="preserve"> سلطنتی </w:t>
      </w:r>
      <w:r w:rsidR="00A602AD">
        <w:rPr>
          <w:rFonts w:cs="B Nazanin" w:hint="cs"/>
          <w:sz w:val="28"/>
          <w:szCs w:val="28"/>
          <w:rtl/>
        </w:rPr>
        <w:t>ا</w:t>
      </w:r>
      <w:r>
        <w:rPr>
          <w:rFonts w:cs="B Nazanin" w:hint="cs"/>
          <w:sz w:val="28"/>
          <w:szCs w:val="28"/>
          <w:rtl/>
        </w:rPr>
        <w:t>ست:</w:t>
      </w:r>
    </w:p>
    <w:p w:rsidR="008D43F6" w:rsidRDefault="00B03C56" w:rsidP="008D43F6">
      <w:pPr>
        <w:rPr>
          <w:rFonts w:cs="B Nazanin"/>
          <w:sz w:val="28"/>
          <w:szCs w:val="28"/>
          <w:rtl/>
        </w:rPr>
      </w:pPr>
      <w:r w:rsidRPr="00B03C56">
        <w:rPr>
          <w:rFonts w:cs="B Nazanin"/>
          <w:sz w:val="28"/>
          <w:szCs w:val="28"/>
          <w:rtl/>
        </w:rPr>
        <w:t>وَ</w:t>
      </w:r>
      <w:r w:rsidR="008D43F6">
        <w:rPr>
          <w:rFonts w:cs="B Nazanin" w:hint="cs"/>
          <w:sz w:val="28"/>
          <w:szCs w:val="28"/>
          <w:rtl/>
        </w:rPr>
        <w:t xml:space="preserve"> </w:t>
      </w:r>
      <w:r w:rsidR="008D43F6">
        <w:rPr>
          <w:rFonts w:cs="B Nazanin"/>
          <w:sz w:val="28"/>
          <w:szCs w:val="28"/>
          <w:rtl/>
        </w:rPr>
        <w:t>إِذَا رَ</w:t>
      </w:r>
      <w:r w:rsidR="008D43F6">
        <w:rPr>
          <w:rFonts w:cs="B Nazanin" w:hint="cs"/>
          <w:sz w:val="28"/>
          <w:szCs w:val="28"/>
          <w:rtl/>
        </w:rPr>
        <w:t>أَ</w:t>
      </w:r>
      <w:r w:rsidR="008D43F6">
        <w:rPr>
          <w:rFonts w:cs="B Nazanin"/>
          <w:sz w:val="28"/>
          <w:szCs w:val="28"/>
          <w:rtl/>
        </w:rPr>
        <w:t>يْتَ ثَم</w:t>
      </w:r>
      <w:r w:rsidR="008D43F6">
        <w:rPr>
          <w:rFonts w:cs="B Nazanin" w:hint="cs"/>
          <w:sz w:val="28"/>
          <w:szCs w:val="28"/>
          <w:rtl/>
        </w:rPr>
        <w:t>َّ</w:t>
      </w:r>
      <w:r w:rsidRPr="00B03C56">
        <w:rPr>
          <w:rFonts w:cs="B Nazanin"/>
          <w:sz w:val="28"/>
          <w:szCs w:val="28"/>
          <w:rtl/>
        </w:rPr>
        <w:t xml:space="preserve"> رَأَيْتَ نَعِيمًا وَ</w:t>
      </w:r>
      <w:r w:rsidR="008D43F6">
        <w:rPr>
          <w:rFonts w:cs="B Nazanin" w:hint="cs"/>
          <w:sz w:val="28"/>
          <w:szCs w:val="28"/>
          <w:rtl/>
        </w:rPr>
        <w:t xml:space="preserve"> </w:t>
      </w:r>
      <w:r w:rsidR="008D43F6">
        <w:rPr>
          <w:rFonts w:cs="B Nazanin"/>
          <w:sz w:val="28"/>
          <w:szCs w:val="28"/>
          <w:rtl/>
        </w:rPr>
        <w:t>مُلْك</w:t>
      </w:r>
      <w:r w:rsidRPr="00B03C56">
        <w:rPr>
          <w:rFonts w:cs="B Nazanin"/>
          <w:sz w:val="28"/>
          <w:szCs w:val="28"/>
          <w:rtl/>
        </w:rPr>
        <w:t>ا</w:t>
      </w:r>
      <w:r w:rsidR="008D43F6">
        <w:rPr>
          <w:rFonts w:cs="B Nazanin" w:hint="cs"/>
          <w:sz w:val="28"/>
          <w:szCs w:val="28"/>
          <w:rtl/>
        </w:rPr>
        <w:t>ً</w:t>
      </w:r>
      <w:r w:rsidR="008D43F6">
        <w:rPr>
          <w:rFonts w:cs="B Nazanin"/>
          <w:sz w:val="28"/>
          <w:szCs w:val="28"/>
          <w:rtl/>
        </w:rPr>
        <w:t xml:space="preserve"> كَبِير</w:t>
      </w:r>
      <w:r w:rsidRPr="00B03C56">
        <w:rPr>
          <w:rFonts w:cs="B Nazanin"/>
          <w:sz w:val="28"/>
          <w:szCs w:val="28"/>
          <w:rtl/>
        </w:rPr>
        <w:t>ا</w:t>
      </w:r>
      <w:r w:rsidR="008D43F6">
        <w:rPr>
          <w:rFonts w:cs="B Nazanin" w:hint="cs"/>
          <w:sz w:val="28"/>
          <w:szCs w:val="28"/>
          <w:rtl/>
        </w:rPr>
        <w:t>ً</w:t>
      </w:r>
      <w:r w:rsidR="00A602AD">
        <w:rPr>
          <w:rFonts w:cs="B Nazanin" w:hint="cs"/>
          <w:sz w:val="28"/>
          <w:szCs w:val="28"/>
          <w:rtl/>
        </w:rPr>
        <w:t xml:space="preserve"> </w:t>
      </w:r>
      <w:r w:rsidR="008D43F6">
        <w:rPr>
          <w:rStyle w:val="FootnoteReference"/>
          <w:rFonts w:cs="B Nazanin"/>
          <w:sz w:val="28"/>
          <w:szCs w:val="28"/>
          <w:rtl/>
        </w:rPr>
        <w:footnoteReference w:id="19"/>
      </w:r>
    </w:p>
    <w:p w:rsidR="008D43F6" w:rsidRDefault="008D43F6" w:rsidP="008D43F6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چون آنجا را ببینی نعمت‌ها و مُلک عظیمی را می‌بینی.</w:t>
      </w:r>
    </w:p>
    <w:p w:rsidR="00B36C1F" w:rsidRDefault="00A602AD" w:rsidP="00B36C1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سلطنت بزرگ آ</w:t>
      </w:r>
      <w:r w:rsidR="00B03C56">
        <w:rPr>
          <w:rFonts w:cs="B Nazanin" w:hint="cs"/>
          <w:sz w:val="28"/>
          <w:szCs w:val="28"/>
          <w:rtl/>
        </w:rPr>
        <w:t>نجاست.</w:t>
      </w:r>
      <w:r w:rsidR="00A95CFE">
        <w:rPr>
          <w:rFonts w:cs="B Nazanin" w:hint="cs"/>
          <w:sz w:val="28"/>
          <w:szCs w:val="28"/>
          <w:rtl/>
        </w:rPr>
        <w:t xml:space="preserve"> چند جنّت دارد،</w:t>
      </w:r>
      <w:r w:rsidR="008D43F6">
        <w:rPr>
          <w:rFonts w:cs="B Nazanin" w:hint="cs"/>
          <w:sz w:val="28"/>
          <w:szCs w:val="28"/>
          <w:rtl/>
        </w:rPr>
        <w:t xml:space="preserve"> </w:t>
      </w:r>
      <w:r w:rsidR="00B03C56">
        <w:rPr>
          <w:rFonts w:cs="B Nazanin" w:hint="cs"/>
          <w:sz w:val="28"/>
          <w:szCs w:val="28"/>
          <w:rtl/>
        </w:rPr>
        <w:t>تازه فرشتگان خدا که آمدند</w:t>
      </w:r>
      <w:r w:rsidR="00A42AB7">
        <w:rPr>
          <w:rFonts w:cs="B Nazanin" w:hint="cs"/>
          <w:sz w:val="28"/>
          <w:szCs w:val="28"/>
          <w:rtl/>
        </w:rPr>
        <w:t xml:space="preserve"> به این سادگی به آنها راه نمی‌</w:t>
      </w:r>
      <w:r>
        <w:rPr>
          <w:rFonts w:cs="B Nazanin" w:hint="cs"/>
          <w:sz w:val="28"/>
          <w:szCs w:val="28"/>
          <w:rtl/>
        </w:rPr>
        <w:t>دهند</w:t>
      </w:r>
      <w:r w:rsidR="00DF0299">
        <w:rPr>
          <w:rFonts w:cs="B Nazanin" w:hint="cs"/>
          <w:sz w:val="28"/>
          <w:szCs w:val="28"/>
          <w:rtl/>
        </w:rPr>
        <w:t>.</w:t>
      </w:r>
      <w:r w:rsidR="00B03C56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فرشتگان وقتی به</w:t>
      </w:r>
      <w:r w:rsidR="00A95CFE">
        <w:rPr>
          <w:rFonts w:cs="B Nazanin" w:hint="cs"/>
          <w:sz w:val="28"/>
          <w:szCs w:val="28"/>
          <w:rtl/>
        </w:rPr>
        <w:t xml:space="preserve"> آن موکّلی که در اوّلین</w:t>
      </w:r>
      <w:r>
        <w:rPr>
          <w:rFonts w:cs="B Nazanin" w:hint="cs"/>
          <w:sz w:val="28"/>
          <w:szCs w:val="28"/>
          <w:rtl/>
        </w:rPr>
        <w:t xml:space="preserve"> در</w:t>
      </w:r>
      <w:r w:rsidR="00E41E4A">
        <w:rPr>
          <w:rFonts w:cs="B Nazanin" w:hint="cs"/>
          <w:sz w:val="28"/>
          <w:szCs w:val="28"/>
          <w:rtl/>
        </w:rPr>
        <w:t>ِ بهشت</w:t>
      </w:r>
      <w:r w:rsidR="00A95CFE">
        <w:rPr>
          <w:rFonts w:cs="B Nazanin" w:hint="cs"/>
          <w:sz w:val="28"/>
          <w:szCs w:val="28"/>
          <w:rtl/>
        </w:rPr>
        <w:t xml:space="preserve"> قرار گرفته</w:t>
      </w:r>
      <w:r w:rsidR="00E41E4A">
        <w:rPr>
          <w:rFonts w:cs="B Nazanin" w:hint="cs"/>
          <w:sz w:val="28"/>
          <w:szCs w:val="28"/>
          <w:rtl/>
        </w:rPr>
        <w:t xml:space="preserve"> می‌رسند می‌</w:t>
      </w:r>
      <w:r>
        <w:rPr>
          <w:rFonts w:cs="B Nazanin" w:hint="cs"/>
          <w:sz w:val="28"/>
          <w:szCs w:val="28"/>
          <w:rtl/>
        </w:rPr>
        <w:t>گویند</w:t>
      </w:r>
      <w:r w:rsidR="00B03C56">
        <w:rPr>
          <w:rFonts w:cs="B Nazanin" w:hint="cs"/>
          <w:sz w:val="28"/>
          <w:szCs w:val="28"/>
          <w:rtl/>
        </w:rPr>
        <w:t xml:space="preserve"> ما از جانب خدا</w:t>
      </w:r>
      <w:r w:rsidR="00452F68">
        <w:rPr>
          <w:rFonts w:cs="B Nazanin" w:hint="cs"/>
          <w:sz w:val="28"/>
          <w:szCs w:val="28"/>
          <w:rtl/>
        </w:rPr>
        <w:t xml:space="preserve"> مأموریم</w:t>
      </w:r>
      <w:r w:rsidR="00B03C56">
        <w:rPr>
          <w:rFonts w:cs="B Nazanin" w:hint="cs"/>
          <w:sz w:val="28"/>
          <w:szCs w:val="28"/>
          <w:rtl/>
        </w:rPr>
        <w:t xml:space="preserve"> که به آقای مؤمن </w:t>
      </w:r>
      <w:r w:rsidR="00452F68">
        <w:rPr>
          <w:rFonts w:cs="B Nazanin" w:hint="cs"/>
          <w:sz w:val="28"/>
          <w:szCs w:val="28"/>
          <w:rtl/>
        </w:rPr>
        <w:t>تبریک بگوییم</w:t>
      </w:r>
      <w:r w:rsidR="00E41E4A">
        <w:rPr>
          <w:rFonts w:cs="B Nazanin" w:hint="cs"/>
          <w:sz w:val="28"/>
          <w:szCs w:val="28"/>
          <w:rtl/>
        </w:rPr>
        <w:t>. آنها می‌</w:t>
      </w:r>
      <w:r w:rsidR="00452F68">
        <w:rPr>
          <w:rFonts w:cs="B Nazanin" w:hint="cs"/>
          <w:sz w:val="28"/>
          <w:szCs w:val="28"/>
          <w:rtl/>
        </w:rPr>
        <w:t>گویند</w:t>
      </w:r>
      <w:r w:rsidR="00B03C56">
        <w:rPr>
          <w:rFonts w:cs="B Nazanin" w:hint="cs"/>
          <w:sz w:val="28"/>
          <w:szCs w:val="28"/>
          <w:rtl/>
        </w:rPr>
        <w:t xml:space="preserve"> صبر کنید ما به حاجب</w:t>
      </w:r>
      <w:r w:rsidR="00452F68">
        <w:rPr>
          <w:rFonts w:cs="B Nazanin" w:hint="cs"/>
          <w:sz w:val="28"/>
          <w:szCs w:val="28"/>
          <w:rtl/>
        </w:rPr>
        <w:t xml:space="preserve"> اط</w:t>
      </w:r>
      <w:r w:rsidR="00E41E4A">
        <w:rPr>
          <w:rFonts w:cs="B Nazanin" w:hint="cs"/>
          <w:sz w:val="28"/>
          <w:szCs w:val="28"/>
          <w:rtl/>
        </w:rPr>
        <w:t>ّ</w:t>
      </w:r>
      <w:r w:rsidR="00452F68">
        <w:rPr>
          <w:rFonts w:cs="B Nazanin" w:hint="cs"/>
          <w:sz w:val="28"/>
          <w:szCs w:val="28"/>
          <w:rtl/>
        </w:rPr>
        <w:t>لاع بدهیم</w:t>
      </w:r>
      <w:r w:rsidR="00E41E4A">
        <w:rPr>
          <w:rFonts w:cs="B Nazanin" w:hint="cs"/>
          <w:sz w:val="28"/>
          <w:szCs w:val="28"/>
          <w:rtl/>
        </w:rPr>
        <w:t>.</w:t>
      </w:r>
      <w:r w:rsidR="00A95CFE">
        <w:rPr>
          <w:rFonts w:cs="B Nazanin" w:hint="cs"/>
          <w:sz w:val="28"/>
          <w:szCs w:val="28"/>
          <w:rtl/>
        </w:rPr>
        <w:t xml:space="preserve"> حالا به این سادگی‌</w:t>
      </w:r>
      <w:r w:rsidR="00B03C56">
        <w:rPr>
          <w:rFonts w:cs="B Nazanin" w:hint="cs"/>
          <w:sz w:val="28"/>
          <w:szCs w:val="28"/>
          <w:rtl/>
        </w:rPr>
        <w:t>ها نیست</w:t>
      </w:r>
      <w:r w:rsidR="00A95CFE">
        <w:rPr>
          <w:rFonts w:cs="B Nazanin" w:hint="cs"/>
          <w:sz w:val="28"/>
          <w:szCs w:val="28"/>
          <w:rtl/>
        </w:rPr>
        <w:t>،</w:t>
      </w:r>
      <w:r w:rsidR="00452F68">
        <w:rPr>
          <w:rFonts w:cs="B Nazanin" w:hint="cs"/>
          <w:sz w:val="28"/>
          <w:szCs w:val="28"/>
          <w:rtl/>
        </w:rPr>
        <w:t xml:space="preserve"> بین</w:t>
      </w:r>
      <w:r w:rsidR="00B03C56">
        <w:rPr>
          <w:rFonts w:cs="B Nazanin" w:hint="cs"/>
          <w:sz w:val="28"/>
          <w:szCs w:val="28"/>
          <w:rtl/>
        </w:rPr>
        <w:t xml:space="preserve"> </w:t>
      </w:r>
      <w:r w:rsidR="00452F68">
        <w:rPr>
          <w:rFonts w:cs="B Nazanin" w:hint="cs"/>
          <w:sz w:val="28"/>
          <w:szCs w:val="28"/>
          <w:rtl/>
        </w:rPr>
        <w:t>آ</w:t>
      </w:r>
      <w:r w:rsidR="00B03C56">
        <w:rPr>
          <w:rFonts w:cs="B Nazanin" w:hint="cs"/>
          <w:sz w:val="28"/>
          <w:szCs w:val="28"/>
          <w:rtl/>
        </w:rPr>
        <w:t>ن موک</w:t>
      </w:r>
      <w:r w:rsidR="00452F68">
        <w:rPr>
          <w:rFonts w:cs="B Nazanin" w:hint="cs"/>
          <w:sz w:val="28"/>
          <w:szCs w:val="28"/>
          <w:rtl/>
        </w:rPr>
        <w:t>ّل و حاجب سه تا باغ فاصله ا</w:t>
      </w:r>
      <w:r w:rsidR="001400E6">
        <w:rPr>
          <w:rFonts w:cs="B Nazanin" w:hint="cs"/>
          <w:sz w:val="28"/>
          <w:szCs w:val="28"/>
          <w:rtl/>
        </w:rPr>
        <w:t>ست.</w:t>
      </w:r>
      <w:r w:rsidR="00452F68">
        <w:rPr>
          <w:rFonts w:cs="B Nazanin" w:hint="cs"/>
          <w:sz w:val="28"/>
          <w:szCs w:val="28"/>
          <w:rtl/>
        </w:rPr>
        <w:t xml:space="preserve"> به آ</w:t>
      </w:r>
      <w:r w:rsidR="00B03C56">
        <w:rPr>
          <w:rFonts w:cs="B Nazanin" w:hint="cs"/>
          <w:sz w:val="28"/>
          <w:szCs w:val="28"/>
          <w:rtl/>
        </w:rPr>
        <w:t>ن حاجب</w:t>
      </w:r>
      <w:r w:rsidR="00452F68">
        <w:rPr>
          <w:rFonts w:cs="B Nazanin" w:hint="cs"/>
          <w:sz w:val="28"/>
          <w:szCs w:val="28"/>
          <w:rtl/>
        </w:rPr>
        <w:t xml:space="preserve"> اط</w:t>
      </w:r>
      <w:r w:rsidR="001400E6">
        <w:rPr>
          <w:rFonts w:cs="B Nazanin" w:hint="cs"/>
          <w:sz w:val="28"/>
          <w:szCs w:val="28"/>
          <w:rtl/>
        </w:rPr>
        <w:t>ّلاع می‌</w:t>
      </w:r>
      <w:r w:rsidR="00452F68">
        <w:rPr>
          <w:rFonts w:cs="B Nazanin" w:hint="cs"/>
          <w:sz w:val="28"/>
          <w:szCs w:val="28"/>
          <w:rtl/>
        </w:rPr>
        <w:t>دهند</w:t>
      </w:r>
      <w:r w:rsidR="00B03C56">
        <w:rPr>
          <w:rFonts w:cs="B Nazanin" w:hint="cs"/>
          <w:sz w:val="28"/>
          <w:szCs w:val="28"/>
          <w:rtl/>
        </w:rPr>
        <w:t xml:space="preserve"> که از جانب خدا برای تبریک</w:t>
      </w:r>
      <w:r w:rsidR="001400E6">
        <w:rPr>
          <w:rFonts w:cs="B Nazanin" w:hint="cs"/>
          <w:sz w:val="28"/>
          <w:szCs w:val="28"/>
          <w:rtl/>
        </w:rPr>
        <w:t xml:space="preserve"> آمده‌</w:t>
      </w:r>
      <w:r w:rsidR="00452F68">
        <w:rPr>
          <w:rFonts w:cs="B Nazanin" w:hint="cs"/>
          <w:sz w:val="28"/>
          <w:szCs w:val="28"/>
          <w:rtl/>
        </w:rPr>
        <w:t>اند</w:t>
      </w:r>
      <w:r w:rsidR="001400E6">
        <w:rPr>
          <w:rFonts w:cs="B Nazanin" w:hint="cs"/>
          <w:sz w:val="28"/>
          <w:szCs w:val="28"/>
          <w:rtl/>
        </w:rPr>
        <w:t>.</w:t>
      </w:r>
      <w:r w:rsidR="00452F68">
        <w:rPr>
          <w:rFonts w:cs="B Nazanin" w:hint="cs"/>
          <w:sz w:val="28"/>
          <w:szCs w:val="28"/>
          <w:rtl/>
        </w:rPr>
        <w:t xml:space="preserve"> آ</w:t>
      </w:r>
      <w:r w:rsidR="00B03C56">
        <w:rPr>
          <w:rFonts w:cs="B Nazanin" w:hint="cs"/>
          <w:sz w:val="28"/>
          <w:szCs w:val="28"/>
          <w:rtl/>
        </w:rPr>
        <w:t>نها می</w:t>
      </w:r>
      <w:r w:rsidR="001400E6">
        <w:rPr>
          <w:rFonts w:cs="B Nazanin" w:hint="cs"/>
          <w:sz w:val="28"/>
          <w:szCs w:val="28"/>
          <w:rtl/>
        </w:rPr>
        <w:t>‌</w:t>
      </w:r>
      <w:r w:rsidR="00452F68">
        <w:rPr>
          <w:rFonts w:cs="B Nazanin" w:hint="cs"/>
          <w:sz w:val="28"/>
          <w:szCs w:val="28"/>
          <w:rtl/>
        </w:rPr>
        <w:t>گویند</w:t>
      </w:r>
      <w:r w:rsidR="00B03C56">
        <w:rPr>
          <w:rFonts w:cs="B Nazanin" w:hint="cs"/>
          <w:sz w:val="28"/>
          <w:szCs w:val="28"/>
          <w:rtl/>
        </w:rPr>
        <w:t xml:space="preserve"> صبر کنید ما </w:t>
      </w:r>
      <w:r w:rsidR="00184381">
        <w:rPr>
          <w:rFonts w:cs="B Nazanin" w:hint="cs"/>
          <w:sz w:val="28"/>
          <w:szCs w:val="28"/>
          <w:rtl/>
        </w:rPr>
        <w:t>به قیّم</w:t>
      </w:r>
      <w:r w:rsidR="00452F68">
        <w:rPr>
          <w:rFonts w:cs="B Nazanin" w:hint="cs"/>
          <w:sz w:val="28"/>
          <w:szCs w:val="28"/>
          <w:rtl/>
        </w:rPr>
        <w:t xml:space="preserve"> اطّلاع بدهیم</w:t>
      </w:r>
      <w:r w:rsidR="001400E6">
        <w:rPr>
          <w:rFonts w:cs="B Nazanin" w:hint="cs"/>
          <w:sz w:val="28"/>
          <w:szCs w:val="28"/>
          <w:rtl/>
        </w:rPr>
        <w:t xml:space="preserve">، </w:t>
      </w:r>
      <w:r w:rsidR="00101BD2">
        <w:rPr>
          <w:rFonts w:cs="B Nazanin" w:hint="cs"/>
          <w:sz w:val="28"/>
          <w:szCs w:val="28"/>
          <w:rtl/>
        </w:rPr>
        <w:t>میان حاجب و قی</w:t>
      </w:r>
      <w:r w:rsidR="00452F68">
        <w:rPr>
          <w:rFonts w:cs="B Nazanin" w:hint="cs"/>
          <w:sz w:val="28"/>
          <w:szCs w:val="28"/>
          <w:rtl/>
        </w:rPr>
        <w:t>ّ</w:t>
      </w:r>
      <w:r w:rsidR="00101BD2">
        <w:rPr>
          <w:rFonts w:cs="B Nazanin" w:hint="cs"/>
          <w:sz w:val="28"/>
          <w:szCs w:val="28"/>
          <w:rtl/>
        </w:rPr>
        <w:t>م</w:t>
      </w:r>
      <w:r w:rsidR="00B36C1F" w:rsidRPr="00B36C1F">
        <w:rPr>
          <w:rFonts w:cs="B Nazanin" w:hint="cs"/>
          <w:sz w:val="28"/>
          <w:szCs w:val="28"/>
          <w:rtl/>
        </w:rPr>
        <w:t xml:space="preserve"> </w:t>
      </w:r>
      <w:r w:rsidR="00B36C1F">
        <w:rPr>
          <w:rFonts w:cs="B Nazanin" w:hint="cs"/>
          <w:sz w:val="28"/>
          <w:szCs w:val="28"/>
          <w:rtl/>
        </w:rPr>
        <w:t>دو تا باغ</w:t>
      </w:r>
      <w:r w:rsidR="00452F68">
        <w:rPr>
          <w:rFonts w:cs="B Nazanin" w:hint="cs"/>
          <w:sz w:val="28"/>
          <w:szCs w:val="28"/>
          <w:rtl/>
        </w:rPr>
        <w:t xml:space="preserve"> فاصله است</w:t>
      </w:r>
      <w:r w:rsidR="00101BD2">
        <w:rPr>
          <w:rFonts w:cs="B Nazanin" w:hint="cs"/>
          <w:sz w:val="28"/>
          <w:szCs w:val="28"/>
          <w:rtl/>
        </w:rPr>
        <w:t xml:space="preserve"> به قی</w:t>
      </w:r>
      <w:r w:rsidR="00452F68">
        <w:rPr>
          <w:rFonts w:cs="B Nazanin" w:hint="cs"/>
          <w:sz w:val="28"/>
          <w:szCs w:val="28"/>
          <w:rtl/>
        </w:rPr>
        <w:t>ّ</w:t>
      </w:r>
      <w:r w:rsidR="00101BD2">
        <w:rPr>
          <w:rFonts w:cs="B Nazanin" w:hint="cs"/>
          <w:sz w:val="28"/>
          <w:szCs w:val="28"/>
          <w:rtl/>
        </w:rPr>
        <w:t>م</w:t>
      </w:r>
      <w:r w:rsidR="00184381">
        <w:rPr>
          <w:rFonts w:cs="B Nazanin" w:hint="cs"/>
          <w:sz w:val="28"/>
          <w:szCs w:val="28"/>
          <w:rtl/>
        </w:rPr>
        <w:t xml:space="preserve"> اطلاع می</w:t>
      </w:r>
      <w:r w:rsidR="001400E6">
        <w:rPr>
          <w:rFonts w:cs="B Nazanin" w:hint="cs"/>
          <w:sz w:val="28"/>
          <w:szCs w:val="28"/>
          <w:rtl/>
        </w:rPr>
        <w:t>‌</w:t>
      </w:r>
      <w:r w:rsidR="00184381">
        <w:rPr>
          <w:rFonts w:cs="B Nazanin" w:hint="cs"/>
          <w:sz w:val="28"/>
          <w:szCs w:val="28"/>
          <w:rtl/>
        </w:rPr>
        <w:t>د</w:t>
      </w:r>
      <w:r w:rsidR="00452F68">
        <w:rPr>
          <w:rFonts w:cs="B Nazanin" w:hint="cs"/>
          <w:sz w:val="28"/>
          <w:szCs w:val="28"/>
          <w:rtl/>
        </w:rPr>
        <w:t>ه</w:t>
      </w:r>
      <w:r w:rsidR="00184381">
        <w:rPr>
          <w:rFonts w:cs="B Nazanin" w:hint="cs"/>
          <w:sz w:val="28"/>
          <w:szCs w:val="28"/>
          <w:rtl/>
        </w:rPr>
        <w:t>ن</w:t>
      </w:r>
      <w:r w:rsidR="00452F68">
        <w:rPr>
          <w:rFonts w:cs="B Nazanin" w:hint="cs"/>
          <w:sz w:val="28"/>
          <w:szCs w:val="28"/>
          <w:rtl/>
        </w:rPr>
        <w:t>د</w:t>
      </w:r>
      <w:r w:rsidR="00184381">
        <w:rPr>
          <w:rFonts w:cs="B Nazanin" w:hint="cs"/>
          <w:sz w:val="28"/>
          <w:szCs w:val="28"/>
          <w:rtl/>
        </w:rPr>
        <w:t xml:space="preserve"> </w:t>
      </w:r>
      <w:r w:rsidR="00101BD2">
        <w:rPr>
          <w:rFonts w:cs="B Nazanin" w:hint="cs"/>
          <w:sz w:val="28"/>
          <w:szCs w:val="28"/>
          <w:rtl/>
        </w:rPr>
        <w:t>که فرشتگان از جانب خدا</w:t>
      </w:r>
      <w:r w:rsidR="00196AAC">
        <w:rPr>
          <w:rFonts w:cs="B Nazanin" w:hint="cs"/>
          <w:sz w:val="28"/>
          <w:szCs w:val="28"/>
          <w:rtl/>
        </w:rPr>
        <w:t xml:space="preserve"> برای تبریک</w:t>
      </w:r>
      <w:r w:rsidR="001400E6">
        <w:rPr>
          <w:rFonts w:cs="B Nazanin" w:hint="cs"/>
          <w:sz w:val="28"/>
          <w:szCs w:val="28"/>
          <w:rtl/>
        </w:rPr>
        <w:t xml:space="preserve"> آمده‌</w:t>
      </w:r>
      <w:r w:rsidR="00101BD2">
        <w:rPr>
          <w:rFonts w:cs="B Nazanin" w:hint="cs"/>
          <w:sz w:val="28"/>
          <w:szCs w:val="28"/>
          <w:rtl/>
        </w:rPr>
        <w:t>اند</w:t>
      </w:r>
      <w:r w:rsidR="00196AAC">
        <w:rPr>
          <w:rFonts w:cs="B Nazanin" w:hint="cs"/>
          <w:sz w:val="28"/>
          <w:szCs w:val="28"/>
          <w:rtl/>
        </w:rPr>
        <w:t>.</w:t>
      </w:r>
      <w:r w:rsidR="001400E6">
        <w:rPr>
          <w:rFonts w:cs="B Nazanin" w:hint="cs"/>
          <w:sz w:val="28"/>
          <w:szCs w:val="28"/>
          <w:rtl/>
        </w:rPr>
        <w:t xml:space="preserve"> می‌</w:t>
      </w:r>
      <w:r w:rsidR="00196AAC">
        <w:rPr>
          <w:rFonts w:cs="B Nazanin" w:hint="cs"/>
          <w:sz w:val="28"/>
          <w:szCs w:val="28"/>
          <w:rtl/>
        </w:rPr>
        <w:t>گوید</w:t>
      </w:r>
      <w:r w:rsidR="00101BD2">
        <w:rPr>
          <w:rFonts w:cs="B Nazanin" w:hint="cs"/>
          <w:sz w:val="28"/>
          <w:szCs w:val="28"/>
          <w:rtl/>
        </w:rPr>
        <w:t xml:space="preserve"> صبر کنید تا </w:t>
      </w:r>
      <w:r w:rsidR="00196AAC">
        <w:rPr>
          <w:rFonts w:cs="B Nazanin" w:hint="cs"/>
          <w:sz w:val="28"/>
          <w:szCs w:val="28"/>
          <w:rtl/>
        </w:rPr>
        <w:t>به آ</w:t>
      </w:r>
      <w:r w:rsidR="00101BD2">
        <w:rPr>
          <w:rFonts w:cs="B Nazanin" w:hint="cs"/>
          <w:sz w:val="28"/>
          <w:szCs w:val="28"/>
          <w:rtl/>
        </w:rPr>
        <w:t>ن خد</w:t>
      </w:r>
      <w:r w:rsidR="00196AAC">
        <w:rPr>
          <w:rFonts w:cs="B Nazanin" w:hint="cs"/>
          <w:sz w:val="28"/>
          <w:szCs w:val="28"/>
          <w:rtl/>
        </w:rPr>
        <w:t>ّ</w:t>
      </w:r>
      <w:r w:rsidR="00101BD2">
        <w:rPr>
          <w:rFonts w:cs="B Nazanin" w:hint="cs"/>
          <w:sz w:val="28"/>
          <w:szCs w:val="28"/>
          <w:rtl/>
        </w:rPr>
        <w:t>ام مخصوص غرفه</w:t>
      </w:r>
      <w:r w:rsidR="001400E6" w:rsidRPr="001400E6">
        <w:rPr>
          <w:rFonts w:cs="B Nazanin" w:hint="cs"/>
          <w:sz w:val="28"/>
          <w:szCs w:val="28"/>
          <w:rtl/>
        </w:rPr>
        <w:t xml:space="preserve"> </w:t>
      </w:r>
      <w:r w:rsidR="001400E6">
        <w:rPr>
          <w:rFonts w:cs="B Nazanin" w:hint="cs"/>
          <w:sz w:val="28"/>
          <w:szCs w:val="28"/>
          <w:rtl/>
        </w:rPr>
        <w:t>اطّلاع بدهیم.</w:t>
      </w:r>
    </w:p>
    <w:p w:rsidR="007735C0" w:rsidRDefault="00B36C1F" w:rsidP="007735C0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(</w:t>
      </w:r>
      <w:r w:rsidR="00101BD2">
        <w:rPr>
          <w:rFonts w:cs="B Nazanin" w:hint="cs"/>
          <w:sz w:val="28"/>
          <w:szCs w:val="28"/>
          <w:rtl/>
        </w:rPr>
        <w:t>در خود</w:t>
      </w:r>
      <w:r w:rsidR="00196AAC">
        <w:rPr>
          <w:rFonts w:cs="B Nazanin" w:hint="cs"/>
          <w:sz w:val="28"/>
          <w:szCs w:val="28"/>
          <w:rtl/>
        </w:rPr>
        <w:t>ِ</w:t>
      </w:r>
      <w:r w:rsidR="00101BD2">
        <w:rPr>
          <w:rFonts w:cs="B Nazanin" w:hint="cs"/>
          <w:sz w:val="28"/>
          <w:szCs w:val="28"/>
          <w:rtl/>
        </w:rPr>
        <w:t xml:space="preserve"> قرآن</w:t>
      </w:r>
      <w:r>
        <w:rPr>
          <w:rFonts w:cs="B Nazanin" w:hint="cs"/>
          <w:sz w:val="28"/>
          <w:szCs w:val="28"/>
          <w:rtl/>
        </w:rPr>
        <w:t xml:space="preserve"> در سورۀ فرقان آیۀ 75</w:t>
      </w:r>
      <w:r w:rsidR="00101BD2">
        <w:rPr>
          <w:rFonts w:cs="B Nazanin" w:hint="cs"/>
          <w:sz w:val="28"/>
          <w:szCs w:val="28"/>
          <w:rtl/>
        </w:rPr>
        <w:t xml:space="preserve"> هم داریم</w:t>
      </w:r>
      <w:r w:rsidR="00196AAC">
        <w:rPr>
          <w:rFonts w:cs="B Nazanin" w:hint="cs"/>
          <w:sz w:val="28"/>
          <w:szCs w:val="28"/>
          <w:rtl/>
        </w:rPr>
        <w:t xml:space="preserve"> بهشتیان</w:t>
      </w:r>
      <w:r w:rsidR="00101BD2">
        <w:rPr>
          <w:rFonts w:cs="B Nazanin" w:hint="cs"/>
          <w:sz w:val="28"/>
          <w:szCs w:val="28"/>
          <w:rtl/>
        </w:rPr>
        <w:t xml:space="preserve"> غرفه دارند</w:t>
      </w:r>
      <w:r>
        <w:rPr>
          <w:rFonts w:cs="B Nazanin" w:hint="cs"/>
          <w:sz w:val="28"/>
          <w:szCs w:val="28"/>
          <w:rtl/>
        </w:rPr>
        <w:t>)</w:t>
      </w:r>
      <w:r w:rsidR="00245CBD">
        <w:rPr>
          <w:rFonts w:cs="B Nazanin" w:hint="cs"/>
          <w:sz w:val="28"/>
          <w:szCs w:val="28"/>
          <w:rtl/>
        </w:rPr>
        <w:t>.</w:t>
      </w:r>
      <w:r w:rsidR="00101BD2">
        <w:rPr>
          <w:rFonts w:cs="B Nazanin" w:hint="cs"/>
          <w:sz w:val="28"/>
          <w:szCs w:val="28"/>
          <w:rtl/>
        </w:rPr>
        <w:t xml:space="preserve"> بعد به </w:t>
      </w:r>
      <w:r w:rsidR="00245CBD">
        <w:rPr>
          <w:rFonts w:cs="B Nazanin" w:hint="cs"/>
          <w:sz w:val="28"/>
          <w:szCs w:val="28"/>
          <w:rtl/>
        </w:rPr>
        <w:t xml:space="preserve">خدّام مخصوص غرفه </w:t>
      </w:r>
      <w:r w:rsidR="00101BD2">
        <w:rPr>
          <w:rFonts w:cs="B Nazanin" w:hint="cs"/>
          <w:sz w:val="28"/>
          <w:szCs w:val="28"/>
          <w:rtl/>
        </w:rPr>
        <w:t>اط</w:t>
      </w:r>
      <w:r w:rsidR="00245CBD">
        <w:rPr>
          <w:rFonts w:cs="B Nazanin" w:hint="cs"/>
          <w:sz w:val="28"/>
          <w:szCs w:val="28"/>
          <w:rtl/>
        </w:rPr>
        <w:t>ّلاع می‌</w:t>
      </w:r>
      <w:r w:rsidR="00101BD2">
        <w:rPr>
          <w:rFonts w:cs="B Nazanin" w:hint="cs"/>
          <w:sz w:val="28"/>
          <w:szCs w:val="28"/>
          <w:rtl/>
        </w:rPr>
        <w:t xml:space="preserve">دهند و به عرض مؤمن می رسانند </w:t>
      </w:r>
      <w:r w:rsidR="00C828CB">
        <w:rPr>
          <w:rFonts w:cs="B Nazanin" w:hint="cs"/>
          <w:sz w:val="28"/>
          <w:szCs w:val="28"/>
          <w:rtl/>
        </w:rPr>
        <w:t>که خلاصه از جانب</w:t>
      </w:r>
      <w:r w:rsidR="007735C0">
        <w:rPr>
          <w:rFonts w:cs="B Nazanin" w:hint="cs"/>
          <w:sz w:val="28"/>
          <w:szCs w:val="28"/>
          <w:rtl/>
        </w:rPr>
        <w:t xml:space="preserve"> خداوند مأمورین برای تبریک آمده‌</w:t>
      </w:r>
      <w:r w:rsidR="00C828CB">
        <w:rPr>
          <w:rFonts w:cs="B Nazanin" w:hint="cs"/>
          <w:sz w:val="28"/>
          <w:szCs w:val="28"/>
          <w:rtl/>
        </w:rPr>
        <w:t>اند</w:t>
      </w:r>
      <w:r w:rsidR="00D5290B">
        <w:rPr>
          <w:rFonts w:cs="B Nazanin" w:hint="cs"/>
          <w:sz w:val="28"/>
          <w:szCs w:val="28"/>
          <w:rtl/>
        </w:rPr>
        <w:t>.</w:t>
      </w:r>
      <w:r w:rsidR="007735C0">
        <w:rPr>
          <w:rFonts w:cs="B Nazanin" w:hint="cs"/>
          <w:sz w:val="28"/>
          <w:szCs w:val="28"/>
          <w:rtl/>
        </w:rPr>
        <w:t xml:space="preserve"> اجازۀ ورود داده می‌شود و وارد می‌</w:t>
      </w:r>
      <w:r w:rsidR="00C828CB">
        <w:rPr>
          <w:rFonts w:cs="B Nazanin" w:hint="cs"/>
          <w:sz w:val="28"/>
          <w:szCs w:val="28"/>
          <w:rtl/>
        </w:rPr>
        <w:t>شوند و به قصری که هزار</w:t>
      </w:r>
      <w:r w:rsidR="007735C0">
        <w:rPr>
          <w:rFonts w:cs="B Nazanin" w:hint="cs"/>
          <w:sz w:val="28"/>
          <w:szCs w:val="28"/>
          <w:rtl/>
        </w:rPr>
        <w:t xml:space="preserve"> در دارد از هر دری ملکی وارد می‌</w:t>
      </w:r>
      <w:r w:rsidR="00C828CB">
        <w:rPr>
          <w:rFonts w:cs="B Nazanin" w:hint="cs"/>
          <w:sz w:val="28"/>
          <w:szCs w:val="28"/>
          <w:rtl/>
        </w:rPr>
        <w:t xml:space="preserve">شود و </w:t>
      </w:r>
      <w:r w:rsidR="007735C0">
        <w:rPr>
          <w:rFonts w:cs="B Nazanin" w:hint="cs"/>
          <w:sz w:val="28"/>
          <w:szCs w:val="28"/>
          <w:rtl/>
        </w:rPr>
        <w:t>در</w:t>
      </w:r>
      <w:r w:rsidR="00C828CB">
        <w:rPr>
          <w:rFonts w:cs="B Nazanin" w:hint="cs"/>
          <w:sz w:val="28"/>
          <w:szCs w:val="28"/>
          <w:rtl/>
        </w:rPr>
        <w:t xml:space="preserve"> هر دری هم موک</w:t>
      </w:r>
      <w:r w:rsidR="00D5290B">
        <w:rPr>
          <w:rFonts w:cs="B Nazanin" w:hint="cs"/>
          <w:sz w:val="28"/>
          <w:szCs w:val="28"/>
          <w:rtl/>
        </w:rPr>
        <w:t>ّ</w:t>
      </w:r>
      <w:r w:rsidR="00C828CB">
        <w:rPr>
          <w:rFonts w:cs="B Nazanin" w:hint="cs"/>
          <w:sz w:val="28"/>
          <w:szCs w:val="28"/>
          <w:rtl/>
        </w:rPr>
        <w:t xml:space="preserve">لی </w:t>
      </w:r>
      <w:r w:rsidR="007735C0">
        <w:rPr>
          <w:rFonts w:cs="B Nazanin" w:hint="cs"/>
          <w:sz w:val="28"/>
          <w:szCs w:val="28"/>
          <w:rtl/>
        </w:rPr>
        <w:t>و</w:t>
      </w:r>
      <w:r w:rsidR="00C828CB">
        <w:rPr>
          <w:rFonts w:cs="B Nazanin" w:hint="cs"/>
          <w:sz w:val="28"/>
          <w:szCs w:val="28"/>
          <w:rtl/>
        </w:rPr>
        <w:t xml:space="preserve"> نگهبانی هست </w:t>
      </w:r>
      <w:r w:rsidR="00B04900">
        <w:rPr>
          <w:rFonts w:cs="B Nazanin" w:hint="cs"/>
          <w:sz w:val="28"/>
          <w:szCs w:val="28"/>
          <w:rtl/>
        </w:rPr>
        <w:t>و هزار ملک هم از هر دری وارد می‌</w:t>
      </w:r>
      <w:r w:rsidR="00C828CB">
        <w:rPr>
          <w:rFonts w:cs="B Nazanin" w:hint="cs"/>
          <w:sz w:val="28"/>
          <w:szCs w:val="28"/>
          <w:rtl/>
        </w:rPr>
        <w:t>شو</w:t>
      </w:r>
      <w:r w:rsidR="007735C0">
        <w:rPr>
          <w:rFonts w:cs="B Nazanin" w:hint="cs"/>
          <w:sz w:val="28"/>
          <w:szCs w:val="28"/>
          <w:rtl/>
        </w:rPr>
        <w:t xml:space="preserve">ند. </w:t>
      </w:r>
      <w:r w:rsidR="00C828CB">
        <w:rPr>
          <w:rFonts w:cs="B Nazanin" w:hint="cs"/>
          <w:sz w:val="28"/>
          <w:szCs w:val="28"/>
          <w:rtl/>
        </w:rPr>
        <w:t>قرآن هم</w:t>
      </w:r>
      <w:r w:rsidR="00D5290B">
        <w:rPr>
          <w:rFonts w:cs="B Nazanin" w:hint="cs"/>
          <w:sz w:val="28"/>
          <w:szCs w:val="28"/>
          <w:rtl/>
        </w:rPr>
        <w:t xml:space="preserve"> اشاره</w:t>
      </w:r>
      <w:r w:rsidR="007735C0">
        <w:rPr>
          <w:rFonts w:cs="B Nazanin" w:hint="cs"/>
          <w:sz w:val="28"/>
          <w:szCs w:val="28"/>
          <w:rtl/>
        </w:rPr>
        <w:t xml:space="preserve"> دارد:</w:t>
      </w:r>
    </w:p>
    <w:p w:rsidR="007735C0" w:rsidRPr="007735C0" w:rsidRDefault="007735C0" w:rsidP="007735C0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lang w:bidi="fa-IR"/>
        </w:rPr>
      </w:pPr>
      <w:r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 xml:space="preserve">وَ الْمَلائِكَةُ يَدْخُلُونَ عَلَيْهِمْ مِنْ كُلِّ بابٍ. </w:t>
      </w:r>
      <w:r w:rsidRPr="007735C0">
        <w:rPr>
          <w:rFonts w:ascii="Traditional Arabic" w:hAnsi="Traditional Arabic" w:cs="Traditional Arabic" w:hint="cs"/>
          <w:color w:val="808080"/>
          <w:sz w:val="30"/>
          <w:szCs w:val="30"/>
          <w:rtl/>
        </w:rPr>
        <w:t>سَلامٌ عَلَيْكُمْ بِما صَبَرْتُمْ فَنِعْمَ عُقْبَى الدَّار</w:t>
      </w:r>
      <w:r>
        <w:rPr>
          <w:rFonts w:ascii="Traditional Arabic" w:hAnsi="Traditional Arabic" w:cs="Traditional Arabic" w:hint="cs"/>
          <w:color w:val="808080"/>
          <w:sz w:val="30"/>
          <w:szCs w:val="30"/>
          <w:rtl/>
        </w:rPr>
        <w:t xml:space="preserve">ِ </w:t>
      </w:r>
      <w:r>
        <w:rPr>
          <w:rStyle w:val="FootnoteReference"/>
          <w:rFonts w:ascii="Traditional Arabic" w:hAnsi="Traditional Arabic" w:cs="Traditional Arabic"/>
          <w:color w:val="808080"/>
          <w:sz w:val="30"/>
          <w:szCs w:val="30"/>
          <w:rtl/>
        </w:rPr>
        <w:footnoteReference w:id="20"/>
      </w:r>
    </w:p>
    <w:p w:rsidR="00DA55FF" w:rsidRDefault="00DA55FF" w:rsidP="00DA55F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از هر دری ملائکه وارد می‌شوند (و به آنان می‌گویند) سلام بر شما به خاطر صبری که کردید، چه نیکوست سرانجام آن سرا.</w:t>
      </w:r>
    </w:p>
    <w:p w:rsidR="00D5290B" w:rsidRDefault="003735F3" w:rsidP="006D3F95">
      <w:pPr>
        <w:rPr>
          <w:rFonts w:cs="B Nazanin"/>
          <w:sz w:val="28"/>
          <w:szCs w:val="28"/>
          <w:rtl/>
        </w:rPr>
      </w:pPr>
      <w:r w:rsidRPr="003735F3">
        <w:rPr>
          <w:rFonts w:cs="B Nazanin" w:hint="cs"/>
          <w:sz w:val="28"/>
          <w:szCs w:val="28"/>
          <w:rtl/>
        </w:rPr>
        <w:t>این چه سلام عظیمی</w:t>
      </w:r>
      <w:r w:rsidR="00D5290B">
        <w:rPr>
          <w:rFonts w:cs="B Nazanin" w:hint="cs"/>
          <w:sz w:val="28"/>
          <w:szCs w:val="28"/>
          <w:rtl/>
        </w:rPr>
        <w:t xml:space="preserve"> است</w:t>
      </w:r>
      <w:r w:rsidR="006D3F95">
        <w:rPr>
          <w:rFonts w:cs="B Nazanin" w:hint="cs"/>
          <w:sz w:val="28"/>
          <w:szCs w:val="28"/>
          <w:rtl/>
        </w:rPr>
        <w:t>.</w:t>
      </w:r>
      <w:r w:rsidR="00D5290B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این سلام</w:t>
      </w:r>
      <w:r w:rsidR="00D5290B">
        <w:rPr>
          <w:rFonts w:cs="B Nazanin" w:hint="cs"/>
          <w:sz w:val="28"/>
          <w:szCs w:val="28"/>
          <w:rtl/>
        </w:rPr>
        <w:t>، سلام خاصّی است</w:t>
      </w:r>
      <w:r w:rsidR="00B04900">
        <w:rPr>
          <w:rFonts w:cs="B Nazanin" w:hint="cs"/>
          <w:sz w:val="28"/>
          <w:szCs w:val="28"/>
          <w:rtl/>
        </w:rPr>
        <w:t xml:space="preserve"> ولی</w:t>
      </w:r>
      <w:r w:rsidR="006D3F95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سلامی که ما به هم</w:t>
      </w:r>
      <w:r w:rsidR="006D3F95">
        <w:rPr>
          <w:rFonts w:cs="B Nazanin" w:hint="cs"/>
          <w:sz w:val="28"/>
          <w:szCs w:val="28"/>
          <w:rtl/>
        </w:rPr>
        <w:t>دیگر</w:t>
      </w:r>
      <w:r>
        <w:rPr>
          <w:rFonts w:cs="B Nazanin" w:hint="cs"/>
          <w:sz w:val="28"/>
          <w:szCs w:val="28"/>
          <w:rtl/>
        </w:rPr>
        <w:t xml:space="preserve"> </w:t>
      </w:r>
      <w:r w:rsidR="006D3F95">
        <w:rPr>
          <w:rFonts w:cs="B Nazanin" w:hint="cs"/>
          <w:sz w:val="28"/>
          <w:szCs w:val="28"/>
          <w:rtl/>
        </w:rPr>
        <w:t>می‌</w:t>
      </w:r>
      <w:r w:rsidR="00D5290B">
        <w:rPr>
          <w:rFonts w:cs="B Nazanin" w:hint="cs"/>
          <w:sz w:val="28"/>
          <w:szCs w:val="28"/>
          <w:rtl/>
        </w:rPr>
        <w:t>گوییم خشک و خالی است</w:t>
      </w:r>
      <w:r w:rsidR="006D3F95">
        <w:rPr>
          <w:rFonts w:cs="B Nazanin" w:hint="cs"/>
          <w:sz w:val="28"/>
          <w:szCs w:val="28"/>
          <w:rtl/>
        </w:rPr>
        <w:t xml:space="preserve">، هیچ فایده‌ای ندارد. </w:t>
      </w:r>
      <w:r w:rsidR="00D5290B">
        <w:rPr>
          <w:rFonts w:cs="B Nazanin" w:hint="cs"/>
          <w:sz w:val="28"/>
          <w:szCs w:val="28"/>
          <w:rtl/>
        </w:rPr>
        <w:t>سلام از جانب خدا</w:t>
      </w:r>
      <w:r w:rsidR="0038670D">
        <w:rPr>
          <w:rFonts w:cs="B Nazanin" w:hint="cs"/>
          <w:sz w:val="28"/>
          <w:szCs w:val="28"/>
          <w:rtl/>
        </w:rPr>
        <w:t xml:space="preserve"> به فرد بهشتی</w:t>
      </w:r>
      <w:r w:rsidR="006D3F95">
        <w:rPr>
          <w:rFonts w:cs="B Nazanin" w:hint="cs"/>
          <w:sz w:val="28"/>
          <w:szCs w:val="28"/>
          <w:rtl/>
        </w:rPr>
        <w:t xml:space="preserve"> می‌</w:t>
      </w:r>
      <w:r w:rsidR="00D5290B">
        <w:rPr>
          <w:rFonts w:cs="B Nazanin" w:hint="cs"/>
          <w:sz w:val="28"/>
          <w:szCs w:val="28"/>
          <w:rtl/>
        </w:rPr>
        <w:t>رسد</w:t>
      </w:r>
      <w:r w:rsidR="006D3F95">
        <w:rPr>
          <w:rFonts w:cs="B Nazanin" w:hint="cs"/>
          <w:sz w:val="28"/>
          <w:szCs w:val="28"/>
          <w:rtl/>
        </w:rPr>
        <w:t xml:space="preserve">، </w:t>
      </w:r>
      <w:r w:rsidR="00C90161">
        <w:rPr>
          <w:rFonts w:cs="B Nazanin" w:hint="cs"/>
          <w:sz w:val="28"/>
          <w:szCs w:val="28"/>
          <w:rtl/>
        </w:rPr>
        <w:t xml:space="preserve">این </w:t>
      </w:r>
      <w:r w:rsidR="00D5290B">
        <w:rPr>
          <w:rFonts w:cs="B Nazanin" w:hint="cs"/>
          <w:sz w:val="28"/>
          <w:szCs w:val="28"/>
          <w:rtl/>
        </w:rPr>
        <w:t>بسیار مهم است</w:t>
      </w:r>
      <w:r w:rsidR="00C90161">
        <w:rPr>
          <w:rFonts w:cs="B Nazanin" w:hint="cs"/>
          <w:sz w:val="28"/>
          <w:szCs w:val="28"/>
          <w:rtl/>
        </w:rPr>
        <w:t>.</w:t>
      </w:r>
    </w:p>
    <w:p w:rsidR="00D5290B" w:rsidRPr="006D3F95" w:rsidRDefault="006D3F95" w:rsidP="00D5290B">
      <w:pPr>
        <w:rPr>
          <w:rFonts w:cs="B Titr"/>
          <w:b/>
          <w:bCs/>
          <w:sz w:val="28"/>
          <w:szCs w:val="28"/>
          <w:rtl/>
        </w:rPr>
      </w:pPr>
      <w:r w:rsidRPr="006D3F95">
        <w:rPr>
          <w:rFonts w:cs="B Titr" w:hint="cs"/>
          <w:b/>
          <w:bCs/>
          <w:sz w:val="28"/>
          <w:szCs w:val="28"/>
          <w:rtl/>
        </w:rPr>
        <w:t>مهمانی با</w:t>
      </w:r>
      <w:r w:rsidR="00D5290B" w:rsidRPr="006D3F95">
        <w:rPr>
          <w:rFonts w:cs="B Titr" w:hint="cs"/>
          <w:b/>
          <w:bCs/>
          <w:sz w:val="28"/>
          <w:szCs w:val="28"/>
          <w:rtl/>
        </w:rPr>
        <w:t>شکوه خدا و انبیاء علیهم السلام از مؤمنان در روز قیامت</w:t>
      </w:r>
    </w:p>
    <w:p w:rsidR="00664754" w:rsidRDefault="00D5290B" w:rsidP="00664754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بعد هم وقتی که</w:t>
      </w:r>
      <w:r w:rsidR="00C90161">
        <w:rPr>
          <w:rFonts w:cs="B Nazanin" w:hint="cs"/>
          <w:sz w:val="28"/>
          <w:szCs w:val="28"/>
          <w:rtl/>
        </w:rPr>
        <w:t xml:space="preserve"> تبریک </w:t>
      </w:r>
      <w:r>
        <w:rPr>
          <w:rFonts w:cs="B Nazanin" w:hint="cs"/>
          <w:sz w:val="28"/>
          <w:szCs w:val="28"/>
          <w:rtl/>
        </w:rPr>
        <w:t>گفته</w:t>
      </w:r>
      <w:r w:rsidR="006D3F95">
        <w:rPr>
          <w:rFonts w:cs="B Nazanin" w:hint="cs"/>
          <w:sz w:val="28"/>
          <w:szCs w:val="28"/>
          <w:rtl/>
        </w:rPr>
        <w:t xml:space="preserve"> شد مهمانی‌</w:t>
      </w:r>
      <w:r w:rsidR="00C90161">
        <w:rPr>
          <w:rFonts w:cs="B Nazanin" w:hint="cs"/>
          <w:sz w:val="28"/>
          <w:szCs w:val="28"/>
          <w:rtl/>
        </w:rPr>
        <w:t>ها شروع می</w:t>
      </w:r>
      <w:r w:rsidR="006D3F95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>شود</w:t>
      </w:r>
      <w:r w:rsidR="006D3F95">
        <w:rPr>
          <w:rFonts w:cs="B Nazanin" w:hint="cs"/>
          <w:sz w:val="28"/>
          <w:szCs w:val="28"/>
          <w:rtl/>
        </w:rPr>
        <w:t>، از اهل بهشت که وارد شده‌</w:t>
      </w:r>
      <w:r w:rsidR="00C90161">
        <w:rPr>
          <w:rFonts w:cs="B Nazanin" w:hint="cs"/>
          <w:sz w:val="28"/>
          <w:szCs w:val="28"/>
          <w:rtl/>
        </w:rPr>
        <w:t>اند</w:t>
      </w:r>
      <w:r>
        <w:rPr>
          <w:rFonts w:cs="B Nazanin" w:hint="cs"/>
          <w:sz w:val="28"/>
          <w:szCs w:val="28"/>
          <w:rtl/>
        </w:rPr>
        <w:t xml:space="preserve"> باید مهمانی کنند</w:t>
      </w:r>
      <w:r w:rsidR="00B04900">
        <w:rPr>
          <w:rFonts w:cs="B Nazanin" w:hint="cs"/>
          <w:sz w:val="28"/>
          <w:szCs w:val="28"/>
          <w:rtl/>
        </w:rPr>
        <w:t>،</w:t>
      </w:r>
      <w:r w:rsidR="00C90161">
        <w:rPr>
          <w:rFonts w:cs="B Nazanin" w:hint="cs"/>
          <w:sz w:val="28"/>
          <w:szCs w:val="28"/>
          <w:rtl/>
        </w:rPr>
        <w:t xml:space="preserve"> </w:t>
      </w:r>
      <w:r w:rsidR="006A5F77">
        <w:rPr>
          <w:rFonts w:cs="B Nazanin" w:hint="cs"/>
          <w:sz w:val="28"/>
          <w:szCs w:val="28"/>
          <w:rtl/>
        </w:rPr>
        <w:t>او</w:t>
      </w:r>
      <w:r w:rsidR="006D3F95">
        <w:rPr>
          <w:rFonts w:cs="B Nazanin" w:hint="cs"/>
          <w:sz w:val="28"/>
          <w:szCs w:val="28"/>
          <w:rtl/>
        </w:rPr>
        <w:t>ّ</w:t>
      </w:r>
      <w:r w:rsidR="006A5F77">
        <w:rPr>
          <w:rFonts w:cs="B Nazanin" w:hint="cs"/>
          <w:sz w:val="28"/>
          <w:szCs w:val="28"/>
          <w:rtl/>
        </w:rPr>
        <w:t>ل انبیاء مهمانی دارند</w:t>
      </w:r>
      <w:r w:rsidR="006D3F95">
        <w:rPr>
          <w:rFonts w:cs="B Nazanin" w:hint="cs"/>
          <w:sz w:val="28"/>
          <w:szCs w:val="28"/>
          <w:rtl/>
        </w:rPr>
        <w:t>.</w:t>
      </w:r>
      <w:r w:rsidR="006A5F77">
        <w:rPr>
          <w:rFonts w:cs="B Nazanin" w:hint="cs"/>
          <w:sz w:val="28"/>
          <w:szCs w:val="28"/>
          <w:rtl/>
        </w:rPr>
        <w:t xml:space="preserve"> حضرت آدم پدر بزرگ</w:t>
      </w:r>
      <w:r w:rsidR="00C77478">
        <w:rPr>
          <w:rFonts w:cs="B Nazanin" w:hint="cs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او</w:t>
      </w:r>
      <w:r w:rsidR="006D3F95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>ل</w:t>
      </w:r>
      <w:r w:rsidR="006D3F95">
        <w:rPr>
          <w:rFonts w:cs="B Nazanin" w:hint="cs"/>
          <w:sz w:val="28"/>
          <w:szCs w:val="28"/>
          <w:rtl/>
        </w:rPr>
        <w:t xml:space="preserve"> او باید از بهشتی‌</w:t>
      </w:r>
      <w:r>
        <w:rPr>
          <w:rFonts w:cs="B Nazanin" w:hint="cs"/>
          <w:sz w:val="28"/>
          <w:szCs w:val="28"/>
          <w:rtl/>
        </w:rPr>
        <w:t>ها دعوت کند</w:t>
      </w:r>
      <w:r w:rsidR="006D3F95">
        <w:rPr>
          <w:rFonts w:cs="B Nazanin" w:hint="cs"/>
          <w:sz w:val="28"/>
          <w:szCs w:val="28"/>
          <w:rtl/>
        </w:rPr>
        <w:t>،</w:t>
      </w:r>
      <w:r w:rsidR="006A5F77">
        <w:rPr>
          <w:rFonts w:cs="B Nazanin" w:hint="cs"/>
          <w:sz w:val="28"/>
          <w:szCs w:val="28"/>
          <w:rtl/>
        </w:rPr>
        <w:t xml:space="preserve"> از فرزندان خودش پذیرایی کن</w:t>
      </w:r>
      <w:r>
        <w:rPr>
          <w:rFonts w:cs="B Nazanin" w:hint="cs"/>
          <w:sz w:val="28"/>
          <w:szCs w:val="28"/>
          <w:rtl/>
        </w:rPr>
        <w:t>د</w:t>
      </w:r>
      <w:r w:rsidR="006A5F77">
        <w:rPr>
          <w:rFonts w:cs="B Nazanin" w:hint="cs"/>
          <w:sz w:val="28"/>
          <w:szCs w:val="28"/>
          <w:rtl/>
        </w:rPr>
        <w:t>.</w:t>
      </w:r>
      <w:r w:rsidR="006D3F95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آنجا</w:t>
      </w:r>
      <w:r w:rsidR="007A77F6">
        <w:rPr>
          <w:rFonts w:cs="B Nazanin" w:hint="cs"/>
          <w:sz w:val="28"/>
          <w:szCs w:val="28"/>
          <w:rtl/>
        </w:rPr>
        <w:t xml:space="preserve"> هم هفته ه</w:t>
      </w:r>
      <w:r w:rsidR="00FD353D">
        <w:rPr>
          <w:rFonts w:cs="B Nazanin" w:hint="cs"/>
          <w:sz w:val="28"/>
          <w:szCs w:val="28"/>
          <w:rtl/>
        </w:rPr>
        <w:t>ست شنبه</w:t>
      </w:r>
      <w:r w:rsidR="006D3F95">
        <w:rPr>
          <w:rFonts w:cs="B Nazanin" w:hint="cs"/>
          <w:sz w:val="28"/>
          <w:szCs w:val="28"/>
          <w:rtl/>
        </w:rPr>
        <w:t>، یک</w:t>
      </w:r>
      <w:r w:rsidR="00FD353D">
        <w:rPr>
          <w:rFonts w:cs="B Nazanin" w:hint="cs"/>
          <w:sz w:val="28"/>
          <w:szCs w:val="28"/>
          <w:rtl/>
        </w:rPr>
        <w:t>شنبه</w:t>
      </w:r>
      <w:r w:rsidR="006D3F95">
        <w:rPr>
          <w:rFonts w:cs="B Nazanin" w:hint="cs"/>
          <w:sz w:val="28"/>
          <w:szCs w:val="28"/>
          <w:rtl/>
        </w:rPr>
        <w:t>، دو</w:t>
      </w:r>
      <w:r w:rsidR="00FD353D">
        <w:rPr>
          <w:rFonts w:cs="B Nazanin" w:hint="cs"/>
          <w:sz w:val="28"/>
          <w:szCs w:val="28"/>
          <w:rtl/>
        </w:rPr>
        <w:t xml:space="preserve">شنبه </w:t>
      </w:r>
      <w:r>
        <w:rPr>
          <w:rFonts w:cs="B Nazanin" w:hint="cs"/>
          <w:sz w:val="28"/>
          <w:szCs w:val="28"/>
          <w:rtl/>
        </w:rPr>
        <w:t>...</w:t>
      </w:r>
      <w:r w:rsidR="006D3F95">
        <w:rPr>
          <w:rFonts w:cs="B Nazanin" w:hint="cs"/>
          <w:sz w:val="28"/>
          <w:szCs w:val="28"/>
          <w:rtl/>
        </w:rPr>
        <w:t xml:space="preserve"> </w:t>
      </w:r>
      <w:r w:rsidR="00FD353D">
        <w:rPr>
          <w:rFonts w:cs="B Nazanin" w:hint="cs"/>
          <w:sz w:val="28"/>
          <w:szCs w:val="28"/>
          <w:rtl/>
        </w:rPr>
        <w:t>دار</w:t>
      </w:r>
      <w:r>
        <w:rPr>
          <w:rFonts w:cs="B Nazanin" w:hint="cs"/>
          <w:sz w:val="28"/>
          <w:szCs w:val="28"/>
          <w:rtl/>
        </w:rPr>
        <w:t>د</w:t>
      </w:r>
      <w:r w:rsidR="006D3F95">
        <w:rPr>
          <w:rFonts w:cs="B Nazanin" w:hint="cs"/>
          <w:sz w:val="28"/>
          <w:szCs w:val="28"/>
          <w:rtl/>
        </w:rPr>
        <w:t>،</w:t>
      </w:r>
      <w:r w:rsidR="00FD353D">
        <w:rPr>
          <w:rFonts w:cs="B Nazanin" w:hint="cs"/>
          <w:sz w:val="28"/>
          <w:szCs w:val="28"/>
          <w:rtl/>
        </w:rPr>
        <w:t xml:space="preserve"> صبح و شام دارد</w:t>
      </w:r>
      <w:r w:rsidR="006D3F95">
        <w:rPr>
          <w:rFonts w:cs="B Nazanin" w:hint="cs"/>
          <w:sz w:val="28"/>
          <w:szCs w:val="28"/>
          <w:rtl/>
        </w:rPr>
        <w:t>.</w:t>
      </w:r>
      <w:r w:rsidR="00664754">
        <w:rPr>
          <w:rFonts w:cs="B Nazanin" w:hint="cs"/>
          <w:sz w:val="28"/>
          <w:szCs w:val="28"/>
          <w:rtl/>
        </w:rPr>
        <w:t xml:space="preserve"> «</w:t>
      </w:r>
      <w:r w:rsidR="00FD353D" w:rsidRPr="00FD353D">
        <w:rPr>
          <w:rFonts w:cs="B Nazanin"/>
          <w:sz w:val="28"/>
          <w:szCs w:val="28"/>
          <w:rtl/>
        </w:rPr>
        <w:t>رِزْ</w:t>
      </w:r>
      <w:r w:rsidR="00664754">
        <w:rPr>
          <w:rFonts w:cs="B Nazanin"/>
          <w:sz w:val="28"/>
          <w:szCs w:val="28"/>
          <w:rtl/>
        </w:rPr>
        <w:t>قُهُمْ فِيهَا بُكْرَةً وَعَشِي</w:t>
      </w:r>
      <w:r w:rsidR="00664754">
        <w:rPr>
          <w:rFonts w:cs="B Nazanin" w:hint="cs"/>
          <w:sz w:val="28"/>
          <w:szCs w:val="28"/>
          <w:rtl/>
        </w:rPr>
        <w:t>ّ</w:t>
      </w:r>
      <w:r w:rsidR="00FD353D" w:rsidRPr="00FD353D">
        <w:rPr>
          <w:rFonts w:cs="B Nazanin"/>
          <w:sz w:val="28"/>
          <w:szCs w:val="28"/>
          <w:rtl/>
        </w:rPr>
        <w:t>ا</w:t>
      </w:r>
      <w:r w:rsidR="00664754">
        <w:rPr>
          <w:rFonts w:cs="B Nazanin" w:hint="cs"/>
          <w:sz w:val="28"/>
          <w:szCs w:val="28"/>
          <w:rtl/>
        </w:rPr>
        <w:t>ً»</w:t>
      </w:r>
      <w:r w:rsidR="00664754">
        <w:rPr>
          <w:rStyle w:val="FootnoteReference"/>
          <w:rFonts w:cs="B Nazanin"/>
          <w:sz w:val="28"/>
          <w:szCs w:val="28"/>
          <w:rtl/>
        </w:rPr>
        <w:footnoteReference w:id="21"/>
      </w:r>
      <w:r w:rsidR="00664754">
        <w:rPr>
          <w:rFonts w:cs="B Nazanin" w:hint="cs"/>
          <w:sz w:val="28"/>
          <w:szCs w:val="28"/>
          <w:rtl/>
        </w:rPr>
        <w:t>؛ هر صبح و شام روزیِ آنان در بهشت برقرار است.</w:t>
      </w:r>
      <w:r w:rsidR="00DE44BE">
        <w:rPr>
          <w:rFonts w:cs="B Nazanin" w:hint="cs"/>
          <w:sz w:val="28"/>
          <w:szCs w:val="28"/>
          <w:rtl/>
        </w:rPr>
        <w:t xml:space="preserve"> </w:t>
      </w:r>
      <w:r w:rsidR="00664754">
        <w:rPr>
          <w:rFonts w:cs="B Nazanin" w:hint="cs"/>
          <w:sz w:val="28"/>
          <w:szCs w:val="28"/>
          <w:rtl/>
        </w:rPr>
        <w:t>حالا</w:t>
      </w:r>
      <w:r w:rsidR="007A77F6">
        <w:rPr>
          <w:rFonts w:cs="B Nazanin" w:hint="cs"/>
          <w:sz w:val="28"/>
          <w:szCs w:val="28"/>
          <w:rtl/>
        </w:rPr>
        <w:t xml:space="preserve"> ما</w:t>
      </w:r>
      <w:r w:rsidR="00664754">
        <w:rPr>
          <w:rFonts w:cs="B Nazanin" w:hint="cs"/>
          <w:sz w:val="28"/>
          <w:szCs w:val="28"/>
          <w:rtl/>
        </w:rPr>
        <w:t xml:space="preserve"> نمی‌</w:t>
      </w:r>
      <w:r w:rsidR="00BD1640">
        <w:rPr>
          <w:rFonts w:cs="B Nazanin" w:hint="cs"/>
          <w:sz w:val="28"/>
          <w:szCs w:val="28"/>
          <w:rtl/>
        </w:rPr>
        <w:t xml:space="preserve">فهمیم صبح و شام </w:t>
      </w:r>
      <w:r>
        <w:rPr>
          <w:rFonts w:cs="B Nazanin" w:hint="cs"/>
          <w:sz w:val="28"/>
          <w:szCs w:val="28"/>
          <w:rtl/>
        </w:rPr>
        <w:t>آنجا چگونه است</w:t>
      </w:r>
      <w:r w:rsidR="00664754">
        <w:rPr>
          <w:rFonts w:cs="B Nazanin" w:hint="cs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هفته چگونه است</w:t>
      </w:r>
      <w:r w:rsidR="00664754">
        <w:rPr>
          <w:rFonts w:cs="B Nazanin" w:hint="cs"/>
          <w:sz w:val="28"/>
          <w:szCs w:val="28"/>
          <w:rtl/>
        </w:rPr>
        <w:t xml:space="preserve">؟ </w:t>
      </w:r>
      <w:r w:rsidR="00BD1640">
        <w:rPr>
          <w:rFonts w:cs="B Nazanin" w:hint="cs"/>
          <w:sz w:val="28"/>
          <w:szCs w:val="28"/>
          <w:rtl/>
        </w:rPr>
        <w:t>به</w:t>
      </w:r>
      <w:r w:rsidR="00664754">
        <w:rPr>
          <w:rFonts w:cs="B Nazanin" w:hint="cs"/>
          <w:sz w:val="28"/>
          <w:szCs w:val="28"/>
          <w:rtl/>
        </w:rPr>
        <w:t xml:space="preserve"> ه</w:t>
      </w:r>
      <w:r w:rsidR="00BD1640">
        <w:rPr>
          <w:rFonts w:cs="B Nazanin" w:hint="cs"/>
          <w:sz w:val="28"/>
          <w:szCs w:val="28"/>
          <w:rtl/>
        </w:rPr>
        <w:t>رح</w:t>
      </w:r>
      <w:r>
        <w:rPr>
          <w:rFonts w:cs="B Nazanin" w:hint="cs"/>
          <w:sz w:val="28"/>
          <w:szCs w:val="28"/>
          <w:rtl/>
        </w:rPr>
        <w:t>ال روز شنبه نوبت ضیافت حضرت آدم است</w:t>
      </w:r>
      <w:r w:rsidR="00664754">
        <w:rPr>
          <w:rFonts w:cs="B Nazanin" w:hint="cs"/>
          <w:sz w:val="28"/>
          <w:szCs w:val="28"/>
          <w:rtl/>
        </w:rPr>
        <w:t>.</w:t>
      </w:r>
      <w:r w:rsidR="00BD1640">
        <w:rPr>
          <w:rFonts w:cs="B Nazanin" w:hint="cs"/>
          <w:sz w:val="28"/>
          <w:szCs w:val="28"/>
          <w:rtl/>
        </w:rPr>
        <w:t xml:space="preserve"> </w:t>
      </w:r>
      <w:r w:rsidR="00AB4672">
        <w:rPr>
          <w:rFonts w:cs="B Nazanin" w:hint="cs"/>
          <w:sz w:val="28"/>
          <w:szCs w:val="28"/>
          <w:rtl/>
        </w:rPr>
        <w:t>حضرت آدم</w:t>
      </w:r>
      <w:r w:rsidR="00664754">
        <w:rPr>
          <w:rFonts w:cs="B Nazanin" w:hint="cs"/>
          <w:sz w:val="28"/>
          <w:szCs w:val="28"/>
          <w:rtl/>
        </w:rPr>
        <w:t>،</w:t>
      </w:r>
      <w:r w:rsidR="00AB4672">
        <w:rPr>
          <w:rFonts w:cs="B Nazanin" w:hint="cs"/>
          <w:sz w:val="28"/>
          <w:szCs w:val="28"/>
          <w:rtl/>
        </w:rPr>
        <w:t xml:space="preserve"> پدر</w:t>
      </w:r>
      <w:r w:rsidR="007A77F6">
        <w:rPr>
          <w:rFonts w:cs="B Nazanin" w:hint="cs"/>
          <w:sz w:val="28"/>
          <w:szCs w:val="28"/>
          <w:rtl/>
        </w:rPr>
        <w:t xml:space="preserve"> </w:t>
      </w:r>
      <w:r w:rsidR="00AB4672">
        <w:rPr>
          <w:rFonts w:cs="B Nazanin" w:hint="cs"/>
          <w:sz w:val="28"/>
          <w:szCs w:val="28"/>
          <w:rtl/>
        </w:rPr>
        <w:t>بزرگ ما ضیافتی دارد</w:t>
      </w:r>
      <w:r w:rsidR="00664754">
        <w:rPr>
          <w:rFonts w:cs="B Nazanin" w:hint="cs"/>
          <w:sz w:val="28"/>
          <w:szCs w:val="28"/>
          <w:rtl/>
        </w:rPr>
        <w:t xml:space="preserve"> به آنجا دعوت می‌کنند</w:t>
      </w:r>
      <w:r w:rsidR="00AB4672">
        <w:rPr>
          <w:rFonts w:cs="B Nazanin" w:hint="cs"/>
          <w:sz w:val="28"/>
          <w:szCs w:val="28"/>
          <w:rtl/>
        </w:rPr>
        <w:t>.</w:t>
      </w:r>
    </w:p>
    <w:p w:rsidR="0052494F" w:rsidRDefault="00BD1640" w:rsidP="00E4597D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روز یکشنبه نوبت حضرت نوح علیه السلام</w:t>
      </w:r>
      <w:r w:rsidR="00AB4672">
        <w:rPr>
          <w:rFonts w:cs="B Nazanin" w:hint="cs"/>
          <w:sz w:val="28"/>
          <w:szCs w:val="28"/>
          <w:rtl/>
        </w:rPr>
        <w:t xml:space="preserve"> است</w:t>
      </w:r>
      <w:r>
        <w:rPr>
          <w:rFonts w:cs="B Nazanin" w:hint="cs"/>
          <w:sz w:val="28"/>
          <w:szCs w:val="28"/>
          <w:rtl/>
        </w:rPr>
        <w:t>.</w:t>
      </w:r>
      <w:r w:rsidR="00664754">
        <w:rPr>
          <w:rFonts w:cs="B Nazanin" w:hint="cs"/>
          <w:sz w:val="28"/>
          <w:szCs w:val="28"/>
          <w:rtl/>
        </w:rPr>
        <w:t xml:space="preserve"> </w:t>
      </w:r>
      <w:r w:rsidR="00A12C2E">
        <w:rPr>
          <w:rFonts w:cs="B Nazanin" w:hint="cs"/>
          <w:sz w:val="28"/>
          <w:szCs w:val="28"/>
          <w:rtl/>
        </w:rPr>
        <w:t>روز دوشنبه نوبت ابراهیم علیه السلام</w:t>
      </w:r>
      <w:r w:rsidR="00664754">
        <w:rPr>
          <w:rFonts w:cs="B Nazanin" w:hint="cs"/>
          <w:sz w:val="28"/>
          <w:szCs w:val="28"/>
          <w:rtl/>
        </w:rPr>
        <w:t xml:space="preserve">، روز سه‌شنبه حضرت موسی علیه السلام، </w:t>
      </w:r>
      <w:r w:rsidR="00A12C2E">
        <w:rPr>
          <w:rFonts w:cs="B Nazanin" w:hint="cs"/>
          <w:sz w:val="28"/>
          <w:szCs w:val="28"/>
          <w:rtl/>
        </w:rPr>
        <w:t xml:space="preserve">روز چهارشنبه نوبت </w:t>
      </w:r>
      <w:r w:rsidR="00664754">
        <w:rPr>
          <w:rFonts w:cs="B Nazanin" w:hint="cs"/>
          <w:sz w:val="28"/>
          <w:szCs w:val="28"/>
          <w:rtl/>
        </w:rPr>
        <w:t>حضرت عیسی علیه السلام و روز پنج‌</w:t>
      </w:r>
      <w:r w:rsidR="00A12C2E">
        <w:rPr>
          <w:rFonts w:cs="B Nazanin" w:hint="cs"/>
          <w:sz w:val="28"/>
          <w:szCs w:val="28"/>
          <w:rtl/>
        </w:rPr>
        <w:t>شنبه نوبت حضرت خاتم الانبیاء صلی الله علیه و آله و سلم و روز جمعه ضیافت شخص ذات اقد</w:t>
      </w:r>
      <w:r w:rsidR="00AB4672">
        <w:rPr>
          <w:rFonts w:cs="B Nazanin" w:hint="cs"/>
          <w:sz w:val="28"/>
          <w:szCs w:val="28"/>
          <w:rtl/>
        </w:rPr>
        <w:t>س حضرت حق است.</w:t>
      </w:r>
      <w:r w:rsidR="00664754">
        <w:rPr>
          <w:rFonts w:cs="B Nazanin" w:hint="cs"/>
          <w:sz w:val="28"/>
          <w:szCs w:val="28"/>
          <w:rtl/>
        </w:rPr>
        <w:t xml:space="preserve"> </w:t>
      </w:r>
      <w:r w:rsidR="00AB4672">
        <w:rPr>
          <w:rFonts w:cs="B Nazanin" w:hint="cs"/>
          <w:sz w:val="28"/>
          <w:szCs w:val="28"/>
          <w:rtl/>
        </w:rPr>
        <w:t>حالا جمعه چگونه است</w:t>
      </w:r>
      <w:r w:rsidR="00982E3D">
        <w:rPr>
          <w:rFonts w:cs="B Nazanin" w:hint="cs"/>
          <w:sz w:val="28"/>
          <w:szCs w:val="28"/>
          <w:rtl/>
        </w:rPr>
        <w:t xml:space="preserve"> و</w:t>
      </w:r>
      <w:r w:rsidR="00A12C2E">
        <w:rPr>
          <w:rFonts w:cs="B Nazanin" w:hint="cs"/>
          <w:sz w:val="28"/>
          <w:szCs w:val="28"/>
          <w:rtl/>
        </w:rPr>
        <w:t xml:space="preserve"> به چه صورت و به چه کیفی</w:t>
      </w:r>
      <w:r w:rsidR="00982E3D">
        <w:rPr>
          <w:rFonts w:cs="B Nazanin" w:hint="cs"/>
          <w:sz w:val="28"/>
          <w:szCs w:val="28"/>
          <w:rtl/>
        </w:rPr>
        <w:t>ّ</w:t>
      </w:r>
      <w:r w:rsidR="00A12C2E">
        <w:rPr>
          <w:rFonts w:cs="B Nazanin" w:hint="cs"/>
          <w:sz w:val="28"/>
          <w:szCs w:val="28"/>
          <w:rtl/>
        </w:rPr>
        <w:t>ت</w:t>
      </w:r>
      <w:r w:rsidR="00AB4672">
        <w:rPr>
          <w:rFonts w:cs="B Nazanin" w:hint="cs"/>
          <w:sz w:val="28"/>
          <w:szCs w:val="28"/>
          <w:rtl/>
        </w:rPr>
        <w:t xml:space="preserve"> است</w:t>
      </w:r>
      <w:r w:rsidR="00982E3D">
        <w:rPr>
          <w:rFonts w:cs="B Nazanin" w:hint="cs"/>
          <w:sz w:val="28"/>
          <w:szCs w:val="28"/>
          <w:rtl/>
        </w:rPr>
        <w:t>؟ بعد دستور می‌</w:t>
      </w:r>
      <w:r w:rsidR="00A12C2E">
        <w:rPr>
          <w:rFonts w:cs="B Nazanin" w:hint="cs"/>
          <w:sz w:val="28"/>
          <w:szCs w:val="28"/>
          <w:rtl/>
        </w:rPr>
        <w:t>دهند فرشتگانی بیا</w:t>
      </w:r>
      <w:r w:rsidR="00AB4672">
        <w:rPr>
          <w:rFonts w:cs="B Nazanin" w:hint="cs"/>
          <w:sz w:val="28"/>
          <w:szCs w:val="28"/>
          <w:rtl/>
        </w:rPr>
        <w:t>ی</w:t>
      </w:r>
      <w:r w:rsidR="00A12C2E">
        <w:rPr>
          <w:rFonts w:cs="B Nazanin" w:hint="cs"/>
          <w:sz w:val="28"/>
          <w:szCs w:val="28"/>
          <w:rtl/>
        </w:rPr>
        <w:t>ن</w:t>
      </w:r>
      <w:r w:rsidR="00AB4672">
        <w:rPr>
          <w:rFonts w:cs="B Nazanin" w:hint="cs"/>
          <w:sz w:val="28"/>
          <w:szCs w:val="28"/>
          <w:rtl/>
        </w:rPr>
        <w:t>د</w:t>
      </w:r>
      <w:r w:rsidR="00982E3D">
        <w:rPr>
          <w:rFonts w:cs="B Nazanin" w:hint="cs"/>
          <w:sz w:val="28"/>
          <w:szCs w:val="28"/>
          <w:rtl/>
        </w:rPr>
        <w:t xml:space="preserve"> مرکب‌های مخصوصی از نور برای مهمان‌</w:t>
      </w:r>
      <w:r w:rsidR="00A12C2E">
        <w:rPr>
          <w:rFonts w:cs="B Nazanin" w:hint="cs"/>
          <w:sz w:val="28"/>
          <w:szCs w:val="28"/>
          <w:rtl/>
        </w:rPr>
        <w:t>ها</w:t>
      </w:r>
      <w:r w:rsidR="00AB4672">
        <w:rPr>
          <w:rFonts w:cs="B Nazanin" w:hint="cs"/>
          <w:sz w:val="28"/>
          <w:szCs w:val="28"/>
          <w:rtl/>
        </w:rPr>
        <w:t xml:space="preserve"> بیاورند</w:t>
      </w:r>
      <w:r w:rsidR="00A12C2E">
        <w:rPr>
          <w:rFonts w:cs="B Nazanin" w:hint="cs"/>
          <w:sz w:val="28"/>
          <w:szCs w:val="28"/>
          <w:rtl/>
        </w:rPr>
        <w:t>.</w:t>
      </w:r>
      <w:r w:rsidR="00982E3D">
        <w:rPr>
          <w:rFonts w:cs="B Nazanin" w:hint="cs"/>
          <w:sz w:val="28"/>
          <w:szCs w:val="28"/>
          <w:rtl/>
        </w:rPr>
        <w:t xml:space="preserve"> مرکب‌</w:t>
      </w:r>
      <w:r w:rsidR="007119CF">
        <w:rPr>
          <w:rFonts w:cs="B Nazanin" w:hint="cs"/>
          <w:sz w:val="28"/>
          <w:szCs w:val="28"/>
          <w:rtl/>
        </w:rPr>
        <w:t>هایی که خدا می‌</w:t>
      </w:r>
      <w:r w:rsidR="00982E3D">
        <w:rPr>
          <w:rFonts w:cs="B Nazanin" w:hint="cs"/>
          <w:sz w:val="28"/>
          <w:szCs w:val="28"/>
          <w:rtl/>
        </w:rPr>
        <w:t xml:space="preserve">فرستد </w:t>
      </w:r>
      <w:r w:rsidR="007119CF">
        <w:rPr>
          <w:rFonts w:cs="B Nazanin" w:hint="cs"/>
          <w:sz w:val="28"/>
          <w:szCs w:val="28"/>
          <w:rtl/>
        </w:rPr>
        <w:t xml:space="preserve">که </w:t>
      </w:r>
      <w:r w:rsidR="00982E3D">
        <w:rPr>
          <w:rFonts w:cs="B Nazanin" w:hint="cs"/>
          <w:sz w:val="28"/>
          <w:szCs w:val="28"/>
          <w:rtl/>
        </w:rPr>
        <w:t>مهمان‌</w:t>
      </w:r>
      <w:r w:rsidR="00A12C2E">
        <w:rPr>
          <w:rFonts w:cs="B Nazanin" w:hint="cs"/>
          <w:sz w:val="28"/>
          <w:szCs w:val="28"/>
          <w:rtl/>
        </w:rPr>
        <w:t>ها</w:t>
      </w:r>
      <w:r w:rsidR="00AB4672">
        <w:rPr>
          <w:rFonts w:cs="B Nazanin" w:hint="cs"/>
          <w:sz w:val="28"/>
          <w:szCs w:val="28"/>
          <w:rtl/>
        </w:rPr>
        <w:t>ی</w:t>
      </w:r>
      <w:r w:rsidR="00A12C2E">
        <w:rPr>
          <w:rFonts w:cs="B Nazanin" w:hint="cs"/>
          <w:sz w:val="28"/>
          <w:szCs w:val="28"/>
          <w:rtl/>
        </w:rPr>
        <w:t>ش</w:t>
      </w:r>
      <w:r w:rsidR="007119CF">
        <w:rPr>
          <w:rFonts w:cs="B Nazanin" w:hint="cs"/>
          <w:sz w:val="28"/>
          <w:szCs w:val="28"/>
          <w:rtl/>
        </w:rPr>
        <w:t xml:space="preserve"> را</w:t>
      </w:r>
      <w:r w:rsidR="00A12C2E">
        <w:rPr>
          <w:rFonts w:cs="B Nazanin" w:hint="cs"/>
          <w:sz w:val="28"/>
          <w:szCs w:val="28"/>
          <w:rtl/>
        </w:rPr>
        <w:t xml:space="preserve"> ببرند</w:t>
      </w:r>
      <w:r w:rsidR="007119CF">
        <w:rPr>
          <w:rFonts w:cs="B Nazanin" w:hint="cs"/>
          <w:sz w:val="28"/>
          <w:szCs w:val="28"/>
          <w:rtl/>
        </w:rPr>
        <w:t xml:space="preserve"> آ</w:t>
      </w:r>
      <w:r w:rsidR="00A12C2E">
        <w:rPr>
          <w:rFonts w:cs="B Nazanin" w:hint="cs"/>
          <w:sz w:val="28"/>
          <w:szCs w:val="28"/>
          <w:rtl/>
        </w:rPr>
        <w:t>ن</w:t>
      </w:r>
      <w:r w:rsidR="007119CF">
        <w:rPr>
          <w:rFonts w:cs="B Nazanin" w:hint="cs"/>
          <w:sz w:val="28"/>
          <w:szCs w:val="28"/>
          <w:rtl/>
        </w:rPr>
        <w:t xml:space="preserve"> مرکب‌</w:t>
      </w:r>
      <w:r w:rsidR="00A12C2E">
        <w:rPr>
          <w:rFonts w:cs="B Nazanin" w:hint="cs"/>
          <w:sz w:val="28"/>
          <w:szCs w:val="28"/>
          <w:rtl/>
        </w:rPr>
        <w:t>ها مزی</w:t>
      </w:r>
      <w:r w:rsidR="00AB4672">
        <w:rPr>
          <w:rFonts w:cs="B Nazanin" w:hint="cs"/>
          <w:sz w:val="28"/>
          <w:szCs w:val="28"/>
          <w:rtl/>
        </w:rPr>
        <w:t>ّ</w:t>
      </w:r>
      <w:r w:rsidR="00384110">
        <w:rPr>
          <w:rFonts w:cs="B Nazanin" w:hint="cs"/>
          <w:sz w:val="28"/>
          <w:szCs w:val="28"/>
          <w:rtl/>
        </w:rPr>
        <w:t>ن به انواع زینت‌های بهشتی است،</w:t>
      </w:r>
      <w:r w:rsidR="00A12C2E">
        <w:rPr>
          <w:rFonts w:cs="B Nazanin" w:hint="cs"/>
          <w:sz w:val="28"/>
          <w:szCs w:val="28"/>
          <w:rtl/>
        </w:rPr>
        <w:t xml:space="preserve"> اینها سو</w:t>
      </w:r>
      <w:r w:rsidR="00384110">
        <w:rPr>
          <w:rFonts w:cs="B Nazanin" w:hint="cs"/>
          <w:sz w:val="28"/>
          <w:szCs w:val="28"/>
          <w:rtl/>
        </w:rPr>
        <w:t>ار می‌شوند و پرواز می‌</w:t>
      </w:r>
      <w:r w:rsidR="00AB4672">
        <w:rPr>
          <w:rFonts w:cs="B Nazanin" w:hint="cs"/>
          <w:sz w:val="28"/>
          <w:szCs w:val="28"/>
          <w:rtl/>
        </w:rPr>
        <w:t>کنند به آ</w:t>
      </w:r>
      <w:r w:rsidR="00A12C2E">
        <w:rPr>
          <w:rFonts w:cs="B Nazanin" w:hint="cs"/>
          <w:sz w:val="28"/>
          <w:szCs w:val="28"/>
          <w:rtl/>
        </w:rPr>
        <w:t>نجا که موعد و میعاد است</w:t>
      </w:r>
      <w:r w:rsidR="00384110">
        <w:rPr>
          <w:rFonts w:cs="B Nazanin" w:hint="cs"/>
          <w:sz w:val="28"/>
          <w:szCs w:val="28"/>
          <w:rtl/>
        </w:rPr>
        <w:t xml:space="preserve"> تا</w:t>
      </w:r>
      <w:r w:rsidR="00A12C2E">
        <w:rPr>
          <w:rFonts w:cs="B Nazanin" w:hint="cs"/>
          <w:sz w:val="28"/>
          <w:szCs w:val="28"/>
          <w:rtl/>
        </w:rPr>
        <w:t xml:space="preserve"> </w:t>
      </w:r>
      <w:r w:rsidR="00B90CC1">
        <w:rPr>
          <w:rFonts w:cs="B Nazanin" w:hint="cs"/>
          <w:sz w:val="28"/>
          <w:szCs w:val="28"/>
          <w:rtl/>
        </w:rPr>
        <w:t>برای شرفیابی به حضور خدا</w:t>
      </w:r>
      <w:r w:rsidR="001E35C7">
        <w:rPr>
          <w:rFonts w:cs="B Nazanin" w:hint="cs"/>
          <w:sz w:val="28"/>
          <w:szCs w:val="28"/>
          <w:rtl/>
        </w:rPr>
        <w:t xml:space="preserve"> برسند</w:t>
      </w:r>
      <w:r w:rsidR="00384110">
        <w:rPr>
          <w:rFonts w:cs="B Nazanin" w:hint="cs"/>
          <w:sz w:val="28"/>
          <w:szCs w:val="28"/>
          <w:rtl/>
        </w:rPr>
        <w:t xml:space="preserve">، </w:t>
      </w:r>
      <w:r w:rsidR="001E35C7">
        <w:rPr>
          <w:rFonts w:cs="B Nazanin" w:hint="cs"/>
          <w:sz w:val="28"/>
          <w:szCs w:val="28"/>
          <w:rtl/>
        </w:rPr>
        <w:t>سلام می کنند</w:t>
      </w:r>
      <w:r w:rsidR="00384110">
        <w:rPr>
          <w:rFonts w:cs="B Nazanin" w:hint="cs"/>
          <w:sz w:val="28"/>
          <w:szCs w:val="28"/>
          <w:rtl/>
        </w:rPr>
        <w:t xml:space="preserve"> و وارد می‌</w:t>
      </w:r>
      <w:r w:rsidR="001E35C7">
        <w:rPr>
          <w:rFonts w:cs="B Nazanin" w:hint="cs"/>
          <w:sz w:val="28"/>
          <w:szCs w:val="28"/>
          <w:rtl/>
        </w:rPr>
        <w:t>شوند</w:t>
      </w:r>
      <w:r w:rsidR="00384110">
        <w:rPr>
          <w:rFonts w:cs="B Nazanin" w:hint="cs"/>
          <w:sz w:val="28"/>
          <w:szCs w:val="28"/>
          <w:rtl/>
        </w:rPr>
        <w:t>.</w:t>
      </w:r>
      <w:r w:rsidR="00D94F72">
        <w:rPr>
          <w:rFonts w:cs="B Nazanin" w:hint="cs"/>
          <w:sz w:val="28"/>
          <w:szCs w:val="28"/>
          <w:rtl/>
        </w:rPr>
        <w:t xml:space="preserve"> </w:t>
      </w:r>
      <w:r w:rsidR="00F2577A">
        <w:rPr>
          <w:rFonts w:cs="B Nazanin" w:hint="cs"/>
          <w:sz w:val="28"/>
          <w:szCs w:val="28"/>
          <w:rtl/>
        </w:rPr>
        <w:t>«</w:t>
      </w:r>
      <w:r w:rsidR="00D94F72" w:rsidRPr="00D94F72">
        <w:rPr>
          <w:rFonts w:cs="B Nazanin" w:hint="cs"/>
          <w:sz w:val="28"/>
          <w:szCs w:val="28"/>
          <w:rtl/>
        </w:rPr>
        <w:t>ر</w:t>
      </w:r>
      <w:r w:rsidR="00F2577A">
        <w:rPr>
          <w:rFonts w:cs="B Nazanin" w:hint="cs"/>
          <w:sz w:val="28"/>
          <w:szCs w:val="28"/>
          <w:rtl/>
        </w:rPr>
        <w:t>َ</w:t>
      </w:r>
      <w:r w:rsidR="00D94F72" w:rsidRPr="00D94F72">
        <w:rPr>
          <w:rFonts w:cs="B Nazanin" w:hint="cs"/>
          <w:sz w:val="28"/>
          <w:szCs w:val="28"/>
          <w:rtl/>
        </w:rPr>
        <w:t>ب</w:t>
      </w:r>
      <w:r w:rsidR="00F2577A">
        <w:rPr>
          <w:rFonts w:cs="B Nazanin" w:hint="cs"/>
          <w:sz w:val="28"/>
          <w:szCs w:val="28"/>
          <w:rtl/>
        </w:rPr>
        <w:t>َّ</w:t>
      </w:r>
      <w:r w:rsidR="00D94F72" w:rsidRPr="00D94F72">
        <w:rPr>
          <w:rFonts w:cs="B Nazanin" w:hint="cs"/>
          <w:sz w:val="28"/>
          <w:szCs w:val="28"/>
          <w:rtl/>
        </w:rPr>
        <w:t>نا</w:t>
      </w:r>
      <w:r w:rsidR="00F2577A">
        <w:rPr>
          <w:rFonts w:cs="B Nazanin" w:hint="cs"/>
          <w:sz w:val="28"/>
          <w:szCs w:val="28"/>
          <w:rtl/>
        </w:rPr>
        <w:t xml:space="preserve"> أَ</w:t>
      </w:r>
      <w:r w:rsidR="00D94F72" w:rsidRPr="00D94F72">
        <w:rPr>
          <w:rFonts w:cs="B Nazanin" w:hint="cs"/>
          <w:sz w:val="28"/>
          <w:szCs w:val="28"/>
          <w:rtl/>
        </w:rPr>
        <w:t>ن</w:t>
      </w:r>
      <w:r w:rsidR="004B5B5D">
        <w:rPr>
          <w:rFonts w:cs="B Nazanin" w:hint="cs"/>
          <w:sz w:val="28"/>
          <w:szCs w:val="28"/>
          <w:rtl/>
        </w:rPr>
        <w:t>ْ</w:t>
      </w:r>
      <w:r w:rsidR="00D94F72" w:rsidRPr="00D94F72">
        <w:rPr>
          <w:rFonts w:cs="B Nazanin" w:hint="cs"/>
          <w:sz w:val="28"/>
          <w:szCs w:val="28"/>
          <w:rtl/>
        </w:rPr>
        <w:t>ت</w:t>
      </w:r>
      <w:r w:rsidR="00F2577A">
        <w:rPr>
          <w:rFonts w:cs="B Nazanin" w:hint="cs"/>
          <w:sz w:val="28"/>
          <w:szCs w:val="28"/>
          <w:rtl/>
        </w:rPr>
        <w:t>َ</w:t>
      </w:r>
      <w:r w:rsidR="001E35C7">
        <w:rPr>
          <w:rFonts w:cs="B Nazanin" w:hint="cs"/>
          <w:sz w:val="28"/>
          <w:szCs w:val="28"/>
          <w:rtl/>
        </w:rPr>
        <w:t xml:space="preserve"> </w:t>
      </w:r>
      <w:r w:rsidR="00D94F72" w:rsidRPr="00D94F72">
        <w:rPr>
          <w:rFonts w:cs="B Nazanin" w:hint="cs"/>
          <w:sz w:val="28"/>
          <w:szCs w:val="28"/>
          <w:rtl/>
        </w:rPr>
        <w:t>الس</w:t>
      </w:r>
      <w:r w:rsidR="00F2577A">
        <w:rPr>
          <w:rFonts w:cs="B Nazanin" w:hint="cs"/>
          <w:sz w:val="28"/>
          <w:szCs w:val="28"/>
          <w:rtl/>
        </w:rPr>
        <w:t>َّ</w:t>
      </w:r>
      <w:r w:rsidR="00D94F72" w:rsidRPr="00D94F72">
        <w:rPr>
          <w:rFonts w:cs="B Nazanin" w:hint="cs"/>
          <w:sz w:val="28"/>
          <w:szCs w:val="28"/>
          <w:rtl/>
        </w:rPr>
        <w:t>لام</w:t>
      </w:r>
      <w:r w:rsidR="004B5B5D">
        <w:rPr>
          <w:rFonts w:cs="B Nazanin" w:hint="cs"/>
          <w:sz w:val="28"/>
          <w:szCs w:val="28"/>
          <w:rtl/>
        </w:rPr>
        <w:t>ُ</w:t>
      </w:r>
      <w:r w:rsidR="001E35C7">
        <w:rPr>
          <w:rFonts w:cs="B Nazanin" w:hint="cs"/>
          <w:sz w:val="28"/>
          <w:szCs w:val="28"/>
          <w:rtl/>
        </w:rPr>
        <w:t xml:space="preserve"> </w:t>
      </w:r>
      <w:r w:rsidR="00D94F72" w:rsidRPr="00D94F72">
        <w:rPr>
          <w:rFonts w:cs="B Nazanin" w:hint="cs"/>
          <w:sz w:val="28"/>
          <w:szCs w:val="28"/>
          <w:rtl/>
        </w:rPr>
        <w:t>و</w:t>
      </w:r>
      <w:r w:rsidR="00F2577A">
        <w:rPr>
          <w:rFonts w:cs="B Nazanin" w:hint="cs"/>
          <w:sz w:val="28"/>
          <w:szCs w:val="28"/>
          <w:rtl/>
        </w:rPr>
        <w:t>َ</w:t>
      </w:r>
      <w:r w:rsidR="001E35C7">
        <w:rPr>
          <w:rFonts w:cs="B Nazanin" w:hint="cs"/>
          <w:sz w:val="28"/>
          <w:szCs w:val="28"/>
          <w:rtl/>
        </w:rPr>
        <w:t xml:space="preserve"> </w:t>
      </w:r>
      <w:r w:rsidR="00D94F72" w:rsidRPr="00D94F72">
        <w:rPr>
          <w:rFonts w:cs="B Nazanin" w:hint="cs"/>
          <w:sz w:val="28"/>
          <w:szCs w:val="28"/>
          <w:rtl/>
        </w:rPr>
        <w:t>م</w:t>
      </w:r>
      <w:r w:rsidR="00F2577A">
        <w:rPr>
          <w:rFonts w:cs="B Nazanin" w:hint="cs"/>
          <w:sz w:val="28"/>
          <w:szCs w:val="28"/>
          <w:rtl/>
        </w:rPr>
        <w:t>ِ</w:t>
      </w:r>
      <w:r w:rsidR="00D94F72" w:rsidRPr="00D94F72">
        <w:rPr>
          <w:rFonts w:cs="B Nazanin" w:hint="cs"/>
          <w:sz w:val="28"/>
          <w:szCs w:val="28"/>
          <w:rtl/>
        </w:rPr>
        <w:t>ن</w:t>
      </w:r>
      <w:r w:rsidR="004B5B5D">
        <w:rPr>
          <w:rFonts w:cs="B Nazanin" w:hint="cs"/>
          <w:sz w:val="28"/>
          <w:szCs w:val="28"/>
          <w:rtl/>
        </w:rPr>
        <w:t>ْ</w:t>
      </w:r>
      <w:r w:rsidR="001E35C7">
        <w:rPr>
          <w:rFonts w:cs="B Nazanin" w:hint="cs"/>
          <w:sz w:val="28"/>
          <w:szCs w:val="28"/>
          <w:rtl/>
        </w:rPr>
        <w:t xml:space="preserve"> </w:t>
      </w:r>
      <w:r w:rsidR="00D94F72" w:rsidRPr="00D94F72">
        <w:rPr>
          <w:rFonts w:cs="B Nazanin" w:hint="cs"/>
          <w:sz w:val="28"/>
          <w:szCs w:val="28"/>
          <w:rtl/>
        </w:rPr>
        <w:t>ع</w:t>
      </w:r>
      <w:r w:rsidR="00F2577A">
        <w:rPr>
          <w:rFonts w:cs="B Nazanin" w:hint="cs"/>
          <w:sz w:val="28"/>
          <w:szCs w:val="28"/>
          <w:rtl/>
        </w:rPr>
        <w:t>ِ</w:t>
      </w:r>
      <w:r w:rsidR="00D94F72" w:rsidRPr="00D94F72">
        <w:rPr>
          <w:rFonts w:cs="B Nazanin" w:hint="cs"/>
          <w:sz w:val="28"/>
          <w:szCs w:val="28"/>
          <w:rtl/>
        </w:rPr>
        <w:t>ن</w:t>
      </w:r>
      <w:r w:rsidR="004B5B5D">
        <w:rPr>
          <w:rFonts w:cs="B Nazanin" w:hint="cs"/>
          <w:sz w:val="28"/>
          <w:szCs w:val="28"/>
          <w:rtl/>
        </w:rPr>
        <w:t>ْ</w:t>
      </w:r>
      <w:r w:rsidR="00D94F72" w:rsidRPr="00D94F72">
        <w:rPr>
          <w:rFonts w:cs="B Nazanin" w:hint="cs"/>
          <w:sz w:val="28"/>
          <w:szCs w:val="28"/>
          <w:rtl/>
        </w:rPr>
        <w:t>د</w:t>
      </w:r>
      <w:r w:rsidR="00F2577A">
        <w:rPr>
          <w:rFonts w:cs="B Nazanin" w:hint="cs"/>
          <w:sz w:val="28"/>
          <w:szCs w:val="28"/>
          <w:rtl/>
        </w:rPr>
        <w:t>ِ</w:t>
      </w:r>
      <w:r w:rsidR="00D94F72" w:rsidRPr="00D94F72">
        <w:rPr>
          <w:rFonts w:cs="B Nazanin" w:hint="cs"/>
          <w:sz w:val="28"/>
          <w:szCs w:val="28"/>
          <w:rtl/>
        </w:rPr>
        <w:t>ک</w:t>
      </w:r>
      <w:r w:rsidR="00F2577A">
        <w:rPr>
          <w:rFonts w:cs="B Nazanin" w:hint="cs"/>
          <w:sz w:val="28"/>
          <w:szCs w:val="28"/>
          <w:rtl/>
        </w:rPr>
        <w:t>َ</w:t>
      </w:r>
      <w:r w:rsidR="001E35C7">
        <w:rPr>
          <w:rFonts w:cs="B Nazanin" w:hint="cs"/>
          <w:sz w:val="28"/>
          <w:szCs w:val="28"/>
          <w:rtl/>
        </w:rPr>
        <w:t xml:space="preserve"> </w:t>
      </w:r>
      <w:r w:rsidR="00D94F72" w:rsidRPr="00D94F72">
        <w:rPr>
          <w:rFonts w:cs="B Nazanin" w:hint="cs"/>
          <w:sz w:val="28"/>
          <w:szCs w:val="28"/>
          <w:rtl/>
        </w:rPr>
        <w:t>الس</w:t>
      </w:r>
      <w:r w:rsidR="00F2577A">
        <w:rPr>
          <w:rFonts w:cs="B Nazanin" w:hint="cs"/>
          <w:sz w:val="28"/>
          <w:szCs w:val="28"/>
          <w:rtl/>
        </w:rPr>
        <w:t>َّ</w:t>
      </w:r>
      <w:r w:rsidR="00D94F72" w:rsidRPr="00D94F72">
        <w:rPr>
          <w:rFonts w:cs="B Nazanin" w:hint="cs"/>
          <w:sz w:val="28"/>
          <w:szCs w:val="28"/>
          <w:rtl/>
        </w:rPr>
        <w:t>لام</w:t>
      </w:r>
      <w:r w:rsidR="004B5B5D">
        <w:rPr>
          <w:rFonts w:cs="B Nazanin" w:hint="cs"/>
          <w:sz w:val="28"/>
          <w:szCs w:val="28"/>
          <w:rtl/>
        </w:rPr>
        <w:t>ُ</w:t>
      </w:r>
      <w:r w:rsidR="001E35C7">
        <w:rPr>
          <w:rFonts w:cs="B Nazanin" w:hint="cs"/>
          <w:sz w:val="28"/>
          <w:szCs w:val="28"/>
          <w:rtl/>
        </w:rPr>
        <w:t xml:space="preserve"> </w:t>
      </w:r>
      <w:r w:rsidR="00D94F72" w:rsidRPr="00D94F72">
        <w:rPr>
          <w:rFonts w:cs="B Nazanin" w:hint="cs"/>
          <w:sz w:val="28"/>
          <w:szCs w:val="28"/>
          <w:rtl/>
        </w:rPr>
        <w:t>و</w:t>
      </w:r>
      <w:r w:rsidR="00F2577A">
        <w:rPr>
          <w:rFonts w:cs="B Nazanin" w:hint="cs"/>
          <w:sz w:val="28"/>
          <w:szCs w:val="28"/>
          <w:rtl/>
        </w:rPr>
        <w:t>َ</w:t>
      </w:r>
      <w:r w:rsidR="001E35C7">
        <w:rPr>
          <w:rFonts w:cs="B Nazanin" w:hint="cs"/>
          <w:sz w:val="28"/>
          <w:szCs w:val="28"/>
          <w:rtl/>
        </w:rPr>
        <w:t xml:space="preserve"> </w:t>
      </w:r>
      <w:r w:rsidR="00D94F72" w:rsidRPr="00D94F72">
        <w:rPr>
          <w:rFonts w:cs="B Nazanin" w:hint="cs"/>
          <w:sz w:val="28"/>
          <w:szCs w:val="28"/>
          <w:rtl/>
        </w:rPr>
        <w:t>ل</w:t>
      </w:r>
      <w:r w:rsidR="00F2577A">
        <w:rPr>
          <w:rFonts w:cs="B Nazanin" w:hint="cs"/>
          <w:sz w:val="28"/>
          <w:szCs w:val="28"/>
          <w:rtl/>
        </w:rPr>
        <w:t>َ</w:t>
      </w:r>
      <w:r w:rsidR="00D94F72" w:rsidRPr="00D94F72">
        <w:rPr>
          <w:rFonts w:cs="B Nazanin" w:hint="cs"/>
          <w:sz w:val="28"/>
          <w:szCs w:val="28"/>
          <w:rtl/>
        </w:rPr>
        <w:t>ک</w:t>
      </w:r>
      <w:r w:rsidR="00F2577A">
        <w:rPr>
          <w:rFonts w:cs="B Nazanin" w:hint="cs"/>
          <w:sz w:val="28"/>
          <w:szCs w:val="28"/>
          <w:rtl/>
        </w:rPr>
        <w:t>َ</w:t>
      </w:r>
      <w:r w:rsidR="001E35C7">
        <w:rPr>
          <w:rFonts w:cs="B Nazanin" w:hint="cs"/>
          <w:sz w:val="28"/>
          <w:szCs w:val="28"/>
          <w:rtl/>
        </w:rPr>
        <w:t xml:space="preserve"> </w:t>
      </w:r>
      <w:r w:rsidR="00D94F72" w:rsidRPr="00D94F72">
        <w:rPr>
          <w:rFonts w:cs="B Nazanin" w:hint="cs"/>
          <w:sz w:val="28"/>
          <w:szCs w:val="28"/>
          <w:rtl/>
        </w:rPr>
        <w:t>ح</w:t>
      </w:r>
      <w:r w:rsidR="00F2577A">
        <w:rPr>
          <w:rFonts w:cs="B Nazanin" w:hint="cs"/>
          <w:sz w:val="28"/>
          <w:szCs w:val="28"/>
          <w:rtl/>
        </w:rPr>
        <w:t>َ</w:t>
      </w:r>
      <w:r w:rsidR="00D94F72" w:rsidRPr="00D94F72">
        <w:rPr>
          <w:rFonts w:cs="B Nazanin" w:hint="cs"/>
          <w:sz w:val="28"/>
          <w:szCs w:val="28"/>
          <w:rtl/>
        </w:rPr>
        <w:t>ق</w:t>
      </w:r>
      <w:r w:rsidR="00F2577A">
        <w:rPr>
          <w:rFonts w:cs="B Nazanin" w:hint="cs"/>
          <w:sz w:val="28"/>
          <w:szCs w:val="28"/>
          <w:rtl/>
        </w:rPr>
        <w:t>ُّ</w:t>
      </w:r>
      <w:r w:rsidR="001E35C7">
        <w:rPr>
          <w:rFonts w:cs="B Nazanin" w:hint="cs"/>
          <w:sz w:val="28"/>
          <w:szCs w:val="28"/>
          <w:rtl/>
        </w:rPr>
        <w:t xml:space="preserve"> </w:t>
      </w:r>
      <w:r w:rsidR="00D94F72" w:rsidRPr="00D94F72">
        <w:rPr>
          <w:rFonts w:cs="B Nazanin" w:hint="cs"/>
          <w:sz w:val="28"/>
          <w:szCs w:val="28"/>
          <w:rtl/>
        </w:rPr>
        <w:t>الس</w:t>
      </w:r>
      <w:r w:rsidR="00F2577A">
        <w:rPr>
          <w:rFonts w:cs="B Nazanin" w:hint="cs"/>
          <w:sz w:val="28"/>
          <w:szCs w:val="28"/>
          <w:rtl/>
        </w:rPr>
        <w:t>َّ</w:t>
      </w:r>
      <w:r w:rsidR="00D94F72" w:rsidRPr="00D94F72">
        <w:rPr>
          <w:rFonts w:cs="B Nazanin" w:hint="cs"/>
          <w:sz w:val="28"/>
          <w:szCs w:val="28"/>
          <w:rtl/>
        </w:rPr>
        <w:t>لام</w:t>
      </w:r>
      <w:r w:rsidR="00F2577A">
        <w:rPr>
          <w:rFonts w:cs="B Nazanin" w:hint="cs"/>
          <w:sz w:val="28"/>
          <w:szCs w:val="28"/>
          <w:rtl/>
        </w:rPr>
        <w:t>».</w:t>
      </w:r>
      <w:r w:rsidR="001E35C7">
        <w:rPr>
          <w:rFonts w:cs="B Nazanin" w:hint="cs"/>
          <w:sz w:val="28"/>
          <w:szCs w:val="28"/>
          <w:rtl/>
        </w:rPr>
        <w:t xml:space="preserve"> خدا هم جوابشان</w:t>
      </w:r>
      <w:r w:rsidR="00F2577A">
        <w:rPr>
          <w:rFonts w:cs="B Nazanin" w:hint="cs"/>
          <w:sz w:val="28"/>
          <w:szCs w:val="28"/>
          <w:rtl/>
        </w:rPr>
        <w:t xml:space="preserve"> را می‌</w:t>
      </w:r>
      <w:r w:rsidR="001E35C7">
        <w:rPr>
          <w:rFonts w:cs="B Nazanin" w:hint="cs"/>
          <w:sz w:val="28"/>
          <w:szCs w:val="28"/>
          <w:rtl/>
        </w:rPr>
        <w:t>دهد</w:t>
      </w:r>
      <w:r w:rsidR="00D94F72">
        <w:rPr>
          <w:rFonts w:cs="B Nazanin" w:hint="cs"/>
          <w:sz w:val="28"/>
          <w:szCs w:val="28"/>
          <w:rtl/>
        </w:rPr>
        <w:t xml:space="preserve"> </w:t>
      </w:r>
      <w:r w:rsidR="00F2577A">
        <w:rPr>
          <w:rFonts w:cs="B Nazanin" w:hint="cs"/>
          <w:sz w:val="28"/>
          <w:szCs w:val="28"/>
          <w:rtl/>
        </w:rPr>
        <w:t>«</w:t>
      </w:r>
      <w:r w:rsidR="00D94F72">
        <w:rPr>
          <w:rFonts w:cs="B Nazanin" w:hint="cs"/>
          <w:sz w:val="28"/>
          <w:szCs w:val="28"/>
          <w:rtl/>
        </w:rPr>
        <w:t>ع</w:t>
      </w:r>
      <w:r w:rsidR="00F2577A">
        <w:rPr>
          <w:rFonts w:cs="B Nazanin" w:hint="cs"/>
          <w:sz w:val="28"/>
          <w:szCs w:val="28"/>
          <w:rtl/>
        </w:rPr>
        <w:t>َ</w:t>
      </w:r>
      <w:r w:rsidR="00D94F72">
        <w:rPr>
          <w:rFonts w:cs="B Nazanin" w:hint="cs"/>
          <w:sz w:val="28"/>
          <w:szCs w:val="28"/>
          <w:rtl/>
        </w:rPr>
        <w:t>ل</w:t>
      </w:r>
      <w:r w:rsidR="00F2577A">
        <w:rPr>
          <w:rFonts w:cs="B Nazanin" w:hint="cs"/>
          <w:sz w:val="28"/>
          <w:szCs w:val="28"/>
          <w:rtl/>
        </w:rPr>
        <w:t>َ</w:t>
      </w:r>
      <w:r w:rsidR="00D94F72">
        <w:rPr>
          <w:rFonts w:cs="B Nazanin" w:hint="cs"/>
          <w:sz w:val="28"/>
          <w:szCs w:val="28"/>
          <w:rtl/>
        </w:rPr>
        <w:t>یک</w:t>
      </w:r>
      <w:r w:rsidR="00F2577A">
        <w:rPr>
          <w:rFonts w:cs="B Nazanin" w:hint="cs"/>
          <w:sz w:val="28"/>
          <w:szCs w:val="28"/>
          <w:rtl/>
        </w:rPr>
        <w:t>ُ</w:t>
      </w:r>
      <w:r w:rsidR="00D94F72">
        <w:rPr>
          <w:rFonts w:cs="B Nazanin" w:hint="cs"/>
          <w:sz w:val="28"/>
          <w:szCs w:val="28"/>
          <w:rtl/>
        </w:rPr>
        <w:t>م</w:t>
      </w:r>
      <w:r w:rsidR="00F2577A">
        <w:rPr>
          <w:rFonts w:cs="B Nazanin" w:hint="cs"/>
          <w:sz w:val="28"/>
          <w:szCs w:val="28"/>
          <w:rtl/>
        </w:rPr>
        <w:t>ُ</w:t>
      </w:r>
      <w:r w:rsidR="00D94F72">
        <w:rPr>
          <w:rFonts w:cs="B Nazanin" w:hint="cs"/>
          <w:sz w:val="28"/>
          <w:szCs w:val="28"/>
          <w:rtl/>
        </w:rPr>
        <w:t xml:space="preserve"> الس</w:t>
      </w:r>
      <w:r w:rsidR="00F2577A">
        <w:rPr>
          <w:rFonts w:cs="B Nazanin" w:hint="cs"/>
          <w:sz w:val="28"/>
          <w:szCs w:val="28"/>
          <w:rtl/>
        </w:rPr>
        <w:t>َّ</w:t>
      </w:r>
      <w:r w:rsidR="00D94F72">
        <w:rPr>
          <w:rFonts w:cs="B Nazanin" w:hint="cs"/>
          <w:sz w:val="28"/>
          <w:szCs w:val="28"/>
          <w:rtl/>
        </w:rPr>
        <w:t>لام</w:t>
      </w:r>
      <w:r w:rsidR="00F2577A">
        <w:rPr>
          <w:rFonts w:cs="B Nazanin" w:hint="cs"/>
          <w:sz w:val="28"/>
          <w:szCs w:val="28"/>
          <w:rtl/>
        </w:rPr>
        <w:t>ُ</w:t>
      </w:r>
      <w:r w:rsidR="00D94F72">
        <w:rPr>
          <w:rFonts w:cs="B Nazanin" w:hint="cs"/>
          <w:sz w:val="28"/>
          <w:szCs w:val="28"/>
          <w:rtl/>
        </w:rPr>
        <w:t xml:space="preserve"> مِن</w:t>
      </w:r>
      <w:r w:rsidR="001E35C7">
        <w:rPr>
          <w:rFonts w:cs="B Nazanin" w:hint="cs"/>
          <w:sz w:val="28"/>
          <w:szCs w:val="28"/>
          <w:rtl/>
        </w:rPr>
        <w:t>ّ</w:t>
      </w:r>
      <w:r w:rsidR="00D94F72">
        <w:rPr>
          <w:rFonts w:cs="B Nazanin" w:hint="cs"/>
          <w:sz w:val="28"/>
          <w:szCs w:val="28"/>
          <w:rtl/>
        </w:rPr>
        <w:t>ی و</w:t>
      </w:r>
      <w:r w:rsidR="00F2577A">
        <w:rPr>
          <w:rFonts w:cs="B Nazanin" w:hint="cs"/>
          <w:sz w:val="28"/>
          <w:szCs w:val="28"/>
          <w:rtl/>
        </w:rPr>
        <w:t>َ</w:t>
      </w:r>
      <w:r w:rsidR="00D94F72">
        <w:rPr>
          <w:rFonts w:cs="B Nazanin" w:hint="cs"/>
          <w:sz w:val="28"/>
          <w:szCs w:val="28"/>
          <w:rtl/>
        </w:rPr>
        <w:t xml:space="preserve"> ر</w:t>
      </w:r>
      <w:r w:rsidR="00F2577A">
        <w:rPr>
          <w:rFonts w:cs="B Nazanin" w:hint="cs"/>
          <w:sz w:val="28"/>
          <w:szCs w:val="28"/>
          <w:rtl/>
        </w:rPr>
        <w:t>َ</w:t>
      </w:r>
      <w:r w:rsidR="00D94F72">
        <w:rPr>
          <w:rFonts w:cs="B Nazanin" w:hint="cs"/>
          <w:sz w:val="28"/>
          <w:szCs w:val="28"/>
          <w:rtl/>
        </w:rPr>
        <w:t>حم</w:t>
      </w:r>
      <w:r w:rsidR="00F2577A">
        <w:rPr>
          <w:rFonts w:cs="B Nazanin" w:hint="cs"/>
          <w:sz w:val="28"/>
          <w:szCs w:val="28"/>
          <w:rtl/>
        </w:rPr>
        <w:t>َ</w:t>
      </w:r>
      <w:r w:rsidR="00D94F72">
        <w:rPr>
          <w:rFonts w:cs="B Nazanin" w:hint="cs"/>
          <w:sz w:val="28"/>
          <w:szCs w:val="28"/>
          <w:rtl/>
        </w:rPr>
        <w:t>تی و</w:t>
      </w:r>
      <w:r w:rsidR="00F2577A">
        <w:rPr>
          <w:rFonts w:cs="B Nazanin" w:hint="cs"/>
          <w:sz w:val="28"/>
          <w:szCs w:val="28"/>
          <w:rtl/>
        </w:rPr>
        <w:t>َ</w:t>
      </w:r>
      <w:r w:rsidR="00D94F72">
        <w:rPr>
          <w:rFonts w:cs="B Nazanin" w:hint="cs"/>
          <w:sz w:val="28"/>
          <w:szCs w:val="28"/>
          <w:rtl/>
        </w:rPr>
        <w:t xml:space="preserve"> م</w:t>
      </w:r>
      <w:r w:rsidR="00F2577A">
        <w:rPr>
          <w:rFonts w:cs="B Nazanin" w:hint="cs"/>
          <w:sz w:val="28"/>
          <w:szCs w:val="28"/>
          <w:rtl/>
        </w:rPr>
        <w:t>َ</w:t>
      </w:r>
      <w:r w:rsidR="00D94F72">
        <w:rPr>
          <w:rFonts w:cs="B Nazanin" w:hint="cs"/>
          <w:sz w:val="28"/>
          <w:szCs w:val="28"/>
          <w:rtl/>
        </w:rPr>
        <w:t>ح</w:t>
      </w:r>
      <w:r w:rsidR="00F2577A">
        <w:rPr>
          <w:rFonts w:cs="B Nazanin" w:hint="cs"/>
          <w:sz w:val="28"/>
          <w:szCs w:val="28"/>
          <w:rtl/>
        </w:rPr>
        <w:t>َ</w:t>
      </w:r>
      <w:r w:rsidR="00D94F72">
        <w:rPr>
          <w:rFonts w:cs="B Nazanin" w:hint="cs"/>
          <w:sz w:val="28"/>
          <w:szCs w:val="28"/>
          <w:rtl/>
        </w:rPr>
        <w:t>ب</w:t>
      </w:r>
      <w:r w:rsidR="00F2577A">
        <w:rPr>
          <w:rFonts w:cs="B Nazanin" w:hint="cs"/>
          <w:sz w:val="28"/>
          <w:szCs w:val="28"/>
          <w:rtl/>
        </w:rPr>
        <w:t>َّ</w:t>
      </w:r>
      <w:r w:rsidR="00D94F72">
        <w:rPr>
          <w:rFonts w:cs="B Nazanin" w:hint="cs"/>
          <w:sz w:val="28"/>
          <w:szCs w:val="28"/>
          <w:rtl/>
        </w:rPr>
        <w:t>تی م</w:t>
      </w:r>
      <w:r w:rsidR="00F2577A">
        <w:rPr>
          <w:rFonts w:cs="B Nazanin" w:hint="cs"/>
          <w:sz w:val="28"/>
          <w:szCs w:val="28"/>
          <w:rtl/>
        </w:rPr>
        <w:t>َ</w:t>
      </w:r>
      <w:r w:rsidR="00D94F72">
        <w:rPr>
          <w:rFonts w:cs="B Nazanin" w:hint="cs"/>
          <w:sz w:val="28"/>
          <w:szCs w:val="28"/>
          <w:rtl/>
        </w:rPr>
        <w:t>رح</w:t>
      </w:r>
      <w:r w:rsidR="00F2577A">
        <w:rPr>
          <w:rFonts w:cs="B Nazanin" w:hint="cs"/>
          <w:sz w:val="28"/>
          <w:szCs w:val="28"/>
          <w:rtl/>
        </w:rPr>
        <w:t>َ</w:t>
      </w:r>
      <w:r w:rsidR="00D94F72">
        <w:rPr>
          <w:rFonts w:cs="B Nazanin" w:hint="cs"/>
          <w:sz w:val="28"/>
          <w:szCs w:val="28"/>
          <w:rtl/>
        </w:rPr>
        <w:t>با</w:t>
      </w:r>
      <w:r w:rsidR="00F2577A">
        <w:rPr>
          <w:rFonts w:cs="B Nazanin" w:hint="cs"/>
          <w:sz w:val="28"/>
          <w:szCs w:val="28"/>
          <w:rtl/>
        </w:rPr>
        <w:t>ً</w:t>
      </w:r>
      <w:r w:rsidR="00D94F72">
        <w:rPr>
          <w:rFonts w:cs="B Nazanin" w:hint="cs"/>
          <w:sz w:val="28"/>
          <w:szCs w:val="28"/>
          <w:rtl/>
        </w:rPr>
        <w:t xml:space="preserve"> و</w:t>
      </w:r>
      <w:r w:rsidR="00F2577A">
        <w:rPr>
          <w:rFonts w:cs="B Nazanin" w:hint="cs"/>
          <w:sz w:val="28"/>
          <w:szCs w:val="28"/>
          <w:rtl/>
        </w:rPr>
        <w:t>َ أَ</w:t>
      </w:r>
      <w:r w:rsidR="00D94F72">
        <w:rPr>
          <w:rFonts w:cs="B Nazanin" w:hint="cs"/>
          <w:sz w:val="28"/>
          <w:szCs w:val="28"/>
          <w:rtl/>
        </w:rPr>
        <w:t>هلا</w:t>
      </w:r>
      <w:r w:rsidR="00F2577A">
        <w:rPr>
          <w:rFonts w:cs="B Nazanin" w:hint="cs"/>
          <w:sz w:val="28"/>
          <w:szCs w:val="28"/>
          <w:rtl/>
        </w:rPr>
        <w:t>ً</w:t>
      </w:r>
      <w:r w:rsidR="00D94F72">
        <w:rPr>
          <w:rFonts w:cs="B Nazanin" w:hint="cs"/>
          <w:sz w:val="28"/>
          <w:szCs w:val="28"/>
          <w:rtl/>
        </w:rPr>
        <w:t xml:space="preserve"> ب</w:t>
      </w:r>
      <w:r w:rsidR="00F2577A">
        <w:rPr>
          <w:rFonts w:cs="B Nazanin" w:hint="cs"/>
          <w:sz w:val="28"/>
          <w:szCs w:val="28"/>
          <w:rtl/>
        </w:rPr>
        <w:t>ِ</w:t>
      </w:r>
      <w:r w:rsidR="00D94F72">
        <w:rPr>
          <w:rFonts w:cs="B Nazanin" w:hint="cs"/>
          <w:sz w:val="28"/>
          <w:szCs w:val="28"/>
          <w:rtl/>
        </w:rPr>
        <w:t>ع</w:t>
      </w:r>
      <w:r w:rsidR="00F2577A">
        <w:rPr>
          <w:rFonts w:cs="B Nazanin" w:hint="cs"/>
          <w:sz w:val="28"/>
          <w:szCs w:val="28"/>
          <w:rtl/>
        </w:rPr>
        <w:t>ِ</w:t>
      </w:r>
      <w:r w:rsidR="00D94F72">
        <w:rPr>
          <w:rFonts w:cs="B Nazanin" w:hint="cs"/>
          <w:sz w:val="28"/>
          <w:szCs w:val="28"/>
          <w:rtl/>
        </w:rPr>
        <w:t>باد</w:t>
      </w:r>
      <w:r w:rsidR="00F2577A">
        <w:rPr>
          <w:rFonts w:cs="B Nazanin" w:hint="cs"/>
          <w:sz w:val="28"/>
          <w:szCs w:val="28"/>
          <w:rtl/>
        </w:rPr>
        <w:t>ِ</w:t>
      </w:r>
      <w:r w:rsidR="00D94F72">
        <w:rPr>
          <w:rFonts w:cs="B Nazanin" w:hint="cs"/>
          <w:sz w:val="28"/>
          <w:szCs w:val="28"/>
          <w:rtl/>
        </w:rPr>
        <w:t>ی</w:t>
      </w:r>
      <w:r w:rsidR="00F2577A">
        <w:rPr>
          <w:rFonts w:cs="B Nazanin" w:hint="cs"/>
          <w:sz w:val="28"/>
          <w:szCs w:val="28"/>
          <w:rtl/>
        </w:rPr>
        <w:t>َ</w:t>
      </w:r>
      <w:r w:rsidR="00D94F72">
        <w:rPr>
          <w:rFonts w:cs="B Nazanin" w:hint="cs"/>
          <w:sz w:val="28"/>
          <w:szCs w:val="28"/>
          <w:rtl/>
        </w:rPr>
        <w:t xml:space="preserve"> الم</w:t>
      </w:r>
      <w:r w:rsidR="00F2577A">
        <w:rPr>
          <w:rFonts w:cs="B Nazanin" w:hint="cs"/>
          <w:sz w:val="28"/>
          <w:szCs w:val="28"/>
          <w:rtl/>
        </w:rPr>
        <w:t>ُؤ</w:t>
      </w:r>
      <w:r w:rsidR="00D94F72">
        <w:rPr>
          <w:rFonts w:cs="B Nazanin" w:hint="cs"/>
          <w:sz w:val="28"/>
          <w:szCs w:val="28"/>
          <w:rtl/>
        </w:rPr>
        <w:t>م</w:t>
      </w:r>
      <w:r w:rsidR="00F2577A">
        <w:rPr>
          <w:rFonts w:cs="B Nazanin" w:hint="cs"/>
          <w:sz w:val="28"/>
          <w:szCs w:val="28"/>
          <w:rtl/>
        </w:rPr>
        <w:t>ِ</w:t>
      </w:r>
      <w:r w:rsidR="00D94F72">
        <w:rPr>
          <w:rFonts w:cs="B Nazanin" w:hint="cs"/>
          <w:sz w:val="28"/>
          <w:szCs w:val="28"/>
          <w:rtl/>
        </w:rPr>
        <w:t>نین</w:t>
      </w:r>
      <w:r w:rsidR="00F2577A">
        <w:rPr>
          <w:rFonts w:cs="B Nazanin" w:hint="cs"/>
          <w:sz w:val="28"/>
          <w:szCs w:val="28"/>
          <w:rtl/>
        </w:rPr>
        <w:t>َ</w:t>
      </w:r>
      <w:r w:rsidR="00F2577A" w:rsidRPr="00F2577A">
        <w:rPr>
          <w:rFonts w:cs="B Nazanin" w:hint="cs"/>
          <w:sz w:val="28"/>
          <w:szCs w:val="28"/>
          <w:rtl/>
        </w:rPr>
        <w:t xml:space="preserve"> </w:t>
      </w:r>
      <w:r w:rsidR="00F2577A">
        <w:rPr>
          <w:rFonts w:cs="B Nazanin" w:hint="cs"/>
          <w:sz w:val="28"/>
          <w:szCs w:val="28"/>
          <w:rtl/>
        </w:rPr>
        <w:t>الَّذینَ أَطاعُونی فِی الدُّنیا وَ راعُوا أَهلی»؛</w:t>
      </w:r>
      <w:r w:rsidR="001E35C7">
        <w:rPr>
          <w:rFonts w:cs="B Nazanin" w:hint="cs"/>
          <w:sz w:val="28"/>
          <w:szCs w:val="28"/>
          <w:rtl/>
        </w:rPr>
        <w:t xml:space="preserve"> </w:t>
      </w:r>
      <w:r w:rsidR="00D94F72">
        <w:rPr>
          <w:rFonts w:cs="B Nazanin" w:hint="cs"/>
          <w:sz w:val="28"/>
          <w:szCs w:val="28"/>
          <w:rtl/>
        </w:rPr>
        <w:t xml:space="preserve">خوش آمدید بندگان خوب من که شما </w:t>
      </w:r>
      <w:r w:rsidR="00910D75">
        <w:rPr>
          <w:rFonts w:cs="B Nazanin" w:hint="cs"/>
          <w:sz w:val="28"/>
          <w:szCs w:val="28"/>
          <w:rtl/>
        </w:rPr>
        <w:t xml:space="preserve">در دنیا مطیع من بودید </w:t>
      </w:r>
      <w:r w:rsidR="00E4597D">
        <w:rPr>
          <w:rFonts w:cs="B Nazanin" w:hint="cs"/>
          <w:sz w:val="28"/>
          <w:szCs w:val="28"/>
          <w:rtl/>
        </w:rPr>
        <w:t xml:space="preserve">و اهل مرا </w:t>
      </w:r>
      <w:r w:rsidR="00910D75">
        <w:rPr>
          <w:rFonts w:cs="B Nazanin" w:hint="cs"/>
          <w:sz w:val="28"/>
          <w:szCs w:val="28"/>
          <w:rtl/>
        </w:rPr>
        <w:t xml:space="preserve">مراعات </w:t>
      </w:r>
      <w:r w:rsidR="00E4597D">
        <w:rPr>
          <w:rFonts w:cs="B Nazanin" w:hint="cs"/>
          <w:sz w:val="28"/>
          <w:szCs w:val="28"/>
          <w:rtl/>
        </w:rPr>
        <w:t>نمودید</w:t>
      </w:r>
      <w:r w:rsidR="00E4597D">
        <w:rPr>
          <w:rStyle w:val="FootnoteReference"/>
          <w:rFonts w:cs="B Nazanin"/>
          <w:sz w:val="28"/>
          <w:szCs w:val="28"/>
          <w:rtl/>
        </w:rPr>
        <w:footnoteReference w:id="22"/>
      </w:r>
      <w:r w:rsidR="00E4597D">
        <w:rPr>
          <w:rFonts w:cs="B Nazanin" w:hint="cs"/>
          <w:sz w:val="28"/>
          <w:szCs w:val="28"/>
          <w:rtl/>
        </w:rPr>
        <w:t>.</w:t>
      </w:r>
    </w:p>
    <w:p w:rsidR="0052494F" w:rsidRPr="007A77F6" w:rsidRDefault="0052494F" w:rsidP="0052494F">
      <w:pPr>
        <w:rPr>
          <w:rFonts w:cs="B Titr"/>
          <w:b/>
          <w:bCs/>
          <w:sz w:val="28"/>
          <w:szCs w:val="28"/>
          <w:rtl/>
        </w:rPr>
      </w:pPr>
      <w:r w:rsidRPr="007A77F6">
        <w:rPr>
          <w:rFonts w:cs="B Titr" w:hint="cs"/>
          <w:b/>
          <w:bCs/>
          <w:sz w:val="28"/>
          <w:szCs w:val="28"/>
          <w:rtl/>
        </w:rPr>
        <w:t>لذّت خاصّ استماع کلام خدا و ملاقات با خدا در بهشت</w:t>
      </w:r>
    </w:p>
    <w:p w:rsidR="00B4569D" w:rsidRDefault="00D94F72" w:rsidP="00E4597D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بعد</w:t>
      </w:r>
      <w:r w:rsidR="0052494F">
        <w:rPr>
          <w:rFonts w:cs="B Nazanin" w:hint="cs"/>
          <w:sz w:val="28"/>
          <w:szCs w:val="28"/>
          <w:rtl/>
        </w:rPr>
        <w:t xml:space="preserve"> آنها</w:t>
      </w:r>
      <w:r>
        <w:rPr>
          <w:rFonts w:cs="B Nazanin" w:hint="cs"/>
          <w:sz w:val="28"/>
          <w:szCs w:val="28"/>
          <w:rtl/>
        </w:rPr>
        <w:t xml:space="preserve"> هم</w:t>
      </w:r>
      <w:r w:rsidR="0052494F">
        <w:rPr>
          <w:rFonts w:cs="B Nazanin" w:hint="cs"/>
          <w:sz w:val="28"/>
          <w:szCs w:val="28"/>
          <w:rtl/>
        </w:rPr>
        <w:t xml:space="preserve"> با</w:t>
      </w:r>
      <w:r>
        <w:rPr>
          <w:rFonts w:cs="B Nazanin" w:hint="cs"/>
          <w:sz w:val="28"/>
          <w:szCs w:val="28"/>
          <w:rtl/>
        </w:rPr>
        <w:t xml:space="preserve"> انواع پذیرایی که ما </w:t>
      </w:r>
      <w:r w:rsidR="0052494F">
        <w:rPr>
          <w:rFonts w:cs="B Nazanin" w:hint="cs"/>
          <w:sz w:val="28"/>
          <w:szCs w:val="28"/>
          <w:rtl/>
        </w:rPr>
        <w:t>عقلمان</w:t>
      </w:r>
      <w:r>
        <w:rPr>
          <w:rFonts w:cs="B Nazanin" w:hint="cs"/>
          <w:sz w:val="28"/>
          <w:szCs w:val="28"/>
          <w:rtl/>
        </w:rPr>
        <w:t xml:space="preserve"> نمی</w:t>
      </w:r>
      <w:r w:rsidR="00E4597D">
        <w:rPr>
          <w:rFonts w:cs="B Nazanin" w:hint="cs"/>
          <w:sz w:val="28"/>
          <w:szCs w:val="28"/>
          <w:rtl/>
        </w:rPr>
        <w:t>‌</w:t>
      </w:r>
      <w:r w:rsidR="0052494F">
        <w:rPr>
          <w:rFonts w:cs="B Nazanin" w:hint="cs"/>
          <w:sz w:val="28"/>
          <w:szCs w:val="28"/>
          <w:rtl/>
        </w:rPr>
        <w:t>رسد</w:t>
      </w:r>
      <w:r w:rsidR="00E4597D">
        <w:rPr>
          <w:rFonts w:cs="B Nazanin" w:hint="cs"/>
          <w:sz w:val="28"/>
          <w:szCs w:val="28"/>
          <w:rtl/>
        </w:rPr>
        <w:t xml:space="preserve"> پذیرایی می‌شوند و بعد اینها هوس می‌</w:t>
      </w:r>
      <w:r w:rsidR="000C5096">
        <w:rPr>
          <w:rFonts w:cs="B Nazanin" w:hint="cs"/>
          <w:sz w:val="28"/>
          <w:szCs w:val="28"/>
          <w:rtl/>
        </w:rPr>
        <w:t xml:space="preserve">کنند </w:t>
      </w:r>
      <w:r w:rsidR="00E4597D">
        <w:rPr>
          <w:rFonts w:cs="B Nazanin" w:hint="cs"/>
          <w:sz w:val="28"/>
          <w:szCs w:val="28"/>
          <w:rtl/>
        </w:rPr>
        <w:t>صدای خدا را بشنوند. می‌گویند</w:t>
      </w:r>
      <w:r w:rsidR="000C5096">
        <w:rPr>
          <w:rFonts w:cs="B Nazanin" w:hint="cs"/>
          <w:sz w:val="28"/>
          <w:szCs w:val="28"/>
          <w:rtl/>
        </w:rPr>
        <w:t xml:space="preserve"> خدایا</w:t>
      </w:r>
      <w:r w:rsidR="00E4597D">
        <w:rPr>
          <w:rFonts w:cs="B Nazanin" w:hint="cs"/>
          <w:sz w:val="28"/>
          <w:szCs w:val="28"/>
          <w:rtl/>
        </w:rPr>
        <w:t>! حالا می‌</w:t>
      </w:r>
      <w:r w:rsidR="000C5096">
        <w:rPr>
          <w:rFonts w:cs="B Nazanin" w:hint="cs"/>
          <w:sz w:val="28"/>
          <w:szCs w:val="28"/>
          <w:rtl/>
        </w:rPr>
        <w:t>خواهیم کلام تو را بشنویم</w:t>
      </w:r>
      <w:r w:rsidR="00E4597D">
        <w:rPr>
          <w:rFonts w:cs="B Nazanin" w:hint="cs"/>
          <w:sz w:val="28"/>
          <w:szCs w:val="28"/>
          <w:rtl/>
        </w:rPr>
        <w:t>،</w:t>
      </w:r>
      <w:r w:rsidR="000C5096">
        <w:rPr>
          <w:rFonts w:cs="B Nazanin" w:hint="cs"/>
          <w:sz w:val="28"/>
          <w:szCs w:val="28"/>
          <w:rtl/>
        </w:rPr>
        <w:t xml:space="preserve"> استماع کلام خدا</w:t>
      </w:r>
      <w:r w:rsidR="00E4597D">
        <w:rPr>
          <w:rFonts w:cs="B Nazanin" w:hint="cs"/>
          <w:sz w:val="28"/>
          <w:szCs w:val="28"/>
          <w:rtl/>
        </w:rPr>
        <w:t xml:space="preserve"> خود</w:t>
      </w:r>
      <w:r w:rsidR="000C5096">
        <w:rPr>
          <w:rFonts w:cs="B Nazanin" w:hint="cs"/>
          <w:sz w:val="28"/>
          <w:szCs w:val="28"/>
          <w:rtl/>
        </w:rPr>
        <w:t xml:space="preserve"> </w:t>
      </w:r>
      <w:r w:rsidR="00197122">
        <w:rPr>
          <w:rFonts w:cs="B Nazanin" w:hint="cs"/>
          <w:sz w:val="28"/>
          <w:szCs w:val="28"/>
          <w:rtl/>
        </w:rPr>
        <w:t>لذ</w:t>
      </w:r>
      <w:r w:rsidR="0052494F">
        <w:rPr>
          <w:rFonts w:cs="B Nazanin" w:hint="cs"/>
          <w:sz w:val="28"/>
          <w:szCs w:val="28"/>
          <w:rtl/>
        </w:rPr>
        <w:t>ّ</w:t>
      </w:r>
      <w:r w:rsidR="00197122">
        <w:rPr>
          <w:rFonts w:cs="B Nazanin" w:hint="cs"/>
          <w:sz w:val="28"/>
          <w:szCs w:val="28"/>
          <w:rtl/>
        </w:rPr>
        <w:t>تی دارد</w:t>
      </w:r>
      <w:r w:rsidR="00E4597D">
        <w:rPr>
          <w:rFonts w:cs="B Nazanin" w:hint="cs"/>
          <w:sz w:val="28"/>
          <w:szCs w:val="28"/>
          <w:rtl/>
        </w:rPr>
        <w:t>، اجابت می‌</w:t>
      </w:r>
      <w:r w:rsidR="00197122">
        <w:rPr>
          <w:rFonts w:cs="B Nazanin" w:hint="cs"/>
          <w:sz w:val="28"/>
          <w:szCs w:val="28"/>
          <w:rtl/>
        </w:rPr>
        <w:t>شود و از لذ</w:t>
      </w:r>
      <w:r w:rsidR="00E4597D">
        <w:rPr>
          <w:rFonts w:cs="B Nazanin" w:hint="cs"/>
          <w:sz w:val="28"/>
          <w:szCs w:val="28"/>
          <w:rtl/>
        </w:rPr>
        <w:t>ّ</w:t>
      </w:r>
      <w:r w:rsidR="00197122">
        <w:rPr>
          <w:rFonts w:cs="B Nazanin" w:hint="cs"/>
          <w:sz w:val="28"/>
          <w:szCs w:val="28"/>
          <w:rtl/>
        </w:rPr>
        <w:t>ت استماع</w:t>
      </w:r>
      <w:r w:rsidR="00DF0299">
        <w:rPr>
          <w:rFonts w:cs="B Nazanin" w:hint="cs"/>
          <w:sz w:val="28"/>
          <w:szCs w:val="28"/>
          <w:rtl/>
        </w:rPr>
        <w:t xml:space="preserve"> چنان</w:t>
      </w:r>
      <w:r w:rsidR="00E4597D">
        <w:rPr>
          <w:rFonts w:cs="B Nazanin" w:hint="cs"/>
          <w:sz w:val="28"/>
          <w:szCs w:val="28"/>
          <w:rtl/>
        </w:rPr>
        <w:t xml:space="preserve"> از خود بی خود می‌</w:t>
      </w:r>
      <w:r w:rsidR="00197122">
        <w:rPr>
          <w:rFonts w:cs="B Nazanin" w:hint="cs"/>
          <w:sz w:val="28"/>
          <w:szCs w:val="28"/>
          <w:rtl/>
        </w:rPr>
        <w:t xml:space="preserve">شوند </w:t>
      </w:r>
      <w:r w:rsidR="00E4597D">
        <w:rPr>
          <w:rFonts w:cs="B Nazanin" w:hint="cs"/>
          <w:sz w:val="28"/>
          <w:szCs w:val="28"/>
          <w:rtl/>
        </w:rPr>
        <w:t>که به رو می‌</w:t>
      </w:r>
      <w:r w:rsidR="00B4569D">
        <w:rPr>
          <w:rFonts w:cs="B Nazanin" w:hint="cs"/>
          <w:sz w:val="28"/>
          <w:szCs w:val="28"/>
          <w:rtl/>
        </w:rPr>
        <w:t>افتند و بعد دوباره</w:t>
      </w:r>
      <w:r w:rsidR="0052494F">
        <w:rPr>
          <w:rFonts w:cs="B Nazanin" w:hint="cs"/>
          <w:sz w:val="28"/>
          <w:szCs w:val="28"/>
          <w:rtl/>
        </w:rPr>
        <w:t xml:space="preserve"> لقاء خدا را</w:t>
      </w:r>
      <w:r w:rsidR="00E4597D">
        <w:rPr>
          <w:rFonts w:cs="B Nazanin" w:hint="cs"/>
          <w:sz w:val="28"/>
          <w:szCs w:val="28"/>
          <w:rtl/>
        </w:rPr>
        <w:t xml:space="preserve"> تقاضا می‌</w:t>
      </w:r>
      <w:r w:rsidR="00B4569D">
        <w:rPr>
          <w:rFonts w:cs="B Nazanin" w:hint="cs"/>
          <w:sz w:val="28"/>
          <w:szCs w:val="28"/>
          <w:rtl/>
        </w:rPr>
        <w:t>کنند</w:t>
      </w:r>
      <w:r w:rsidR="0052494F">
        <w:rPr>
          <w:rFonts w:cs="B Nazanin" w:hint="cs"/>
          <w:sz w:val="28"/>
          <w:szCs w:val="28"/>
          <w:rtl/>
        </w:rPr>
        <w:t>.</w:t>
      </w:r>
      <w:r w:rsidR="00E4597D">
        <w:rPr>
          <w:rFonts w:cs="B Nazanin" w:hint="cs"/>
          <w:sz w:val="28"/>
          <w:szCs w:val="28"/>
          <w:rtl/>
        </w:rPr>
        <w:t xml:space="preserve"> ما درک نمی‌</w:t>
      </w:r>
      <w:r w:rsidR="0052494F">
        <w:rPr>
          <w:rFonts w:cs="B Nazanin" w:hint="cs"/>
          <w:sz w:val="28"/>
          <w:szCs w:val="28"/>
          <w:rtl/>
        </w:rPr>
        <w:t xml:space="preserve">کنیم </w:t>
      </w:r>
      <w:r w:rsidR="00E4597D">
        <w:rPr>
          <w:rFonts w:cs="B Nazanin" w:hint="cs"/>
          <w:sz w:val="28"/>
          <w:szCs w:val="28"/>
          <w:rtl/>
        </w:rPr>
        <w:t>که</w:t>
      </w:r>
      <w:r w:rsidR="0052494F">
        <w:rPr>
          <w:rFonts w:cs="B Nazanin" w:hint="cs"/>
          <w:sz w:val="28"/>
          <w:szCs w:val="28"/>
          <w:rtl/>
        </w:rPr>
        <w:t xml:space="preserve"> لقاء چی</w:t>
      </w:r>
      <w:r w:rsidR="00B4569D">
        <w:rPr>
          <w:rFonts w:cs="B Nazanin" w:hint="cs"/>
          <w:sz w:val="28"/>
          <w:szCs w:val="28"/>
          <w:rtl/>
        </w:rPr>
        <w:t>ست؟</w:t>
      </w:r>
      <w:r w:rsidR="00E4597D">
        <w:rPr>
          <w:rFonts w:cs="B Nazanin" w:hint="cs"/>
          <w:sz w:val="28"/>
          <w:szCs w:val="28"/>
          <w:rtl/>
        </w:rPr>
        <w:t xml:space="preserve"> در این‌</w:t>
      </w:r>
      <w:r w:rsidR="00B4569D">
        <w:rPr>
          <w:rFonts w:cs="B Nazanin" w:hint="cs"/>
          <w:sz w:val="28"/>
          <w:szCs w:val="28"/>
          <w:rtl/>
        </w:rPr>
        <w:t>که</w:t>
      </w:r>
      <w:r w:rsidR="0052494F">
        <w:rPr>
          <w:rFonts w:cs="B Nazanin" w:hint="cs"/>
          <w:sz w:val="28"/>
          <w:szCs w:val="28"/>
          <w:rtl/>
        </w:rPr>
        <w:t xml:space="preserve"> </w:t>
      </w:r>
      <w:r w:rsidR="00E4597D">
        <w:rPr>
          <w:rFonts w:cs="B Nazanin" w:hint="cs"/>
          <w:sz w:val="28"/>
          <w:szCs w:val="28"/>
          <w:rtl/>
        </w:rPr>
        <w:t>لقاء</w:t>
      </w:r>
      <w:r w:rsidR="00B4569D">
        <w:rPr>
          <w:rFonts w:cs="B Nazanin" w:hint="cs"/>
          <w:sz w:val="28"/>
          <w:szCs w:val="28"/>
          <w:rtl/>
        </w:rPr>
        <w:t xml:space="preserve"> هست</w:t>
      </w:r>
      <w:r w:rsidR="0052494F">
        <w:rPr>
          <w:rFonts w:cs="B Nazanin" w:hint="cs"/>
          <w:sz w:val="28"/>
          <w:szCs w:val="28"/>
          <w:rtl/>
        </w:rPr>
        <w:t xml:space="preserve"> شک</w:t>
      </w:r>
      <w:r w:rsidR="00E4597D">
        <w:rPr>
          <w:rFonts w:cs="B Nazanin" w:hint="cs"/>
          <w:sz w:val="28"/>
          <w:szCs w:val="28"/>
          <w:rtl/>
        </w:rPr>
        <w:t>ّ</w:t>
      </w:r>
      <w:r w:rsidR="0052494F">
        <w:rPr>
          <w:rFonts w:cs="B Nazanin" w:hint="cs"/>
          <w:sz w:val="28"/>
          <w:szCs w:val="28"/>
          <w:rtl/>
        </w:rPr>
        <w:t>ی نیست</w:t>
      </w:r>
      <w:r w:rsidR="00E4597D">
        <w:rPr>
          <w:rFonts w:cs="B Nazanin" w:hint="cs"/>
          <w:sz w:val="28"/>
          <w:szCs w:val="28"/>
          <w:rtl/>
        </w:rPr>
        <w:t>.</w:t>
      </w:r>
      <w:r w:rsidR="00B4569D">
        <w:rPr>
          <w:rFonts w:cs="B Nazanin" w:hint="cs"/>
          <w:sz w:val="28"/>
          <w:szCs w:val="28"/>
          <w:rtl/>
        </w:rPr>
        <w:t xml:space="preserve"> </w:t>
      </w:r>
      <w:r w:rsidR="00E4597D">
        <w:rPr>
          <w:rFonts w:cs="B Nazanin" w:hint="cs"/>
          <w:sz w:val="28"/>
          <w:szCs w:val="28"/>
          <w:rtl/>
        </w:rPr>
        <w:t>«</w:t>
      </w:r>
      <w:r w:rsidR="00B4569D" w:rsidRPr="00B4569D">
        <w:rPr>
          <w:rFonts w:cs="B Nazanin"/>
          <w:sz w:val="28"/>
          <w:szCs w:val="28"/>
          <w:rtl/>
        </w:rPr>
        <w:t>وَاعْلَمُوا أَنَّكُمْ مُلَاقُوهُ</w:t>
      </w:r>
      <w:r w:rsidR="00E4597D">
        <w:rPr>
          <w:rFonts w:cs="B Nazanin" w:hint="cs"/>
          <w:sz w:val="28"/>
          <w:szCs w:val="28"/>
          <w:rtl/>
        </w:rPr>
        <w:t>»</w:t>
      </w:r>
      <w:r w:rsidR="00E4597D">
        <w:rPr>
          <w:rStyle w:val="FootnoteReference"/>
          <w:rFonts w:cs="B Nazanin"/>
          <w:sz w:val="28"/>
          <w:szCs w:val="28"/>
          <w:rtl/>
        </w:rPr>
        <w:footnoteReference w:id="23"/>
      </w:r>
      <w:r w:rsidR="00E4597D">
        <w:rPr>
          <w:rFonts w:cs="B Nazanin" w:hint="cs"/>
          <w:sz w:val="28"/>
          <w:szCs w:val="28"/>
          <w:rtl/>
        </w:rPr>
        <w:t>؛</w:t>
      </w:r>
      <w:r w:rsidR="0052494F">
        <w:rPr>
          <w:rFonts w:cs="B Nazanin" w:hint="cs"/>
          <w:sz w:val="28"/>
          <w:szCs w:val="28"/>
          <w:rtl/>
        </w:rPr>
        <w:t xml:space="preserve"> بدانید که او </w:t>
      </w:r>
      <w:r w:rsidR="00E4597D">
        <w:rPr>
          <w:rFonts w:cs="B Nazanin" w:hint="cs"/>
          <w:sz w:val="28"/>
          <w:szCs w:val="28"/>
          <w:rtl/>
        </w:rPr>
        <w:t xml:space="preserve">را </w:t>
      </w:r>
      <w:r w:rsidR="0052494F">
        <w:rPr>
          <w:rFonts w:cs="B Nazanin" w:hint="cs"/>
          <w:sz w:val="28"/>
          <w:szCs w:val="28"/>
          <w:rtl/>
        </w:rPr>
        <w:t>ملاقات خواهید کرد.</w:t>
      </w:r>
      <w:r w:rsidR="00B4569D">
        <w:rPr>
          <w:rFonts w:cs="B Nazanin" w:hint="cs"/>
          <w:sz w:val="28"/>
          <w:szCs w:val="28"/>
          <w:rtl/>
        </w:rPr>
        <w:t xml:space="preserve"> </w:t>
      </w:r>
    </w:p>
    <w:p w:rsidR="00793E87" w:rsidRDefault="00793E87" w:rsidP="00793E87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يا أَيُّهَا الْإِنْسانُ إِنَّكَ كادِحٌ إِلَى‏ رَبِّكَ كَدْحاً فَمُلاقيه </w:t>
      </w:r>
      <w:r>
        <w:rPr>
          <w:rStyle w:val="FootnoteReference"/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  <w:footnoteReference w:id="24"/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‏</w:t>
      </w:r>
    </w:p>
    <w:p w:rsidR="00793E87" w:rsidRDefault="00793E87" w:rsidP="00793E87">
      <w:pPr>
        <w:pStyle w:val="NormalWeb"/>
        <w:bidi/>
        <w:rPr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lastRenderedPageBreak/>
        <w:t>ای انسان! تو با تلاش و رنجی فراوان به سوی پروردگارت می‌روی پس او را دیدار خواهی کرد.</w:t>
      </w:r>
    </w:p>
    <w:p w:rsidR="005A27EB" w:rsidRDefault="00302DF6" w:rsidP="005A27EB">
      <w:pPr>
        <w:rPr>
          <w:rFonts w:cs="B Nazanin"/>
          <w:sz w:val="28"/>
          <w:szCs w:val="28"/>
          <w:rtl/>
        </w:rPr>
      </w:pPr>
      <w:r w:rsidRPr="00302DF6">
        <w:rPr>
          <w:rFonts w:cs="B Nazanin"/>
          <w:sz w:val="28"/>
          <w:szCs w:val="28"/>
          <w:rtl/>
        </w:rPr>
        <w:t>فَمَنْ كَانَ يَرْجُو</w:t>
      </w:r>
      <w:r w:rsidR="005A27EB">
        <w:rPr>
          <w:rFonts w:cs="B Nazanin" w:hint="cs"/>
          <w:sz w:val="28"/>
          <w:szCs w:val="28"/>
          <w:rtl/>
        </w:rPr>
        <w:t>ا</w:t>
      </w:r>
      <w:r w:rsidRPr="00302DF6">
        <w:rPr>
          <w:rFonts w:cs="B Nazanin"/>
          <w:sz w:val="28"/>
          <w:szCs w:val="28"/>
          <w:rtl/>
        </w:rPr>
        <w:t xml:space="preserve"> لِقَاءَ رَبِّهِ فَلْيَعْمَلْ</w:t>
      </w:r>
      <w:r w:rsidR="00F95E3B">
        <w:rPr>
          <w:rFonts w:cs="B Nazanin" w:hint="cs"/>
          <w:sz w:val="28"/>
          <w:szCs w:val="28"/>
          <w:rtl/>
        </w:rPr>
        <w:t xml:space="preserve"> </w:t>
      </w:r>
      <w:r w:rsidR="00C54CCE" w:rsidRPr="00C54CCE">
        <w:rPr>
          <w:rFonts w:cs="B Nazanin"/>
          <w:sz w:val="28"/>
          <w:szCs w:val="28"/>
          <w:rtl/>
        </w:rPr>
        <w:t>عَمَلًا صَالِحًا وَلَا يُشْرِكْ بِعِبَادَةِ رَبِّهِ أَحَدًا</w:t>
      </w:r>
      <w:r w:rsidR="005A27EB">
        <w:rPr>
          <w:rFonts w:cs="B Nazanin" w:hint="cs"/>
          <w:sz w:val="28"/>
          <w:szCs w:val="28"/>
          <w:rtl/>
        </w:rPr>
        <w:t xml:space="preserve"> </w:t>
      </w:r>
      <w:r w:rsidR="005A27EB">
        <w:rPr>
          <w:rStyle w:val="FootnoteReference"/>
          <w:rFonts w:cs="B Nazanin"/>
          <w:sz w:val="28"/>
          <w:szCs w:val="28"/>
          <w:rtl/>
        </w:rPr>
        <w:footnoteReference w:id="25"/>
      </w:r>
    </w:p>
    <w:p w:rsidR="005A5879" w:rsidRDefault="005A27EB" w:rsidP="005A5879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هر کس می‌خواهد به دیدار من برسد باید عمل شایسته انجام دهد و هیچ‌کس </w:t>
      </w:r>
      <w:r w:rsidR="005A5879">
        <w:rPr>
          <w:rFonts w:cs="B Nazanin" w:hint="cs"/>
          <w:sz w:val="28"/>
          <w:szCs w:val="28"/>
          <w:rtl/>
        </w:rPr>
        <w:t>را در عبادت پروردگارش شریک نکند (</w:t>
      </w:r>
      <w:r w:rsidR="00C54CCE">
        <w:rPr>
          <w:rFonts w:cs="B Nazanin" w:hint="cs"/>
          <w:sz w:val="28"/>
          <w:szCs w:val="28"/>
          <w:rtl/>
        </w:rPr>
        <w:t>موح</w:t>
      </w:r>
      <w:r>
        <w:rPr>
          <w:rFonts w:cs="B Nazanin" w:hint="cs"/>
          <w:sz w:val="28"/>
          <w:szCs w:val="28"/>
          <w:rtl/>
        </w:rPr>
        <w:t>ّ</w:t>
      </w:r>
      <w:r w:rsidR="00C54CCE">
        <w:rPr>
          <w:rFonts w:cs="B Nazanin" w:hint="cs"/>
          <w:sz w:val="28"/>
          <w:szCs w:val="28"/>
          <w:rtl/>
        </w:rPr>
        <w:t xml:space="preserve">د باشید </w:t>
      </w:r>
      <w:r w:rsidR="005A5879">
        <w:rPr>
          <w:rFonts w:cs="B Nazanin" w:hint="cs"/>
          <w:sz w:val="28"/>
          <w:szCs w:val="28"/>
          <w:rtl/>
        </w:rPr>
        <w:t xml:space="preserve">و </w:t>
      </w:r>
      <w:r w:rsidR="00C54CCE">
        <w:rPr>
          <w:rFonts w:cs="B Nazanin" w:hint="cs"/>
          <w:sz w:val="28"/>
          <w:szCs w:val="28"/>
          <w:rtl/>
        </w:rPr>
        <w:t>در این دنیا خود را</w:t>
      </w:r>
      <w:r w:rsidR="00DB0087">
        <w:rPr>
          <w:rFonts w:cs="B Nazanin" w:hint="cs"/>
          <w:sz w:val="28"/>
          <w:szCs w:val="28"/>
          <w:rtl/>
        </w:rPr>
        <w:t xml:space="preserve"> برای لقای من</w:t>
      </w:r>
      <w:r w:rsidR="00C54CCE">
        <w:rPr>
          <w:rFonts w:cs="B Nazanin" w:hint="cs"/>
          <w:sz w:val="28"/>
          <w:szCs w:val="28"/>
          <w:rtl/>
        </w:rPr>
        <w:t xml:space="preserve"> آماده کنید</w:t>
      </w:r>
      <w:r w:rsidR="005A5879">
        <w:rPr>
          <w:rFonts w:cs="B Nazanin" w:hint="cs"/>
          <w:sz w:val="28"/>
          <w:szCs w:val="28"/>
          <w:rtl/>
        </w:rPr>
        <w:t>).</w:t>
      </w:r>
    </w:p>
    <w:p w:rsidR="005A5879" w:rsidRDefault="00C54CCE" w:rsidP="005A5879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بعد هم</w:t>
      </w:r>
      <w:r w:rsidR="00DB0087">
        <w:rPr>
          <w:rFonts w:cs="B Nazanin" w:hint="cs"/>
          <w:sz w:val="28"/>
          <w:szCs w:val="28"/>
          <w:rtl/>
        </w:rPr>
        <w:t xml:space="preserve"> بهشتیان لقاء خدا را</w:t>
      </w:r>
      <w:r w:rsidR="005A5879">
        <w:rPr>
          <w:rFonts w:cs="B Nazanin" w:hint="cs"/>
          <w:sz w:val="28"/>
          <w:szCs w:val="28"/>
          <w:rtl/>
        </w:rPr>
        <w:t xml:space="preserve"> تقاضا می‌کنند عنایت می‌‌</w:t>
      </w:r>
      <w:r>
        <w:rPr>
          <w:rFonts w:cs="B Nazanin" w:hint="cs"/>
          <w:sz w:val="28"/>
          <w:szCs w:val="28"/>
          <w:rtl/>
        </w:rPr>
        <w:t>شود</w:t>
      </w:r>
      <w:r w:rsidR="005A5879"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نور خدا</w:t>
      </w:r>
      <w:r w:rsidR="005A5879">
        <w:rPr>
          <w:rFonts w:cs="B Nazanin" w:hint="cs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نور جمال و جلال</w:t>
      </w:r>
      <w:r w:rsidR="00367BB2">
        <w:rPr>
          <w:rFonts w:cs="B Nazanin" w:hint="cs"/>
          <w:sz w:val="28"/>
          <w:szCs w:val="28"/>
          <w:rtl/>
        </w:rPr>
        <w:t xml:space="preserve"> خدا بر آنها</w:t>
      </w:r>
      <w:r w:rsidR="00DB0087">
        <w:rPr>
          <w:rFonts w:cs="B Nazanin" w:hint="cs"/>
          <w:sz w:val="28"/>
          <w:szCs w:val="28"/>
          <w:rtl/>
        </w:rPr>
        <w:t xml:space="preserve"> تجل</w:t>
      </w:r>
      <w:r w:rsidR="005A5879">
        <w:rPr>
          <w:rFonts w:cs="B Nazanin" w:hint="cs"/>
          <w:sz w:val="28"/>
          <w:szCs w:val="28"/>
          <w:rtl/>
        </w:rPr>
        <w:t>ّی می‌</w:t>
      </w:r>
      <w:r w:rsidR="00DB0087">
        <w:rPr>
          <w:rFonts w:cs="B Nazanin" w:hint="cs"/>
          <w:sz w:val="28"/>
          <w:szCs w:val="28"/>
          <w:rtl/>
        </w:rPr>
        <w:t>شود</w:t>
      </w:r>
      <w:r w:rsidR="005A5879">
        <w:rPr>
          <w:rFonts w:cs="B Nazanin" w:hint="cs"/>
          <w:sz w:val="28"/>
          <w:szCs w:val="28"/>
          <w:rtl/>
        </w:rPr>
        <w:t>، چنان می‌</w:t>
      </w:r>
      <w:r w:rsidR="00367BB2">
        <w:rPr>
          <w:rFonts w:cs="B Nazanin" w:hint="cs"/>
          <w:sz w:val="28"/>
          <w:szCs w:val="28"/>
          <w:rtl/>
        </w:rPr>
        <w:t>شوند</w:t>
      </w:r>
      <w:r w:rsidR="00DB0087">
        <w:rPr>
          <w:rFonts w:cs="B Nazanin" w:hint="cs"/>
          <w:sz w:val="28"/>
          <w:szCs w:val="28"/>
          <w:rtl/>
        </w:rPr>
        <w:t xml:space="preserve"> که</w:t>
      </w:r>
      <w:r w:rsidR="005A5879">
        <w:rPr>
          <w:rFonts w:cs="B Nazanin" w:hint="cs"/>
          <w:sz w:val="28"/>
          <w:szCs w:val="28"/>
          <w:rtl/>
        </w:rPr>
        <w:t xml:space="preserve"> خود را می‌</w:t>
      </w:r>
      <w:r w:rsidR="00367BB2">
        <w:rPr>
          <w:rFonts w:cs="B Nazanin" w:hint="cs"/>
          <w:sz w:val="28"/>
          <w:szCs w:val="28"/>
          <w:rtl/>
        </w:rPr>
        <w:t>بازند بی</w:t>
      </w:r>
      <w:r w:rsidR="005A5879">
        <w:rPr>
          <w:rFonts w:cs="B Nazanin" w:hint="cs"/>
          <w:sz w:val="28"/>
          <w:szCs w:val="28"/>
          <w:rtl/>
        </w:rPr>
        <w:t>‌هوش می‌</w:t>
      </w:r>
      <w:r w:rsidR="00367BB2">
        <w:rPr>
          <w:rFonts w:cs="B Nazanin" w:hint="cs"/>
          <w:sz w:val="28"/>
          <w:szCs w:val="28"/>
          <w:rtl/>
        </w:rPr>
        <w:t>شوند</w:t>
      </w:r>
      <w:r w:rsidR="005A5879">
        <w:rPr>
          <w:rFonts w:cs="B Nazanin" w:hint="cs"/>
          <w:sz w:val="28"/>
          <w:szCs w:val="28"/>
          <w:rtl/>
        </w:rPr>
        <w:t>، گاهی به رو می‌</w:t>
      </w:r>
      <w:r w:rsidR="00367BB2">
        <w:rPr>
          <w:rFonts w:cs="B Nazanin" w:hint="cs"/>
          <w:sz w:val="28"/>
          <w:szCs w:val="28"/>
          <w:rtl/>
        </w:rPr>
        <w:t xml:space="preserve">افتند و بعد </w:t>
      </w:r>
      <w:r w:rsidR="007A77F6">
        <w:rPr>
          <w:rFonts w:cs="B Nazanin" w:hint="cs"/>
          <w:sz w:val="28"/>
          <w:szCs w:val="28"/>
          <w:rtl/>
        </w:rPr>
        <w:t>سر بر</w:t>
      </w:r>
      <w:r w:rsidR="005A5879">
        <w:rPr>
          <w:rFonts w:cs="B Nazanin" w:hint="cs"/>
          <w:sz w:val="28"/>
          <w:szCs w:val="28"/>
          <w:rtl/>
        </w:rPr>
        <w:t>می‌دارند و می‌</w:t>
      </w:r>
      <w:r w:rsidR="00DB0087">
        <w:rPr>
          <w:rFonts w:cs="B Nazanin" w:hint="cs"/>
          <w:sz w:val="28"/>
          <w:szCs w:val="28"/>
          <w:rtl/>
        </w:rPr>
        <w:t>گویند</w:t>
      </w:r>
      <w:r w:rsidR="005A5879">
        <w:rPr>
          <w:rFonts w:cs="B Nazanin" w:hint="cs"/>
          <w:sz w:val="28"/>
          <w:szCs w:val="28"/>
          <w:rtl/>
        </w:rPr>
        <w:t>:</w:t>
      </w:r>
      <w:r w:rsidR="00DB0087">
        <w:rPr>
          <w:rFonts w:cs="B Nazanin" w:hint="cs"/>
          <w:sz w:val="28"/>
          <w:szCs w:val="28"/>
          <w:rtl/>
        </w:rPr>
        <w:t xml:space="preserve"> خدایا</w:t>
      </w:r>
      <w:r w:rsidR="005A5879">
        <w:rPr>
          <w:rFonts w:cs="B Nazanin" w:hint="cs"/>
          <w:sz w:val="28"/>
          <w:szCs w:val="28"/>
          <w:rtl/>
        </w:rPr>
        <w:t>!</w:t>
      </w:r>
      <w:r w:rsidR="00DB0087">
        <w:rPr>
          <w:rFonts w:cs="B Nazanin" w:hint="cs"/>
          <w:sz w:val="28"/>
          <w:szCs w:val="28"/>
          <w:rtl/>
        </w:rPr>
        <w:t xml:space="preserve"> آ</w:t>
      </w:r>
      <w:r w:rsidR="005A5879">
        <w:rPr>
          <w:rFonts w:cs="B Nazanin" w:hint="cs"/>
          <w:sz w:val="28"/>
          <w:szCs w:val="28"/>
          <w:rtl/>
        </w:rPr>
        <w:t>ن‌</w:t>
      </w:r>
      <w:r w:rsidR="00367BB2">
        <w:rPr>
          <w:rFonts w:cs="B Nazanin" w:hint="cs"/>
          <w:sz w:val="28"/>
          <w:szCs w:val="28"/>
          <w:rtl/>
        </w:rPr>
        <w:t>چنان که باید تو را</w:t>
      </w:r>
      <w:r w:rsidR="00DB0087">
        <w:rPr>
          <w:rFonts w:cs="B Nazanin" w:hint="cs"/>
          <w:sz w:val="28"/>
          <w:szCs w:val="28"/>
          <w:rtl/>
        </w:rPr>
        <w:t xml:space="preserve"> در دنیا</w:t>
      </w:r>
      <w:r w:rsidR="00367BB2">
        <w:rPr>
          <w:rFonts w:cs="B Nazanin" w:hint="cs"/>
          <w:sz w:val="28"/>
          <w:szCs w:val="28"/>
          <w:rtl/>
        </w:rPr>
        <w:t xml:space="preserve"> نشناختیم</w:t>
      </w:r>
      <w:r w:rsidR="005A5879">
        <w:rPr>
          <w:rFonts w:cs="B Nazanin" w:hint="cs"/>
          <w:sz w:val="28"/>
          <w:szCs w:val="28"/>
          <w:rtl/>
        </w:rPr>
        <w:t>،</w:t>
      </w:r>
      <w:r w:rsidR="00367BB2">
        <w:rPr>
          <w:rFonts w:cs="B Nazanin" w:hint="cs"/>
          <w:sz w:val="28"/>
          <w:szCs w:val="28"/>
          <w:rtl/>
        </w:rPr>
        <w:t xml:space="preserve"> </w:t>
      </w:r>
      <w:r w:rsidR="00DB0087">
        <w:rPr>
          <w:rFonts w:cs="B Nazanin" w:hint="cs"/>
          <w:sz w:val="28"/>
          <w:szCs w:val="28"/>
          <w:rtl/>
        </w:rPr>
        <w:t>آن</w:t>
      </w:r>
      <w:r w:rsidR="005A5879">
        <w:rPr>
          <w:rFonts w:cs="B Nazanin" w:hint="cs"/>
          <w:sz w:val="28"/>
          <w:szCs w:val="28"/>
          <w:rtl/>
        </w:rPr>
        <w:t>‌</w:t>
      </w:r>
      <w:r w:rsidR="00367BB2">
        <w:rPr>
          <w:rFonts w:cs="B Nazanin" w:hint="cs"/>
          <w:sz w:val="28"/>
          <w:szCs w:val="28"/>
          <w:rtl/>
        </w:rPr>
        <w:t>چنان که باید</w:t>
      </w:r>
      <w:r w:rsidR="009147ED">
        <w:rPr>
          <w:rFonts w:cs="B Nazanin" w:hint="cs"/>
          <w:sz w:val="28"/>
          <w:szCs w:val="28"/>
          <w:rtl/>
        </w:rPr>
        <w:t xml:space="preserve"> </w:t>
      </w:r>
      <w:r w:rsidR="005A5879">
        <w:rPr>
          <w:rFonts w:cs="B Nazanin" w:hint="cs"/>
          <w:sz w:val="28"/>
          <w:szCs w:val="28"/>
          <w:rtl/>
        </w:rPr>
        <w:t>تو را</w:t>
      </w:r>
      <w:r w:rsidR="00367BB2">
        <w:rPr>
          <w:rFonts w:cs="B Nazanin" w:hint="cs"/>
          <w:sz w:val="28"/>
          <w:szCs w:val="28"/>
          <w:rtl/>
        </w:rPr>
        <w:t xml:space="preserve"> </w:t>
      </w:r>
      <w:r w:rsidR="005A5879">
        <w:rPr>
          <w:rFonts w:cs="B Nazanin" w:hint="cs"/>
          <w:sz w:val="28"/>
          <w:szCs w:val="28"/>
          <w:rtl/>
        </w:rPr>
        <w:t xml:space="preserve">در دنیا </w:t>
      </w:r>
      <w:r w:rsidR="00367BB2">
        <w:rPr>
          <w:rFonts w:cs="B Nazanin" w:hint="cs"/>
          <w:sz w:val="28"/>
          <w:szCs w:val="28"/>
          <w:rtl/>
        </w:rPr>
        <w:t>عبادت کنیم نکردیم</w:t>
      </w:r>
      <w:r w:rsidR="005A5879">
        <w:rPr>
          <w:rFonts w:cs="B Nazanin" w:hint="cs"/>
          <w:sz w:val="28"/>
          <w:szCs w:val="28"/>
          <w:rtl/>
        </w:rPr>
        <w:t>.</w:t>
      </w:r>
      <w:r w:rsidR="00367BB2">
        <w:rPr>
          <w:rFonts w:cs="B Nazanin" w:hint="cs"/>
          <w:sz w:val="28"/>
          <w:szCs w:val="28"/>
          <w:rtl/>
        </w:rPr>
        <w:t xml:space="preserve"> حالا اجازه بده ما سجده کنیم</w:t>
      </w:r>
      <w:r w:rsidR="005A5879">
        <w:rPr>
          <w:rFonts w:cs="B Nazanin" w:hint="cs"/>
          <w:sz w:val="28"/>
          <w:szCs w:val="28"/>
          <w:rtl/>
        </w:rPr>
        <w:t>.</w:t>
      </w:r>
      <w:r w:rsidR="00367BB2">
        <w:rPr>
          <w:rFonts w:cs="B Nazanin" w:hint="cs"/>
          <w:sz w:val="28"/>
          <w:szCs w:val="28"/>
          <w:rtl/>
        </w:rPr>
        <w:t xml:space="preserve"> جواب </w:t>
      </w:r>
      <w:r w:rsidR="005A5879">
        <w:rPr>
          <w:rFonts w:cs="B Nazanin" w:hint="cs"/>
          <w:sz w:val="28"/>
          <w:szCs w:val="28"/>
          <w:rtl/>
        </w:rPr>
        <w:t>می‌</w:t>
      </w:r>
      <w:r w:rsidR="0036192A">
        <w:rPr>
          <w:rFonts w:cs="B Nazanin" w:hint="cs"/>
          <w:sz w:val="28"/>
          <w:szCs w:val="28"/>
          <w:rtl/>
        </w:rPr>
        <w:t>دهند نه</w:t>
      </w:r>
      <w:r w:rsidR="005A5879">
        <w:rPr>
          <w:rFonts w:cs="B Nazanin" w:hint="cs"/>
          <w:sz w:val="28"/>
          <w:szCs w:val="28"/>
          <w:rtl/>
        </w:rPr>
        <w:t>، دیگر</w:t>
      </w:r>
      <w:r w:rsidR="0036192A">
        <w:rPr>
          <w:rFonts w:cs="B Nazanin" w:hint="cs"/>
          <w:sz w:val="28"/>
          <w:szCs w:val="28"/>
          <w:rtl/>
        </w:rPr>
        <w:t xml:space="preserve"> گذشت</w:t>
      </w:r>
      <w:r w:rsidR="005A5879">
        <w:rPr>
          <w:rFonts w:cs="B Nazanin" w:hint="cs"/>
          <w:sz w:val="28"/>
          <w:szCs w:val="28"/>
          <w:rtl/>
        </w:rPr>
        <w:t>.</w:t>
      </w:r>
      <w:r w:rsidR="0036192A">
        <w:rPr>
          <w:rFonts w:cs="B Nazanin" w:hint="cs"/>
          <w:sz w:val="28"/>
          <w:szCs w:val="28"/>
          <w:rtl/>
        </w:rPr>
        <w:t xml:space="preserve"> اینجا جای سجده نیست</w:t>
      </w:r>
      <w:r w:rsidR="005A5879">
        <w:rPr>
          <w:rFonts w:cs="B Nazanin" w:hint="cs"/>
          <w:sz w:val="28"/>
          <w:szCs w:val="28"/>
          <w:rtl/>
        </w:rPr>
        <w:t>، آنجا</w:t>
      </w:r>
      <w:r w:rsidR="0036192A">
        <w:rPr>
          <w:rFonts w:cs="B Nazanin" w:hint="cs"/>
          <w:sz w:val="28"/>
          <w:szCs w:val="28"/>
          <w:rtl/>
        </w:rPr>
        <w:t xml:space="preserve"> بود عمل کردید و اینجا جای نعمت و عز</w:t>
      </w:r>
      <w:r w:rsidR="009147ED">
        <w:rPr>
          <w:rFonts w:cs="B Nazanin" w:hint="cs"/>
          <w:sz w:val="28"/>
          <w:szCs w:val="28"/>
          <w:rtl/>
        </w:rPr>
        <w:t>ّ</w:t>
      </w:r>
      <w:r w:rsidR="0036192A">
        <w:rPr>
          <w:rFonts w:cs="B Nazanin" w:hint="cs"/>
          <w:sz w:val="28"/>
          <w:szCs w:val="28"/>
          <w:rtl/>
        </w:rPr>
        <w:t>ت ابدی</w:t>
      </w:r>
      <w:r w:rsidR="009147ED">
        <w:rPr>
          <w:rFonts w:cs="B Nazanin" w:hint="cs"/>
          <w:sz w:val="28"/>
          <w:szCs w:val="28"/>
          <w:rtl/>
        </w:rPr>
        <w:t xml:space="preserve"> است</w:t>
      </w:r>
      <w:r w:rsidR="005A5879">
        <w:rPr>
          <w:rFonts w:cs="B Nazanin" w:hint="cs"/>
          <w:sz w:val="28"/>
          <w:szCs w:val="28"/>
          <w:rtl/>
        </w:rPr>
        <w:t>.</w:t>
      </w:r>
    </w:p>
    <w:p w:rsidR="00B65B80" w:rsidRDefault="0036192A" w:rsidP="002974D8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منظور</w:t>
      </w:r>
      <w:r w:rsidR="00CD52BF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این بود که خداوند این نعمت را</w:t>
      </w:r>
      <w:r w:rsidR="009147ED">
        <w:rPr>
          <w:rFonts w:cs="B Nazanin" w:hint="cs"/>
          <w:sz w:val="28"/>
          <w:szCs w:val="28"/>
          <w:rtl/>
        </w:rPr>
        <w:t xml:space="preserve"> برای مت</w:t>
      </w:r>
      <w:r w:rsidR="005A5879">
        <w:rPr>
          <w:rFonts w:cs="B Nazanin" w:hint="cs"/>
          <w:sz w:val="28"/>
          <w:szCs w:val="28"/>
          <w:rtl/>
        </w:rPr>
        <w:t>ّ</w:t>
      </w:r>
      <w:r w:rsidR="009147ED">
        <w:rPr>
          <w:rFonts w:cs="B Nazanin" w:hint="cs"/>
          <w:sz w:val="28"/>
          <w:szCs w:val="28"/>
          <w:rtl/>
        </w:rPr>
        <w:t>قین</w:t>
      </w:r>
      <w:r w:rsidR="005A5879">
        <w:rPr>
          <w:rFonts w:cs="B Nazanin" w:hint="cs"/>
          <w:sz w:val="28"/>
          <w:szCs w:val="28"/>
          <w:rtl/>
        </w:rPr>
        <w:t xml:space="preserve"> نشان می‌</w:t>
      </w:r>
      <w:r>
        <w:rPr>
          <w:rFonts w:cs="B Nazanin" w:hint="cs"/>
          <w:sz w:val="28"/>
          <w:szCs w:val="28"/>
          <w:rtl/>
        </w:rPr>
        <w:t>دهد که اینها نه صدای جهن</w:t>
      </w:r>
      <w:r w:rsidR="005A5879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>م را م</w:t>
      </w:r>
      <w:r w:rsidR="005A5879">
        <w:rPr>
          <w:rFonts w:cs="B Nazanin" w:hint="cs"/>
          <w:sz w:val="28"/>
          <w:szCs w:val="28"/>
          <w:rtl/>
        </w:rPr>
        <w:t>ی‌</w:t>
      </w:r>
      <w:r>
        <w:rPr>
          <w:rFonts w:cs="B Nazanin" w:hint="cs"/>
          <w:sz w:val="28"/>
          <w:szCs w:val="28"/>
          <w:rtl/>
        </w:rPr>
        <w:t xml:space="preserve">شنوند و نه فزع اکبر </w:t>
      </w:r>
      <w:r w:rsidR="00CD52BF">
        <w:rPr>
          <w:rFonts w:cs="B Nazanin" w:hint="cs"/>
          <w:sz w:val="28"/>
          <w:szCs w:val="28"/>
          <w:rtl/>
        </w:rPr>
        <w:t>این</w:t>
      </w:r>
      <w:bookmarkStart w:id="0" w:name="_GoBack"/>
      <w:bookmarkEnd w:id="0"/>
      <w:r w:rsidR="009147ED">
        <w:rPr>
          <w:rFonts w:cs="B Nazanin" w:hint="cs"/>
          <w:sz w:val="28"/>
          <w:szCs w:val="28"/>
          <w:rtl/>
        </w:rPr>
        <w:t>ها</w:t>
      </w:r>
      <w:r w:rsidR="005A5879">
        <w:rPr>
          <w:rFonts w:cs="B Nazanin" w:hint="cs"/>
          <w:sz w:val="28"/>
          <w:szCs w:val="28"/>
          <w:rtl/>
        </w:rPr>
        <w:t xml:space="preserve"> را غمگین می‌</w:t>
      </w:r>
      <w:r>
        <w:rPr>
          <w:rFonts w:cs="B Nazanin" w:hint="cs"/>
          <w:sz w:val="28"/>
          <w:szCs w:val="28"/>
          <w:rtl/>
        </w:rPr>
        <w:t>کند ب</w:t>
      </w:r>
      <w:r w:rsidR="005A5879">
        <w:rPr>
          <w:rFonts w:cs="B Nazanin" w:hint="cs"/>
          <w:sz w:val="28"/>
          <w:szCs w:val="28"/>
          <w:rtl/>
        </w:rPr>
        <w:t>لکه</w:t>
      </w:r>
      <w:r w:rsidR="002974D8">
        <w:rPr>
          <w:rFonts w:cs="B Nazanin" w:hint="cs"/>
          <w:sz w:val="28"/>
          <w:szCs w:val="28"/>
          <w:rtl/>
        </w:rPr>
        <w:t>: «</w:t>
      </w:r>
      <w:r w:rsidR="002974D8">
        <w:rPr>
          <w:rFonts w:cs="B Nazanin"/>
          <w:sz w:val="28"/>
          <w:szCs w:val="28"/>
          <w:rtl/>
        </w:rPr>
        <w:t>تَتَلَق</w:t>
      </w:r>
      <w:r w:rsidR="002974D8">
        <w:rPr>
          <w:rFonts w:cs="B Nazanin" w:hint="cs"/>
          <w:sz w:val="28"/>
          <w:szCs w:val="28"/>
          <w:rtl/>
        </w:rPr>
        <w:t>َّ</w:t>
      </w:r>
      <w:r w:rsidRPr="0036192A">
        <w:rPr>
          <w:rFonts w:cs="B Nazanin"/>
          <w:sz w:val="28"/>
          <w:szCs w:val="28"/>
          <w:rtl/>
        </w:rPr>
        <w:t>اهُمُ الْمَلَائِكَةُ</w:t>
      </w:r>
      <w:r w:rsidR="002974D8">
        <w:rPr>
          <w:rFonts w:cs="B Nazanin" w:hint="cs"/>
          <w:sz w:val="28"/>
          <w:szCs w:val="28"/>
          <w:rtl/>
        </w:rPr>
        <w:t>»؛ فرشتگان ما به استقبالشان می‌روند و می‌گویند: «</w:t>
      </w:r>
      <w:r w:rsidRPr="0036192A">
        <w:rPr>
          <w:rFonts w:cs="B Nazanin"/>
          <w:sz w:val="28"/>
          <w:szCs w:val="28"/>
          <w:rtl/>
        </w:rPr>
        <w:t>هَ</w:t>
      </w:r>
      <w:r w:rsidRPr="0036192A">
        <w:rPr>
          <w:rFonts w:cs="B Nazanin" w:hint="cs"/>
          <w:sz w:val="28"/>
          <w:szCs w:val="28"/>
          <w:rtl/>
        </w:rPr>
        <w:t>ذَا</w:t>
      </w:r>
      <w:r w:rsidR="00951A42">
        <w:rPr>
          <w:rFonts w:cs="B Nazanin" w:hint="cs"/>
          <w:sz w:val="28"/>
          <w:szCs w:val="28"/>
          <w:rtl/>
        </w:rPr>
        <w:t xml:space="preserve"> </w:t>
      </w:r>
      <w:r w:rsidRPr="0036192A">
        <w:rPr>
          <w:rFonts w:cs="B Nazanin" w:hint="cs"/>
          <w:sz w:val="28"/>
          <w:szCs w:val="28"/>
          <w:rtl/>
        </w:rPr>
        <w:t>يَوْمُكُمُ</w:t>
      </w:r>
      <w:r w:rsidR="00951A42">
        <w:rPr>
          <w:rFonts w:cs="B Nazanin" w:hint="cs"/>
          <w:sz w:val="28"/>
          <w:szCs w:val="28"/>
          <w:rtl/>
        </w:rPr>
        <w:t xml:space="preserve"> </w:t>
      </w:r>
      <w:r w:rsidR="005A5879">
        <w:rPr>
          <w:rFonts w:cs="B Nazanin" w:hint="cs"/>
          <w:sz w:val="28"/>
          <w:szCs w:val="28"/>
          <w:rtl/>
        </w:rPr>
        <w:t>الَّ</w:t>
      </w:r>
      <w:r w:rsidRPr="0036192A">
        <w:rPr>
          <w:rFonts w:cs="B Nazanin" w:hint="cs"/>
          <w:sz w:val="28"/>
          <w:szCs w:val="28"/>
          <w:rtl/>
        </w:rPr>
        <w:t>ذِي</w:t>
      </w:r>
      <w:r w:rsidR="00951A42">
        <w:rPr>
          <w:rFonts w:cs="B Nazanin" w:hint="cs"/>
          <w:sz w:val="28"/>
          <w:szCs w:val="28"/>
          <w:rtl/>
        </w:rPr>
        <w:t xml:space="preserve"> </w:t>
      </w:r>
      <w:r w:rsidRPr="0036192A">
        <w:rPr>
          <w:rFonts w:cs="B Nazanin" w:hint="cs"/>
          <w:sz w:val="28"/>
          <w:szCs w:val="28"/>
          <w:rtl/>
        </w:rPr>
        <w:t>كُنْتُمْ</w:t>
      </w:r>
      <w:r w:rsidR="00951A42">
        <w:rPr>
          <w:rFonts w:cs="B Nazanin" w:hint="cs"/>
          <w:sz w:val="28"/>
          <w:szCs w:val="28"/>
          <w:rtl/>
        </w:rPr>
        <w:t xml:space="preserve"> </w:t>
      </w:r>
      <w:r w:rsidRPr="0036192A">
        <w:rPr>
          <w:rFonts w:cs="B Nazanin" w:hint="cs"/>
          <w:sz w:val="28"/>
          <w:szCs w:val="28"/>
          <w:rtl/>
        </w:rPr>
        <w:t>تُوعَدُون</w:t>
      </w:r>
      <w:r w:rsidRPr="0036192A">
        <w:rPr>
          <w:rFonts w:cs="B Nazanin"/>
          <w:sz w:val="28"/>
          <w:szCs w:val="28"/>
          <w:rtl/>
        </w:rPr>
        <w:t>َ</w:t>
      </w:r>
      <w:r w:rsidR="002974D8">
        <w:rPr>
          <w:rFonts w:cs="B Nazanin" w:hint="cs"/>
          <w:sz w:val="28"/>
          <w:szCs w:val="28"/>
          <w:rtl/>
        </w:rPr>
        <w:t>»؛</w:t>
      </w:r>
      <w:r w:rsidR="00951A4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خوش آمدید این همان روزی </w:t>
      </w:r>
      <w:r w:rsidR="009147ED">
        <w:rPr>
          <w:rFonts w:cs="B Nazanin" w:hint="cs"/>
          <w:sz w:val="28"/>
          <w:szCs w:val="28"/>
          <w:rtl/>
        </w:rPr>
        <w:t>ا</w:t>
      </w:r>
      <w:r>
        <w:rPr>
          <w:rFonts w:cs="B Nazanin" w:hint="cs"/>
          <w:sz w:val="28"/>
          <w:szCs w:val="28"/>
          <w:rtl/>
        </w:rPr>
        <w:t>ست که به شما وعده کرد</w:t>
      </w:r>
      <w:r w:rsidR="002974D8">
        <w:rPr>
          <w:rFonts w:cs="B Nazanin" w:hint="cs"/>
          <w:sz w:val="28"/>
          <w:szCs w:val="28"/>
          <w:rtl/>
        </w:rPr>
        <w:t>ه‌</w:t>
      </w:r>
      <w:r w:rsidR="009147ED">
        <w:rPr>
          <w:rFonts w:cs="B Nazanin" w:hint="cs"/>
          <w:sz w:val="28"/>
          <w:szCs w:val="28"/>
          <w:rtl/>
        </w:rPr>
        <w:t>ا</w:t>
      </w:r>
      <w:r>
        <w:rPr>
          <w:rFonts w:cs="B Nazanin" w:hint="cs"/>
          <w:sz w:val="28"/>
          <w:szCs w:val="28"/>
          <w:rtl/>
        </w:rPr>
        <w:t>م.</w:t>
      </w:r>
    </w:p>
    <w:p w:rsidR="0036192A" w:rsidRDefault="0036192A" w:rsidP="00D94F72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پروردگارا</w:t>
      </w:r>
      <w:r w:rsidR="009147ED">
        <w:rPr>
          <w:rFonts w:cs="B Nazanin" w:hint="cs"/>
          <w:sz w:val="28"/>
          <w:szCs w:val="28"/>
          <w:rtl/>
        </w:rPr>
        <w:t>!</w:t>
      </w:r>
      <w:r>
        <w:rPr>
          <w:rFonts w:cs="B Nazanin" w:hint="cs"/>
          <w:sz w:val="28"/>
          <w:szCs w:val="28"/>
          <w:rtl/>
        </w:rPr>
        <w:t xml:space="preserve"> به حرمت</w:t>
      </w:r>
      <w:r w:rsidR="002974D8">
        <w:rPr>
          <w:rFonts w:cs="B Nazanin" w:hint="cs"/>
          <w:sz w:val="28"/>
          <w:szCs w:val="28"/>
          <w:rtl/>
        </w:rPr>
        <w:t xml:space="preserve"> قرآن کریم و عترت طاهره به همۀ</w:t>
      </w:r>
      <w:r>
        <w:rPr>
          <w:rFonts w:cs="B Nazanin" w:hint="cs"/>
          <w:sz w:val="28"/>
          <w:szCs w:val="28"/>
          <w:rtl/>
        </w:rPr>
        <w:t xml:space="preserve"> ما توفیق عمل به وظایف دینی عنایت بفرما.</w:t>
      </w:r>
    </w:p>
    <w:p w:rsidR="0036192A" w:rsidRDefault="009147ED" w:rsidP="00D94F72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قلوب</w:t>
      </w:r>
      <w:r w:rsidR="0036192A">
        <w:rPr>
          <w:rFonts w:cs="B Nazanin" w:hint="cs"/>
          <w:sz w:val="28"/>
          <w:szCs w:val="28"/>
          <w:rtl/>
        </w:rPr>
        <w:t xml:space="preserve"> ما را به نور ایمان منو</w:t>
      </w:r>
      <w:r>
        <w:rPr>
          <w:rFonts w:cs="B Nazanin" w:hint="cs"/>
          <w:sz w:val="28"/>
          <w:szCs w:val="28"/>
          <w:rtl/>
        </w:rPr>
        <w:t>ّر بگردان</w:t>
      </w:r>
      <w:r w:rsidR="0036192A">
        <w:rPr>
          <w:rFonts w:cs="B Nazanin" w:hint="cs"/>
          <w:sz w:val="28"/>
          <w:szCs w:val="28"/>
          <w:rtl/>
        </w:rPr>
        <w:t>.</w:t>
      </w:r>
    </w:p>
    <w:p w:rsidR="0036192A" w:rsidRDefault="0036192A" w:rsidP="00D94F72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توفیق تقوا</w:t>
      </w:r>
      <w:r w:rsidR="009147ED">
        <w:rPr>
          <w:rFonts w:cs="B Nazanin" w:hint="cs"/>
          <w:sz w:val="28"/>
          <w:szCs w:val="28"/>
          <w:rtl/>
        </w:rPr>
        <w:t xml:space="preserve"> و</w:t>
      </w:r>
      <w:r w:rsidR="002974D8">
        <w:rPr>
          <w:rFonts w:cs="B Nazanin" w:hint="cs"/>
          <w:sz w:val="28"/>
          <w:szCs w:val="28"/>
          <w:rtl/>
        </w:rPr>
        <w:t xml:space="preserve"> تهذیب نفس به همۀ</w:t>
      </w:r>
      <w:r>
        <w:rPr>
          <w:rFonts w:cs="B Nazanin" w:hint="cs"/>
          <w:sz w:val="28"/>
          <w:szCs w:val="28"/>
          <w:rtl/>
        </w:rPr>
        <w:t xml:space="preserve"> ما عنایت بفرما.</w:t>
      </w:r>
    </w:p>
    <w:p w:rsidR="0036192A" w:rsidRDefault="002974D8" w:rsidP="009147ED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ما را در زمرۀ</w:t>
      </w:r>
      <w:r w:rsidR="0036192A">
        <w:rPr>
          <w:rFonts w:cs="B Nazanin" w:hint="cs"/>
          <w:sz w:val="28"/>
          <w:szCs w:val="28"/>
          <w:rtl/>
        </w:rPr>
        <w:t xml:space="preserve"> محب</w:t>
      </w:r>
      <w:r w:rsidR="009147ED">
        <w:rPr>
          <w:rFonts w:cs="B Nazanin" w:hint="cs"/>
          <w:sz w:val="28"/>
          <w:szCs w:val="28"/>
          <w:rtl/>
        </w:rPr>
        <w:t>ّ</w:t>
      </w:r>
      <w:r w:rsidR="0036192A">
        <w:rPr>
          <w:rFonts w:cs="B Nazanin" w:hint="cs"/>
          <w:sz w:val="28"/>
          <w:szCs w:val="28"/>
          <w:rtl/>
        </w:rPr>
        <w:t>ین مولی المت</w:t>
      </w:r>
      <w:r>
        <w:rPr>
          <w:rFonts w:cs="B Nazanin" w:hint="cs"/>
          <w:sz w:val="28"/>
          <w:szCs w:val="28"/>
          <w:rtl/>
        </w:rPr>
        <w:t>ّ</w:t>
      </w:r>
      <w:r w:rsidR="0036192A">
        <w:rPr>
          <w:rFonts w:cs="B Nazanin" w:hint="cs"/>
          <w:sz w:val="28"/>
          <w:szCs w:val="28"/>
          <w:rtl/>
        </w:rPr>
        <w:t>قین علیه الس</w:t>
      </w:r>
      <w:r>
        <w:rPr>
          <w:rFonts w:cs="B Nazanin" w:hint="cs"/>
          <w:sz w:val="28"/>
          <w:szCs w:val="28"/>
          <w:rtl/>
        </w:rPr>
        <w:t>ّ</w:t>
      </w:r>
      <w:r w:rsidR="0036192A">
        <w:rPr>
          <w:rFonts w:cs="B Nazanin" w:hint="cs"/>
          <w:sz w:val="28"/>
          <w:szCs w:val="28"/>
          <w:rtl/>
        </w:rPr>
        <w:t>لام محشور بگردان.</w:t>
      </w:r>
    </w:p>
    <w:p w:rsidR="0036192A" w:rsidRDefault="0036192A" w:rsidP="00D94F72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ح</w:t>
      </w:r>
      <w:r w:rsidR="009147ED">
        <w:rPr>
          <w:rFonts w:cs="B Nazanin" w:hint="cs"/>
          <w:sz w:val="28"/>
          <w:szCs w:val="28"/>
          <w:rtl/>
        </w:rPr>
        <w:t>ُ</w:t>
      </w:r>
      <w:r w:rsidR="002974D8">
        <w:rPr>
          <w:rFonts w:cs="B Nazanin" w:hint="cs"/>
          <w:sz w:val="28"/>
          <w:szCs w:val="28"/>
          <w:rtl/>
        </w:rPr>
        <w:t>سن عاقبت به همۀ</w:t>
      </w:r>
      <w:r>
        <w:rPr>
          <w:rFonts w:cs="B Nazanin" w:hint="cs"/>
          <w:sz w:val="28"/>
          <w:szCs w:val="28"/>
          <w:rtl/>
        </w:rPr>
        <w:t xml:space="preserve"> ما عنای</w:t>
      </w:r>
      <w:r w:rsidR="002974D8">
        <w:rPr>
          <w:rFonts w:cs="B Nazanin" w:hint="cs"/>
          <w:sz w:val="28"/>
          <w:szCs w:val="28"/>
          <w:rtl/>
        </w:rPr>
        <w:t>ت بفرما.</w:t>
      </w:r>
    </w:p>
    <w:p w:rsidR="002974D8" w:rsidRDefault="002974D8" w:rsidP="00D94F72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آمین یا ربّ العالمین</w:t>
      </w:r>
    </w:p>
    <w:p w:rsidR="0036192A" w:rsidRDefault="0036192A" w:rsidP="00D94F72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                                    </w:t>
      </w:r>
      <w:r w:rsidR="009147ED">
        <w:rPr>
          <w:rFonts w:cs="B Nazanin" w:hint="cs"/>
          <w:sz w:val="28"/>
          <w:szCs w:val="28"/>
          <w:rtl/>
        </w:rPr>
        <w:t xml:space="preserve">                              والس</w:t>
      </w:r>
      <w:r w:rsidR="002974D8">
        <w:rPr>
          <w:rFonts w:cs="B Nazanin" w:hint="cs"/>
          <w:sz w:val="28"/>
          <w:szCs w:val="28"/>
          <w:rtl/>
        </w:rPr>
        <w:t>ّلام علیکم و رحمة</w:t>
      </w:r>
      <w:r w:rsidR="009147ED">
        <w:rPr>
          <w:rFonts w:cs="B Nazanin" w:hint="cs"/>
          <w:sz w:val="28"/>
          <w:szCs w:val="28"/>
          <w:rtl/>
        </w:rPr>
        <w:t xml:space="preserve"> الله و برکاته</w:t>
      </w:r>
    </w:p>
    <w:p w:rsidR="004919B3" w:rsidRPr="00A92F1E" w:rsidRDefault="004919B3" w:rsidP="00D2504A">
      <w:pPr>
        <w:rPr>
          <w:rFonts w:cs="B Nazanin"/>
          <w:sz w:val="28"/>
          <w:szCs w:val="28"/>
          <w:rtl/>
        </w:rPr>
      </w:pPr>
    </w:p>
    <w:sectPr w:rsidR="004919B3" w:rsidRPr="00A92F1E" w:rsidSect="001034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563" w:rsidRDefault="002D1563" w:rsidP="000B5B00">
      <w:pPr>
        <w:spacing w:after="0" w:line="240" w:lineRule="auto"/>
      </w:pPr>
      <w:r>
        <w:separator/>
      </w:r>
    </w:p>
  </w:endnote>
  <w:endnote w:type="continuationSeparator" w:id="0">
    <w:p w:rsidR="002D1563" w:rsidRDefault="002D1563" w:rsidP="000B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563" w:rsidRDefault="002D1563" w:rsidP="000B5B00">
      <w:pPr>
        <w:spacing w:after="0" w:line="240" w:lineRule="auto"/>
      </w:pPr>
      <w:r>
        <w:separator/>
      </w:r>
    </w:p>
  </w:footnote>
  <w:footnote w:type="continuationSeparator" w:id="0">
    <w:p w:rsidR="002D1563" w:rsidRDefault="002D1563" w:rsidP="000B5B00">
      <w:pPr>
        <w:spacing w:after="0" w:line="240" w:lineRule="auto"/>
      </w:pPr>
      <w:r>
        <w:continuationSeparator/>
      </w:r>
    </w:p>
  </w:footnote>
  <w:footnote w:id="1">
    <w:p w:rsidR="00351D60" w:rsidRDefault="00351D60" w:rsidP="004907C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انبیاء، آیات 101</w:t>
      </w:r>
      <w:r w:rsidR="004907CE">
        <w:rPr>
          <w:rFonts w:hint="cs"/>
          <w:rtl/>
        </w:rPr>
        <w:t xml:space="preserve"> تا 103.</w:t>
      </w:r>
    </w:p>
  </w:footnote>
  <w:footnote w:id="2">
    <w:p w:rsidR="0012286E" w:rsidRDefault="0012286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انبیاء، آیۀ 97.</w:t>
      </w:r>
    </w:p>
  </w:footnote>
  <w:footnote w:id="3">
    <w:p w:rsidR="004E3FCE" w:rsidRDefault="004E3FC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انبیاء، آیۀ 100.</w:t>
      </w:r>
    </w:p>
  </w:footnote>
  <w:footnote w:id="4">
    <w:p w:rsidR="00FE3F24" w:rsidRDefault="00FE3F24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انبیاء، آیۀ 101.</w:t>
      </w:r>
    </w:p>
  </w:footnote>
  <w:footnote w:id="5">
    <w:p w:rsidR="00436F0C" w:rsidRDefault="00436F0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انبیاء، آیۀ 102.</w:t>
      </w:r>
    </w:p>
  </w:footnote>
  <w:footnote w:id="6">
    <w:p w:rsidR="001849B3" w:rsidRDefault="001849B3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توبه، آیۀ 72.</w:t>
      </w:r>
    </w:p>
  </w:footnote>
  <w:footnote w:id="7">
    <w:p w:rsidR="001F5B62" w:rsidRDefault="001F5B62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نور، آیۀ 37.</w:t>
      </w:r>
    </w:p>
  </w:footnote>
  <w:footnote w:id="8">
    <w:p w:rsidR="00F50A34" w:rsidRDefault="00F50A34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نهج البلاغه، خطبۀ 3.</w:t>
      </w:r>
    </w:p>
  </w:footnote>
  <w:footnote w:id="9">
    <w:p w:rsidR="00832975" w:rsidRDefault="00832975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عنکبوت، آیۀ 64.</w:t>
      </w:r>
    </w:p>
  </w:footnote>
  <w:footnote w:id="10">
    <w:p w:rsidR="00B56193" w:rsidRDefault="00B56193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انبیاء، آیۀ 102.</w:t>
      </w:r>
    </w:p>
  </w:footnote>
  <w:footnote w:id="11">
    <w:p w:rsidR="00666980" w:rsidRDefault="00666980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زخرف، آیۀ 71.</w:t>
      </w:r>
    </w:p>
  </w:footnote>
  <w:footnote w:id="12">
    <w:p w:rsidR="0095069A" w:rsidRDefault="0095069A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سبأ، آیۀ 54.</w:t>
      </w:r>
    </w:p>
  </w:footnote>
  <w:footnote w:id="13">
    <w:p w:rsidR="00426AA8" w:rsidRDefault="00426AA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سعدی.</w:t>
      </w:r>
    </w:p>
  </w:footnote>
  <w:footnote w:id="14">
    <w:p w:rsidR="002B1D38" w:rsidRDefault="002B1D3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انبیاء، آیۀ 103.</w:t>
      </w:r>
    </w:p>
  </w:footnote>
  <w:footnote w:id="15">
    <w:p w:rsidR="00C83F0A" w:rsidRDefault="00C83F0A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طه، آیۀ 74.</w:t>
      </w:r>
    </w:p>
  </w:footnote>
  <w:footnote w:id="16">
    <w:p w:rsidR="00880F7F" w:rsidRDefault="00880F7F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روضة الواعظین، جلد 2، صفحۀ 507.</w:t>
      </w:r>
    </w:p>
  </w:footnote>
  <w:footnote w:id="17">
    <w:p w:rsidR="00346617" w:rsidRDefault="00346617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حاقّه، آیۀ 32.</w:t>
      </w:r>
    </w:p>
  </w:footnote>
  <w:footnote w:id="18">
    <w:p w:rsidR="00E068F8" w:rsidRDefault="00E068F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انبیاء، آیۀ 103.</w:t>
      </w:r>
    </w:p>
  </w:footnote>
  <w:footnote w:id="19">
    <w:p w:rsidR="008D43F6" w:rsidRDefault="008D43F6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انسان، آیۀ 20.</w:t>
      </w:r>
    </w:p>
  </w:footnote>
  <w:footnote w:id="20">
    <w:p w:rsidR="007735C0" w:rsidRDefault="007735C0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رعد، آیات 23 و 24.</w:t>
      </w:r>
    </w:p>
  </w:footnote>
  <w:footnote w:id="21">
    <w:p w:rsidR="00664754" w:rsidRDefault="00664754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مریم، آیۀ 62.</w:t>
      </w:r>
    </w:p>
  </w:footnote>
  <w:footnote w:id="22">
    <w:p w:rsidR="00E4597D" w:rsidRDefault="00E4597D" w:rsidP="007A77F6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Fonts w:hint="cs"/>
          <w:rtl/>
        </w:rPr>
        <w:t>بحارالانوار، جلد 65، صفحۀ</w:t>
      </w:r>
      <w:r w:rsidR="007A77F6">
        <w:rPr>
          <w:rFonts w:hint="cs"/>
          <w:rtl/>
        </w:rPr>
        <w:t xml:space="preserve"> 72 با کمی تفاوت.</w:t>
      </w:r>
    </w:p>
  </w:footnote>
  <w:footnote w:id="23">
    <w:p w:rsidR="00E4597D" w:rsidRDefault="00E4597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بقره، آیۀ 223.</w:t>
      </w:r>
    </w:p>
  </w:footnote>
  <w:footnote w:id="24">
    <w:p w:rsidR="00793E87" w:rsidRDefault="00793E87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انشقاق، آیۀ 6.</w:t>
      </w:r>
    </w:p>
  </w:footnote>
  <w:footnote w:id="25">
    <w:p w:rsidR="005A27EB" w:rsidRDefault="005A27E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کهف، آیۀ 110.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B43"/>
    <w:rsid w:val="00006D7C"/>
    <w:rsid w:val="000131CC"/>
    <w:rsid w:val="0005779F"/>
    <w:rsid w:val="00060E32"/>
    <w:rsid w:val="000775B7"/>
    <w:rsid w:val="00091A40"/>
    <w:rsid w:val="000B5B00"/>
    <w:rsid w:val="000C5096"/>
    <w:rsid w:val="00101BD2"/>
    <w:rsid w:val="001034E1"/>
    <w:rsid w:val="0012286E"/>
    <w:rsid w:val="001400E6"/>
    <w:rsid w:val="001519F1"/>
    <w:rsid w:val="00156B78"/>
    <w:rsid w:val="00157F6D"/>
    <w:rsid w:val="001731EC"/>
    <w:rsid w:val="00174A86"/>
    <w:rsid w:val="00184381"/>
    <w:rsid w:val="001849B3"/>
    <w:rsid w:val="00191B61"/>
    <w:rsid w:val="00196AAC"/>
    <w:rsid w:val="00197122"/>
    <w:rsid w:val="001C1042"/>
    <w:rsid w:val="001C4914"/>
    <w:rsid w:val="001D5A69"/>
    <w:rsid w:val="001E00EF"/>
    <w:rsid w:val="001E35C7"/>
    <w:rsid w:val="001E7964"/>
    <w:rsid w:val="001F5B62"/>
    <w:rsid w:val="00211216"/>
    <w:rsid w:val="00222049"/>
    <w:rsid w:val="0024074A"/>
    <w:rsid w:val="00245CBD"/>
    <w:rsid w:val="002476AF"/>
    <w:rsid w:val="00252224"/>
    <w:rsid w:val="00272C7B"/>
    <w:rsid w:val="0027661D"/>
    <w:rsid w:val="002955F8"/>
    <w:rsid w:val="002974D8"/>
    <w:rsid w:val="002B1D38"/>
    <w:rsid w:val="002B4495"/>
    <w:rsid w:val="002D1563"/>
    <w:rsid w:val="002D747A"/>
    <w:rsid w:val="00302DF6"/>
    <w:rsid w:val="00332102"/>
    <w:rsid w:val="00346617"/>
    <w:rsid w:val="00351D60"/>
    <w:rsid w:val="003606E5"/>
    <w:rsid w:val="0036083D"/>
    <w:rsid w:val="0036192A"/>
    <w:rsid w:val="00367BB2"/>
    <w:rsid w:val="00370B79"/>
    <w:rsid w:val="003735F3"/>
    <w:rsid w:val="00381A33"/>
    <w:rsid w:val="00384110"/>
    <w:rsid w:val="0038670D"/>
    <w:rsid w:val="003A076A"/>
    <w:rsid w:val="003A4778"/>
    <w:rsid w:val="003B711E"/>
    <w:rsid w:val="003C2960"/>
    <w:rsid w:val="003C45E1"/>
    <w:rsid w:val="003C46D7"/>
    <w:rsid w:val="003E3197"/>
    <w:rsid w:val="003F21CF"/>
    <w:rsid w:val="00426AA8"/>
    <w:rsid w:val="004317AB"/>
    <w:rsid w:val="00436F0C"/>
    <w:rsid w:val="00452F68"/>
    <w:rsid w:val="00454525"/>
    <w:rsid w:val="004605AA"/>
    <w:rsid w:val="004907CE"/>
    <w:rsid w:val="004919B3"/>
    <w:rsid w:val="004924B0"/>
    <w:rsid w:val="004936DE"/>
    <w:rsid w:val="00496A2C"/>
    <w:rsid w:val="004A4D85"/>
    <w:rsid w:val="004B5B5D"/>
    <w:rsid w:val="004B5FEB"/>
    <w:rsid w:val="004B75A6"/>
    <w:rsid w:val="004E3FCE"/>
    <w:rsid w:val="004F1F55"/>
    <w:rsid w:val="00510759"/>
    <w:rsid w:val="00510F70"/>
    <w:rsid w:val="00515468"/>
    <w:rsid w:val="00520B8E"/>
    <w:rsid w:val="0052494F"/>
    <w:rsid w:val="0052689C"/>
    <w:rsid w:val="005344DD"/>
    <w:rsid w:val="0055028F"/>
    <w:rsid w:val="00567CA5"/>
    <w:rsid w:val="005A27EB"/>
    <w:rsid w:val="005A2AA2"/>
    <w:rsid w:val="005A5423"/>
    <w:rsid w:val="005A5879"/>
    <w:rsid w:val="005A6B9A"/>
    <w:rsid w:val="005B6DB8"/>
    <w:rsid w:val="00613E18"/>
    <w:rsid w:val="0061612E"/>
    <w:rsid w:val="00620638"/>
    <w:rsid w:val="00630E11"/>
    <w:rsid w:val="00652347"/>
    <w:rsid w:val="00661D9F"/>
    <w:rsid w:val="00664754"/>
    <w:rsid w:val="00666980"/>
    <w:rsid w:val="006A5F4A"/>
    <w:rsid w:val="006A5F77"/>
    <w:rsid w:val="006B35D0"/>
    <w:rsid w:val="006B7BB5"/>
    <w:rsid w:val="006D3F95"/>
    <w:rsid w:val="006F639D"/>
    <w:rsid w:val="00705E40"/>
    <w:rsid w:val="007119CF"/>
    <w:rsid w:val="00732B30"/>
    <w:rsid w:val="00732C0A"/>
    <w:rsid w:val="00763179"/>
    <w:rsid w:val="00764EBA"/>
    <w:rsid w:val="007735C0"/>
    <w:rsid w:val="0077412B"/>
    <w:rsid w:val="00785DD3"/>
    <w:rsid w:val="00793E87"/>
    <w:rsid w:val="00794878"/>
    <w:rsid w:val="007A77F6"/>
    <w:rsid w:val="007D0077"/>
    <w:rsid w:val="007E723A"/>
    <w:rsid w:val="00806244"/>
    <w:rsid w:val="0081122D"/>
    <w:rsid w:val="00812922"/>
    <w:rsid w:val="00832975"/>
    <w:rsid w:val="008345DE"/>
    <w:rsid w:val="0085763D"/>
    <w:rsid w:val="00861325"/>
    <w:rsid w:val="00867074"/>
    <w:rsid w:val="00874D03"/>
    <w:rsid w:val="00880F7F"/>
    <w:rsid w:val="0089757E"/>
    <w:rsid w:val="008B61BB"/>
    <w:rsid w:val="008C0DFA"/>
    <w:rsid w:val="008C7C3B"/>
    <w:rsid w:val="008D43F6"/>
    <w:rsid w:val="008D5A4D"/>
    <w:rsid w:val="00905B17"/>
    <w:rsid w:val="0091030F"/>
    <w:rsid w:val="00910D75"/>
    <w:rsid w:val="009147ED"/>
    <w:rsid w:val="0093017F"/>
    <w:rsid w:val="00936726"/>
    <w:rsid w:val="0094654A"/>
    <w:rsid w:val="0095069A"/>
    <w:rsid w:val="00951A42"/>
    <w:rsid w:val="00974DEF"/>
    <w:rsid w:val="00975831"/>
    <w:rsid w:val="00982E3D"/>
    <w:rsid w:val="00995755"/>
    <w:rsid w:val="009B7B43"/>
    <w:rsid w:val="009C54EF"/>
    <w:rsid w:val="009E1C6C"/>
    <w:rsid w:val="009E7A51"/>
    <w:rsid w:val="009F0815"/>
    <w:rsid w:val="009F1384"/>
    <w:rsid w:val="009F181C"/>
    <w:rsid w:val="00A12C2E"/>
    <w:rsid w:val="00A42AB7"/>
    <w:rsid w:val="00A43C72"/>
    <w:rsid w:val="00A602AD"/>
    <w:rsid w:val="00A84B95"/>
    <w:rsid w:val="00A85006"/>
    <w:rsid w:val="00A92F1E"/>
    <w:rsid w:val="00A95CFE"/>
    <w:rsid w:val="00A97F24"/>
    <w:rsid w:val="00AB0F89"/>
    <w:rsid w:val="00AB4672"/>
    <w:rsid w:val="00AB7097"/>
    <w:rsid w:val="00AC0529"/>
    <w:rsid w:val="00AC0BB9"/>
    <w:rsid w:val="00B03212"/>
    <w:rsid w:val="00B03C56"/>
    <w:rsid w:val="00B04900"/>
    <w:rsid w:val="00B05E17"/>
    <w:rsid w:val="00B143EB"/>
    <w:rsid w:val="00B20CAF"/>
    <w:rsid w:val="00B34B9F"/>
    <w:rsid w:val="00B36C1F"/>
    <w:rsid w:val="00B40FC8"/>
    <w:rsid w:val="00B4569D"/>
    <w:rsid w:val="00B50B5C"/>
    <w:rsid w:val="00B550DD"/>
    <w:rsid w:val="00B56193"/>
    <w:rsid w:val="00B62396"/>
    <w:rsid w:val="00B639FD"/>
    <w:rsid w:val="00B65B80"/>
    <w:rsid w:val="00B70152"/>
    <w:rsid w:val="00B7240D"/>
    <w:rsid w:val="00B76A0B"/>
    <w:rsid w:val="00B77AA3"/>
    <w:rsid w:val="00B840E1"/>
    <w:rsid w:val="00B90CC1"/>
    <w:rsid w:val="00BB1554"/>
    <w:rsid w:val="00BC1179"/>
    <w:rsid w:val="00BD1640"/>
    <w:rsid w:val="00BD335E"/>
    <w:rsid w:val="00BD7D23"/>
    <w:rsid w:val="00BE7E49"/>
    <w:rsid w:val="00C26B22"/>
    <w:rsid w:val="00C412E8"/>
    <w:rsid w:val="00C54CCE"/>
    <w:rsid w:val="00C61CE5"/>
    <w:rsid w:val="00C66DF7"/>
    <w:rsid w:val="00C727EE"/>
    <w:rsid w:val="00C77478"/>
    <w:rsid w:val="00C828CB"/>
    <w:rsid w:val="00C83F0A"/>
    <w:rsid w:val="00C90161"/>
    <w:rsid w:val="00C97E0A"/>
    <w:rsid w:val="00CD1F8E"/>
    <w:rsid w:val="00CD52BF"/>
    <w:rsid w:val="00D2504A"/>
    <w:rsid w:val="00D2673C"/>
    <w:rsid w:val="00D273D2"/>
    <w:rsid w:val="00D36DC0"/>
    <w:rsid w:val="00D37FCC"/>
    <w:rsid w:val="00D451CA"/>
    <w:rsid w:val="00D5290B"/>
    <w:rsid w:val="00D64352"/>
    <w:rsid w:val="00D64EC7"/>
    <w:rsid w:val="00D94F72"/>
    <w:rsid w:val="00DA0FCF"/>
    <w:rsid w:val="00DA55FF"/>
    <w:rsid w:val="00DB0087"/>
    <w:rsid w:val="00DE44BE"/>
    <w:rsid w:val="00DF0299"/>
    <w:rsid w:val="00DF1A90"/>
    <w:rsid w:val="00DF663E"/>
    <w:rsid w:val="00E068F8"/>
    <w:rsid w:val="00E251D4"/>
    <w:rsid w:val="00E33BB7"/>
    <w:rsid w:val="00E4061F"/>
    <w:rsid w:val="00E41E4A"/>
    <w:rsid w:val="00E4597D"/>
    <w:rsid w:val="00E51345"/>
    <w:rsid w:val="00E557F8"/>
    <w:rsid w:val="00E62972"/>
    <w:rsid w:val="00E74EC7"/>
    <w:rsid w:val="00E7592C"/>
    <w:rsid w:val="00EC1FCD"/>
    <w:rsid w:val="00EC4D13"/>
    <w:rsid w:val="00EE09C8"/>
    <w:rsid w:val="00EE6908"/>
    <w:rsid w:val="00F0455F"/>
    <w:rsid w:val="00F23E6E"/>
    <w:rsid w:val="00F2577A"/>
    <w:rsid w:val="00F44E17"/>
    <w:rsid w:val="00F45E95"/>
    <w:rsid w:val="00F46197"/>
    <w:rsid w:val="00F50A34"/>
    <w:rsid w:val="00F50F4A"/>
    <w:rsid w:val="00F92EA8"/>
    <w:rsid w:val="00F95E3B"/>
    <w:rsid w:val="00FB136B"/>
    <w:rsid w:val="00FC5698"/>
    <w:rsid w:val="00FC5AAE"/>
    <w:rsid w:val="00FD353D"/>
    <w:rsid w:val="00FE3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D2CF31-E709-46D3-B236-7E48E796C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9B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B5B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5B0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5B0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F21C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F21C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F21CF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B65B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5B80"/>
  </w:style>
  <w:style w:type="paragraph" w:styleId="Footer">
    <w:name w:val="footer"/>
    <w:basedOn w:val="Normal"/>
    <w:link w:val="FooterChar"/>
    <w:uiPriority w:val="99"/>
    <w:semiHidden/>
    <w:unhideWhenUsed/>
    <w:rsid w:val="00B65B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5B80"/>
  </w:style>
  <w:style w:type="paragraph" w:styleId="NormalWeb">
    <w:name w:val="Normal (Web)"/>
    <w:basedOn w:val="Normal"/>
    <w:uiPriority w:val="99"/>
    <w:unhideWhenUsed/>
    <w:rsid w:val="00351D6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F7E14-475E-4747-B2FE-FF1AE7DBB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2126</TotalTime>
  <Pages>1</Pages>
  <Words>3572</Words>
  <Characters>15897</Characters>
  <Application>Microsoft Office Word</Application>
  <DocSecurity>0</DocSecurity>
  <Lines>269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client01</dc:creator>
  <cp:lastModifiedBy>-</cp:lastModifiedBy>
  <cp:revision>152</cp:revision>
  <dcterms:created xsi:type="dcterms:W3CDTF">2021-01-21T03:30:00Z</dcterms:created>
  <dcterms:modified xsi:type="dcterms:W3CDTF">2021-08-17T04:43:00Z</dcterms:modified>
</cp:coreProperties>
</file>