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63" w:rsidRPr="00394611" w:rsidRDefault="00EC0463" w:rsidP="00EC0463">
      <w:pPr>
        <w:spacing w:line="480" w:lineRule="auto"/>
        <w:jc w:val="center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        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بسم الله الرحمن الرحیم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                 </w:t>
      </w:r>
      <w:r w:rsidRPr="00394611">
        <w:rPr>
          <w:rFonts w:asciiTheme="majorBidi" w:hAnsiTheme="majorBidi" w:cs="B Nazanin"/>
          <w:sz w:val="28"/>
          <w:szCs w:val="28"/>
          <w:rtl/>
        </w:rPr>
        <w:t>شماره 1252</w:t>
      </w:r>
    </w:p>
    <w:p w:rsidR="00AF3F6C" w:rsidRPr="006E02DD" w:rsidRDefault="006E02DD" w:rsidP="00EC0463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6E02DD">
        <w:rPr>
          <w:rFonts w:asciiTheme="majorBidi" w:hAnsiTheme="majorBidi" w:cs="B Nazanin" w:hint="cs"/>
          <w:b/>
          <w:bCs/>
          <w:sz w:val="28"/>
          <w:szCs w:val="28"/>
          <w:rtl/>
        </w:rPr>
        <w:t>سقوط انسان،حاصل بیگانگی با قرآن و بیان</w:t>
      </w:r>
    </w:p>
    <w:p w:rsidR="00A43CFF" w:rsidRPr="00394611" w:rsidRDefault="00A43CFF" w:rsidP="00664A77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الحمد</w:t>
      </w:r>
      <w:r w:rsidR="001A4619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لله رب العالمین و صل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 الله علی سی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دنا و نبی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نا و حبیب الهنا ابی القاسم محم</w:t>
      </w:r>
      <w:r w:rsidR="00EC046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A4619" w:rsidRPr="00394611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B344E0" w:rsidRPr="00394611">
        <w:rPr>
          <w:rFonts w:asciiTheme="majorBidi" w:hAnsiTheme="majorBidi" w:cs="B Nazanin"/>
          <w:sz w:val="28"/>
          <w:szCs w:val="28"/>
          <w:rtl/>
        </w:rPr>
        <w:t>آله الط</w:t>
      </w:r>
      <w:r w:rsidR="001A4619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344E0" w:rsidRPr="00394611">
        <w:rPr>
          <w:rFonts w:asciiTheme="majorBidi" w:hAnsiTheme="majorBidi" w:cs="B Nazanin"/>
          <w:sz w:val="28"/>
          <w:szCs w:val="28"/>
          <w:rtl/>
        </w:rPr>
        <w:t>اهرین و لعنهً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الله علی اعدائ</w:t>
      </w:r>
      <w:r w:rsidRPr="00394611">
        <w:rPr>
          <w:rFonts w:asciiTheme="majorBidi" w:hAnsiTheme="majorBidi" w:cs="B Nazanin"/>
          <w:sz w:val="28"/>
          <w:szCs w:val="28"/>
          <w:rtl/>
        </w:rPr>
        <w:t>هم اجمعین</w:t>
      </w:r>
    </w:p>
    <w:p w:rsidR="006534CF" w:rsidRPr="00394611" w:rsidRDefault="006534CF" w:rsidP="00664A77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B344E0" w:rsidRPr="00394611" w:rsidRDefault="00B344E0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6E02DD">
        <w:rPr>
          <w:rFonts w:asciiTheme="majorBidi" w:hAnsiTheme="majorBidi" w:cs="B Nazanin"/>
          <w:b/>
          <w:bCs/>
          <w:sz w:val="28"/>
          <w:szCs w:val="28"/>
          <w:rtl/>
        </w:rPr>
        <w:t>مسئله شرعی در خصوص وصی</w:t>
      </w:r>
      <w:r w:rsidR="006E02DD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6E02DD">
        <w:rPr>
          <w:rFonts w:asciiTheme="majorBidi" w:hAnsiTheme="majorBidi" w:cs="B Nazanin"/>
          <w:b/>
          <w:bCs/>
          <w:sz w:val="28"/>
          <w:szCs w:val="28"/>
          <w:rtl/>
        </w:rPr>
        <w:t>ت به ثلث مال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:</w:t>
      </w:r>
    </w:p>
    <w:p w:rsidR="00CB49EE" w:rsidRPr="00394611" w:rsidRDefault="00B344E0" w:rsidP="006E02D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اگر کسی وصی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 کرد و 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کسی را وصی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خود قرار داد که ثلث </w:t>
      </w:r>
      <w:r w:rsidRPr="00394611">
        <w:rPr>
          <w:rFonts w:asciiTheme="majorBidi" w:hAnsiTheme="majorBidi" w:cs="B Nazanin"/>
          <w:sz w:val="28"/>
          <w:szCs w:val="28"/>
          <w:rtl/>
        </w:rPr>
        <w:t>مال ا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و را صرف کند ،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برای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نماز و روزه و حج</w:t>
      </w:r>
      <w:r w:rsidR="00664A7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و مظالم و کف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>ارات و اینجور چیزها و حالا این اموال هم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در اختیار و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رّاث است و نقد هم</w:t>
      </w:r>
      <w:r w:rsidR="00A43CF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نیست 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اموالی نظیر خانه،مغازه 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باغ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و اینجور چیزها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>آیا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وظیفه دارد و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اث را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مجبور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کند که ثلث اموال را خارج کنند و در اختیار </w:t>
      </w:r>
      <w:r w:rsidR="00315CD7" w:rsidRPr="00394611">
        <w:rPr>
          <w:rFonts w:asciiTheme="majorBidi" w:hAnsiTheme="majorBidi" w:cs="B Nazanin" w:hint="cs"/>
          <w:sz w:val="28"/>
          <w:szCs w:val="28"/>
          <w:rtl/>
        </w:rPr>
        <w:t xml:space="preserve">او 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بگذارند که به مصرف برساند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از آنجایی که</w:t>
      </w:r>
      <w:r w:rsidR="00F72F2C" w:rsidRPr="00394611">
        <w:rPr>
          <w:rFonts w:asciiTheme="majorBidi" w:hAnsiTheme="majorBidi" w:cs="B Nazanin"/>
          <w:sz w:val="28"/>
          <w:szCs w:val="28"/>
          <w:rtl/>
        </w:rPr>
        <w:t xml:space="preserve"> ت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أخیر در عمل به وصی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ت جایز نیست</w:t>
      </w:r>
      <w:r w:rsidR="009C512C" w:rsidRPr="00394611">
        <w:rPr>
          <w:rFonts w:asciiTheme="majorBidi" w:hAnsiTheme="majorBidi" w:cs="B Nazanin"/>
          <w:sz w:val="28"/>
          <w:szCs w:val="28"/>
        </w:rPr>
        <w:t xml:space="preserve">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،  مگر اینکه خود موصی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336E0A" w:rsidRPr="00394611">
        <w:rPr>
          <w:rFonts w:asciiTheme="majorBidi" w:hAnsiTheme="majorBidi" w:cs="B Nazanin"/>
          <w:sz w:val="28"/>
          <w:szCs w:val="28"/>
          <w:rtl/>
        </w:rPr>
        <w:t>یعنی هم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>ا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6E02DD">
        <w:rPr>
          <w:rFonts w:asciiTheme="majorBidi" w:hAnsiTheme="majorBidi" w:cs="B Nazanin" w:hint="cs"/>
          <w:sz w:val="28"/>
          <w:szCs w:val="28"/>
          <w:rtl/>
        </w:rPr>
        <w:t xml:space="preserve"> کسی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که وصی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ت کرده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اجازه ی تأخیر داده باش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اگر اجازه 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تأخیر نداده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6E02DD">
        <w:rPr>
          <w:rFonts w:asciiTheme="majorBidi" w:hAnsiTheme="majorBidi" w:cs="B Nazanin" w:hint="cs"/>
          <w:sz w:val="28"/>
          <w:szCs w:val="28"/>
          <w:rtl/>
        </w:rPr>
        <w:t>،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حق تأخیر ندارد ، و ور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6E02DD">
        <w:rPr>
          <w:rFonts w:asciiTheme="majorBidi" w:hAnsiTheme="majorBidi" w:cs="B Nazanin"/>
          <w:sz w:val="28"/>
          <w:szCs w:val="28"/>
          <w:rtl/>
        </w:rPr>
        <w:t>اث هم حق ندارند استنکاف کنند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 باید به هر حال به وصی</w:t>
      </w:r>
      <w:r w:rsidR="00336E0A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 xml:space="preserve">عمل </w:t>
      </w:r>
      <w:r w:rsidR="008F7DDB" w:rsidRPr="00394611">
        <w:rPr>
          <w:rFonts w:asciiTheme="majorBidi" w:hAnsiTheme="majorBidi" w:cs="B Nazanin"/>
          <w:sz w:val="28"/>
          <w:szCs w:val="28"/>
          <w:rtl/>
        </w:rPr>
        <w:t>بش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6E02D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وظیفه ی وصی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این است که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ورّاث را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اجبار کند که حتما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ً خانه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4560E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مغازه و 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>غیره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656D5C" w:rsidRPr="00394611">
        <w:rPr>
          <w:rFonts w:asciiTheme="majorBidi" w:hAnsiTheme="majorBidi" w:cs="B Nazanin"/>
          <w:sz w:val="28"/>
          <w:szCs w:val="28"/>
          <w:rtl/>
        </w:rPr>
        <w:t xml:space="preserve"> بفروش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د و ثلث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را در اختیار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او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بگذار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د و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نها هم حق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استنکاف ندارند</w:t>
      </w:r>
      <w:r w:rsidR="00656D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، منتهی کسی که وصی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کند ، باید قدری متوج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ه باش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ممکن است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ور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اث به زحمت </w:t>
      </w:r>
      <w:r w:rsidR="002B0B8B" w:rsidRPr="00394611">
        <w:rPr>
          <w:rFonts w:asciiTheme="majorBidi" w:hAnsiTheme="majorBidi" w:cs="B Nazanin"/>
          <w:sz w:val="28"/>
          <w:szCs w:val="28"/>
          <w:rtl/>
        </w:rPr>
        <w:t xml:space="preserve">و مشقّت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بیفتند ، مخصوصا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در حال حاضر که تهیه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مسکن کار مشکلی است و فروختن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lastRenderedPageBreak/>
        <w:t>آن به این آسانی ممکن نیست</w:t>
      </w:r>
      <w:r w:rsidR="006E02D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خود آقا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زنده بود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اگر به او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>گفتن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این خانه را  بفروش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6E02DD">
        <w:rPr>
          <w:rFonts w:asciiTheme="majorBidi" w:hAnsiTheme="majorBidi" w:cs="B Nazanin"/>
          <w:sz w:val="28"/>
          <w:szCs w:val="28"/>
          <w:rtl/>
        </w:rPr>
        <w:t xml:space="preserve"> یک دهم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یا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یک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پنجم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را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به فلان جا بده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 به این سادگی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مگر</w:t>
      </w:r>
      <w:r w:rsidR="00D60843" w:rsidRPr="00394611">
        <w:rPr>
          <w:rFonts w:asciiTheme="majorBidi" w:hAnsiTheme="majorBidi" w:cs="B Nazanin"/>
          <w:sz w:val="28"/>
          <w:szCs w:val="28"/>
          <w:rtl/>
        </w:rPr>
        <w:t xml:space="preserve">حاضر بود ؟ حالا که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در حال مردن است وصی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AA445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6E02DD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E49A8" w:rsidRPr="00394611">
        <w:rPr>
          <w:rFonts w:asciiTheme="majorBidi" w:hAnsiTheme="majorBidi" w:cs="B Nazanin"/>
          <w:sz w:val="28"/>
          <w:szCs w:val="28"/>
          <w:rtl/>
        </w:rPr>
        <w:t xml:space="preserve"> این کار را بکنید ، </w:t>
      </w:r>
      <w:r w:rsidR="00684B56" w:rsidRPr="00394611">
        <w:rPr>
          <w:rFonts w:asciiTheme="majorBidi" w:hAnsiTheme="majorBidi" w:cs="B Nazanin"/>
          <w:sz w:val="28"/>
          <w:szCs w:val="28"/>
          <w:rtl/>
        </w:rPr>
        <w:t>به قول معروف 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ک</w:t>
      </w:r>
      <w:r w:rsidR="00B57C24" w:rsidRPr="00394611">
        <w:rPr>
          <w:rFonts w:asciiTheme="majorBidi" w:hAnsiTheme="majorBidi" w:cs="B Nazanin"/>
          <w:sz w:val="28"/>
          <w:szCs w:val="28"/>
          <w:rtl/>
        </w:rPr>
        <w:t xml:space="preserve"> سوزن به خود بزن ی</w:t>
      </w:r>
      <w:r w:rsidR="00B57C24" w:rsidRPr="00394611">
        <w:rPr>
          <w:rFonts w:asciiTheme="majorBidi" w:hAnsiTheme="majorBidi" w:cs="B Nazanin" w:hint="cs"/>
          <w:sz w:val="28"/>
          <w:szCs w:val="28"/>
          <w:rtl/>
        </w:rPr>
        <w:t>ک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جوال دوز به دیگران 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به هر حال آقا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وصی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684B56" w:rsidRPr="00394611">
        <w:rPr>
          <w:rFonts w:asciiTheme="majorBidi" w:hAnsiTheme="majorBidi" w:cs="B Nazanin"/>
          <w:sz w:val="28"/>
          <w:szCs w:val="28"/>
          <w:rtl/>
        </w:rPr>
        <w:t xml:space="preserve"> ، چون خیلی ها در زمان حیا</w:t>
      </w:r>
      <w:r w:rsidR="00684B56" w:rsidRPr="00394611">
        <w:rPr>
          <w:rFonts w:asciiTheme="majorBidi" w:hAnsiTheme="majorBidi" w:cs="B Nazanin" w:hint="cs"/>
          <w:sz w:val="28"/>
          <w:szCs w:val="28"/>
          <w:rtl/>
        </w:rPr>
        <w:t>ت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دل</w:t>
      </w:r>
      <w:r w:rsidR="006E02DD">
        <w:rPr>
          <w:rFonts w:asciiTheme="majorBidi" w:hAnsiTheme="majorBidi" w:cs="B Nazanin" w:hint="cs"/>
          <w:sz w:val="28"/>
          <w:szCs w:val="28"/>
          <w:rtl/>
        </w:rPr>
        <w:t>ِ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خرج کردن ندارند ، ولی بعد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از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>مرگ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دست و دلباز می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 شوند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 هیچ فکر این را نمی کنند که ورّاث به زحمت می افتند . به هر حال 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آقا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وصیت کرده </w:t>
      </w:r>
      <w:r w:rsidR="001D354E" w:rsidRPr="00394611">
        <w:rPr>
          <w:rFonts w:asciiTheme="majorBidi" w:hAnsiTheme="majorBidi" w:cs="B Nazanin"/>
          <w:sz w:val="28"/>
          <w:szCs w:val="28"/>
          <w:rtl/>
        </w:rPr>
        <w:t xml:space="preserve"> و بر وصی هم لازم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وصیت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عمل کند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تأخیر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 هم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جایز نیست ، و ور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اث هم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نباید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استنکاف کنند 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چرا که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ثلث مال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متعل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ق به مرده است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مال اینها ن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بوده و تصر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ف </w:t>
      </w:r>
      <w:r w:rsidR="001D354E" w:rsidRPr="00394611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جایز نیست ،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وخواندن نماز در آن خانه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جایز نیست 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 xml:space="preserve">چرا 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>که حق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 می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ت باید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>اخراج بش</w:t>
      </w:r>
      <w:r w:rsidR="00464519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، از طرفی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فروختن خانه هم کار مشکلی است </w:t>
      </w:r>
      <w:r w:rsidR="00151BC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ورّاث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متحی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ر و سرگردان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ند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لذا سفارش می شود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کسی که وصی</w:t>
      </w:r>
      <w:r w:rsidR="0074211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بهتر است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مال خود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را در ملکی قرار بدهد که موجب اذی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ت و آزار و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اث نشود ، معی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ّن کند که زمین یا باغ یا مغازه ای که در فلان جا دارم ثلث مال من باشد.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یا حد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اقل اجازه ی تأخیر بده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بگ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نمی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خوا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>م فورا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انجام بش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F815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>ت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دریج کار پیش رود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E3384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فرضا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کسی که از دنیا رفته دو پسر دار</w:t>
      </w:r>
      <w:r w:rsidR="00A0292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فرض بفرمایید وصی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کرده ثلث این خانه 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من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 باشد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، قهرا بعد از مرگ این خانه به سه قسمت می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FD7CCF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، دو 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نگ م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تعلق به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چهار 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نگ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به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دو نفر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فرزند تعل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ق می گیرد، ممکن است این دو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نفر قبول کنند ثلث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به تدریج بپردازند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، مثلا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این خانه ای که 15 میلیون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می ارزد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، 5 میلیو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آن مال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 است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، ما دونفر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وارث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>او قبول می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هر کدام 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دو میلیون و نیم </w:t>
      </w:r>
      <w:r w:rsidR="006E02DD">
        <w:rPr>
          <w:rFonts w:asciiTheme="majorBidi" w:hAnsiTheme="majorBidi" w:cs="B Nazanin"/>
          <w:sz w:val="28"/>
          <w:szCs w:val="28"/>
          <w:rtl/>
        </w:rPr>
        <w:t>بده</w:t>
      </w:r>
      <w:r w:rsidR="006E02DD">
        <w:rPr>
          <w:rFonts w:asciiTheme="majorBidi" w:hAnsiTheme="majorBidi" w:cs="B Nazanin" w:hint="cs"/>
          <w:sz w:val="28"/>
          <w:szCs w:val="28"/>
          <w:rtl/>
        </w:rPr>
        <w:t>یم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تا</w:t>
      </w:r>
      <w:r w:rsidR="00415727" w:rsidRPr="00394611">
        <w:rPr>
          <w:rFonts w:asciiTheme="majorBidi" w:hAnsiTheme="majorBidi" w:cs="B Nazanin"/>
          <w:sz w:val="28"/>
          <w:szCs w:val="28"/>
          <w:rtl/>
        </w:rPr>
        <w:t xml:space="preserve"> 5 میلیون تمام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بشود، منتهی تدریجاً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6E02DD">
        <w:rPr>
          <w:rFonts w:asciiTheme="majorBidi" w:hAnsiTheme="majorBidi" w:cs="B Nazanin" w:hint="cs"/>
          <w:sz w:val="28"/>
          <w:szCs w:val="28"/>
          <w:rtl/>
        </w:rPr>
        <w:t>به این ترتیب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6E02DD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اث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ثلث مال می</w:t>
      </w:r>
      <w:r w:rsidR="000C5CA3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تدریجا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ً به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می دهند و او هم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به مصرف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می رساند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. خوب است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کسانی که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 می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کنند با توج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6E02DD">
        <w:rPr>
          <w:rFonts w:asciiTheme="majorBidi" w:hAnsiTheme="majorBidi" w:cs="B Nazanin" w:hint="cs"/>
          <w:sz w:val="28"/>
          <w:szCs w:val="28"/>
          <w:rtl/>
        </w:rPr>
        <w:t>،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ت</w:t>
      </w:r>
      <w:r w:rsidR="0063295C" w:rsidRPr="00394611">
        <w:rPr>
          <w:rFonts w:asciiTheme="majorBidi" w:hAnsiTheme="majorBidi" w:cs="B Nazanin"/>
          <w:sz w:val="28"/>
          <w:szCs w:val="28"/>
          <w:rtl/>
        </w:rPr>
        <w:t xml:space="preserve"> کنند ؛ آینده را </w:t>
      </w:r>
      <w:r w:rsidR="0063295C" w:rsidRPr="00394611">
        <w:rPr>
          <w:rFonts w:asciiTheme="majorBidi" w:hAnsiTheme="majorBidi" w:cs="B Nazanin"/>
          <w:sz w:val="28"/>
          <w:szCs w:val="28"/>
          <w:rtl/>
        </w:rPr>
        <w:lastRenderedPageBreak/>
        <w:t>هم در نظر بگیر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د یا در یک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وجه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نقد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وص</w:t>
      </w:r>
      <w:r w:rsidR="006E02DD">
        <w:rPr>
          <w:rFonts w:asciiTheme="majorBidi" w:hAnsiTheme="majorBidi" w:cs="B Nazanin" w:hint="cs"/>
          <w:sz w:val="28"/>
          <w:szCs w:val="28"/>
          <w:rtl/>
        </w:rPr>
        <w:t>یّ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ت ک</w:t>
      </w:r>
      <w:r w:rsidR="006E02DD">
        <w:rPr>
          <w:rFonts w:asciiTheme="majorBidi" w:hAnsiTheme="majorBidi" w:cs="B Nazanin" w:hint="cs"/>
          <w:sz w:val="28"/>
          <w:szCs w:val="28"/>
          <w:rtl/>
        </w:rPr>
        <w:t>ن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ند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6E02DD">
        <w:rPr>
          <w:rFonts w:asciiTheme="majorBidi" w:hAnsiTheme="majorBidi" w:cs="B Nazanin" w:hint="cs"/>
          <w:sz w:val="28"/>
          <w:szCs w:val="28"/>
          <w:rtl/>
        </w:rPr>
        <w:t>ِ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لکی را در نظر بگیرید که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اث را</w:t>
      </w:r>
      <w:r w:rsidR="006B50C5" w:rsidRPr="00394611">
        <w:rPr>
          <w:rFonts w:asciiTheme="majorBidi" w:hAnsiTheme="majorBidi" w:cs="B Nazanin"/>
          <w:sz w:val="28"/>
          <w:szCs w:val="28"/>
          <w:rtl/>
        </w:rPr>
        <w:t xml:space="preserve"> خیلی به مضیقه نیندازد.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و یا اجازه بدهد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84BD3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با تأخیر انجام شود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و اگر موصی اجازه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 xml:space="preserve"> 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تأخیر نداده باشد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موظف است به وص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ت عمل کند 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و اگر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زورش به و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اث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نرسید دیگر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تکلیف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معلوم است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، بله وصی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وظیفه دارد از و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364924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اث بخواهد که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ثلث مال را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دراختیار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>ش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بگذار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د و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>لی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اگر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آنه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ا نخواستند و استنکاف کردند خود</w:t>
      </w:r>
      <w:r w:rsidR="009C49FC">
        <w:rPr>
          <w:rFonts w:asciiTheme="majorBidi" w:hAnsiTheme="majorBidi" w:cs="B Nazanin" w:hint="cs"/>
          <w:sz w:val="28"/>
          <w:szCs w:val="28"/>
          <w:rtl/>
        </w:rPr>
        <w:t>ِ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معصیت کرد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>ه 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ند وصی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دیگر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مسئول نیست برای اینکه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 او به وظیفه 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خود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عمل کرده ولی 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نتو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>نست از</w:t>
      </w:r>
      <w:r w:rsidR="006329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CB49EE" w:rsidRPr="00394611">
        <w:rPr>
          <w:rFonts w:asciiTheme="majorBidi" w:hAnsiTheme="majorBidi" w:cs="B Nazanin"/>
          <w:sz w:val="28"/>
          <w:szCs w:val="28"/>
          <w:rtl/>
        </w:rPr>
        <w:t xml:space="preserve"> بگیر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>د</w:t>
      </w:r>
    </w:p>
    <w:p w:rsidR="007D391C" w:rsidRPr="00394611" w:rsidRDefault="00CB49EE" w:rsidP="007F15F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اعوذبالله من الشیطان الرجیم</w:t>
      </w:r>
      <w:r w:rsidR="000E4736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[لَقَدْ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أَنْزَلْنا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كِتاباً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فيهِ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ذِكْرُكُمْ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أَ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فَلا</w:t>
      </w:r>
      <w:r w:rsidR="007F15F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F15F6" w:rsidRPr="00394611">
        <w:rPr>
          <w:rFonts w:asciiTheme="majorBidi" w:hAnsiTheme="majorBidi" w:cs="B Nazanin" w:hint="cs"/>
          <w:sz w:val="28"/>
          <w:szCs w:val="28"/>
          <w:rtl/>
        </w:rPr>
        <w:t>تَعْقِلُون] (انبیاء10) ‏</w:t>
      </w:r>
      <w:r w:rsidR="00957B87" w:rsidRPr="00394611">
        <w:rPr>
          <w:rFonts w:asciiTheme="majorBidi" w:hAnsiTheme="majorBidi" w:cs="B Nazanin"/>
          <w:sz w:val="28"/>
          <w:szCs w:val="28"/>
          <w:rtl/>
        </w:rPr>
        <w:t xml:space="preserve">: </w:t>
      </w:r>
      <w:r w:rsidR="007D391C" w:rsidRPr="00394611">
        <w:rPr>
          <w:rFonts w:asciiTheme="majorBidi" w:hAnsiTheme="majorBidi" w:cs="B Nazanin" w:hint="cs"/>
          <w:sz w:val="28"/>
          <w:szCs w:val="28"/>
          <w:rtl/>
        </w:rPr>
        <w:t>ما بر شما ، کتابی نازل کردیم که تذک</w:t>
      </w:r>
      <w:r w:rsidR="009C49FC">
        <w:rPr>
          <w:rFonts w:asciiTheme="majorBidi" w:hAnsiTheme="majorBidi" w:cs="B Nazanin" w:hint="cs"/>
          <w:sz w:val="28"/>
          <w:szCs w:val="28"/>
          <w:rtl/>
        </w:rPr>
        <w:t>ّ</w:t>
      </w:r>
      <w:r w:rsidR="007D391C" w:rsidRPr="00394611">
        <w:rPr>
          <w:rFonts w:asciiTheme="majorBidi" w:hAnsiTheme="majorBidi" w:cs="B Nazanin" w:hint="cs"/>
          <w:sz w:val="28"/>
          <w:szCs w:val="28"/>
          <w:rtl/>
        </w:rPr>
        <w:t>ر (و بیداری ) شما در آن است ، آیا نمی اندیشید ؟ !</w:t>
      </w:r>
    </w:p>
    <w:p w:rsidR="00CB49EE" w:rsidRPr="00394611" w:rsidRDefault="00957B87" w:rsidP="00146DE3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بی تردید کتابی به سوی شما نازل کردیم که مایه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>[شرف، بزرگواری، رشد و سعادت] شما در آن است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49FC">
        <w:rPr>
          <w:rFonts w:asciiTheme="majorBidi" w:hAnsiTheme="majorBidi" w:cs="B Nazanin"/>
          <w:sz w:val="28"/>
          <w:szCs w:val="28"/>
          <w:rtl/>
        </w:rPr>
        <w:t xml:space="preserve">؛ آیا </w:t>
      </w:r>
      <w:r w:rsidR="009C49FC">
        <w:rPr>
          <w:rFonts w:asciiTheme="majorBidi" w:hAnsiTheme="majorBidi" w:cs="B Nazanin" w:hint="cs"/>
          <w:sz w:val="28"/>
          <w:szCs w:val="28"/>
          <w:rtl/>
        </w:rPr>
        <w:t>عقل خود را به کار نمی اندازید؟</w:t>
      </w:r>
    </w:p>
    <w:p w:rsidR="00957B87" w:rsidRPr="00394611" w:rsidRDefault="00957B87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مفهوم ذکر از نگاه قرآن</w:t>
      </w:r>
    </w:p>
    <w:p w:rsidR="006F4B9C" w:rsidRPr="00394611" w:rsidRDefault="00CB49EE" w:rsidP="006F4B9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ذیل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شریفه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قرآن به عنوان ذکر تعبیر شد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C31697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در کلام خدا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گاهی قرآن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تعبیر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گاهی پیغمبر اکرم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، معنای لغوی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کلمه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 یعنی توج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ه دادن ، یاد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آوری کردن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، آگاهی داشتن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آگاهی دادن ، و 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اهل الذ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کر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هم یعنی کسانی که اهل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لاعند 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از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مطلبی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لاع دارند و می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توانند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آن را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در اختیار دیگران بگذارند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گفتیم از قرآن تعبیر به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شده است .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 xml:space="preserve"> إِنَّا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نَحْنُ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نَزَّلْنَا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إِنَّا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لَهُ</w:t>
      </w:r>
      <w:r w:rsidR="006F4B9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لَحافِظُون‏ (حجر 9) : ما قرآن را نازل کردیم و ما به طور قطع آن را حفظ می کنیم 0</w:t>
      </w:r>
    </w:p>
    <w:p w:rsidR="00752F02" w:rsidRPr="00394611" w:rsidRDefault="006F4B9C" w:rsidP="009C49F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در این آیه 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شریفه از قرآن به ذکر یاد شده است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>در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دو 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آیه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آخر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سوره قلم می فرماید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يَكادُ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لَيُزْلِقُونَكَ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بِأَبْصارِهِمْ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لَمَّا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سَمِعُوا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يَقُولُونَ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إِنَّهُ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 w:hint="cs"/>
          <w:sz w:val="28"/>
          <w:szCs w:val="28"/>
          <w:rtl/>
        </w:rPr>
        <w:t>لَمَجْنُون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*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ما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هُوَ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إِلاَّ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ذِكْرٌ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لِلْعالَمين</w:t>
      </w:r>
      <w:r w:rsidR="009C49FC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1"/>
      </w:r>
      <w:r w:rsidR="009C49FC">
        <w:rPr>
          <w:rFonts w:asciiTheme="majorBidi" w:hAnsiTheme="majorBidi" w:cs="B Nazanin" w:hint="cs"/>
          <w:sz w:val="28"/>
          <w:szCs w:val="28"/>
          <w:rtl/>
        </w:rPr>
        <w:t>‏]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 xml:space="preserve">نزدیک است کافران هنگامی که آیات قرآن را می شنوند با چشم زخم خود ، تو را نابود سازند و می گویند </w:t>
      </w:r>
      <w:r w:rsidR="006B7514" w:rsidRPr="00394611">
        <w:rPr>
          <w:rFonts w:asciiTheme="majorBidi" w:hAnsiTheme="majorBidi" w:cs="B Nazanin" w:hint="cs"/>
          <w:sz w:val="28"/>
          <w:szCs w:val="28"/>
          <w:rtl/>
        </w:rPr>
        <w:t xml:space="preserve">« او به یقین دیوانه است » در حالی که این قرآن جز تذکر و (مایه ی بیداری ) برای جهانیان نیست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]</w:t>
      </w:r>
    </w:p>
    <w:p w:rsidR="00636EDF" w:rsidRPr="00394611" w:rsidRDefault="00F62E0F" w:rsidP="00FD10C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‏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رسول خدا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مجنون است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>العیاذ بالله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، نه او ذکر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جهانیان است ، یا در سوره 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طلاق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می فرماید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: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فَاتَّقُوا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يا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أُولِي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الْأَلْبابِ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آمَنُوا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قَدْ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أَنْزَلَ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اللَّهُ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="0054242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ذِكْرا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*رَسُولاً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يَتْلُوا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عَلَيْكُمْ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آياتِ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اللَّهِ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مُبَيِّناتٍ</w:t>
      </w:r>
      <w:r w:rsidR="00FD10C4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2"/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]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 xml:space="preserve"> [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 xml:space="preserve">پس ای خردمندانی که ایمان آورده اید از (مخالفت فرمان) خدا بپرهیزید 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>! به یقین خداوند چیزی که مایه ی تذک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>ر است بر شما نازل کرده ، پیامبری (به سوی شما ) فرستاده که آیات روشن خدا را بر شما تلاوت می کند ]</w:t>
      </w:r>
    </w:p>
    <w:p w:rsidR="009620E6" w:rsidRPr="00394611" w:rsidRDefault="00A15C19" w:rsidP="009620E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این آیه هم از رسول خدا به ذکر یاد شده است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، پس هم از خود قرآن </w:t>
      </w: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 هم خود رسول </w:t>
      </w:r>
      <w:r w:rsidR="00636EDF" w:rsidRPr="00394611">
        <w:rPr>
          <w:rFonts w:asciiTheme="majorBidi" w:hAnsiTheme="majorBidi" w:cs="B Nazanin" w:hint="cs"/>
          <w:sz w:val="28"/>
          <w:szCs w:val="28"/>
          <w:rtl/>
        </w:rPr>
        <w:t>اکرم صل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="00636EDF" w:rsidRPr="00394611">
        <w:rPr>
          <w:rFonts w:asciiTheme="majorBidi" w:hAnsiTheme="majorBidi" w:cs="B Nazanin" w:hint="cs"/>
          <w:sz w:val="28"/>
          <w:szCs w:val="28"/>
          <w:rtl/>
        </w:rPr>
        <w:t xml:space="preserve">ی الله </w:t>
      </w:r>
    </w:p>
    <w:p w:rsidR="00DF2312" w:rsidRPr="00394611" w:rsidRDefault="00636EDF" w:rsidP="00C8447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علیه و آله و سل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داریم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و هر دو هم با معنای لغوی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مناسب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یعنی آگاهی دادن</w:t>
      </w:r>
      <w:r w:rsidR="009620E6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قرآن ذکر است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بخاطر این</w:t>
      </w:r>
      <w:r w:rsidR="009620E6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تمام حقایق هستی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نچه که در امر ارشاد انسان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لازم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است همه را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در بر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دارد و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هم ذکر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 بخاطر این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که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اکرم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ی الله علیه و آله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به همه ی عالم آگاهی دارد ، قلب او لوح محفوظ عالم خلقت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آری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 او همه چیز را به یاد انسان ها می آورد ، اگر انسان ها به حال خود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رها شوند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همه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چیز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را فراموش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کنند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حتی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شرف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انسانی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خود را فراموش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کنند ، معنای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lastRenderedPageBreak/>
        <w:t>انسانی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از یاد می برند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یک زندگی حیوانی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پیش می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گیرند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یعنی تمام زندگی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انسان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به خوردن ،خوابیدن ، جفت و </w:t>
      </w:r>
      <w:r w:rsidR="00A851E0" w:rsidRPr="00394611">
        <w:rPr>
          <w:rFonts w:asciiTheme="majorBidi" w:hAnsiTheme="majorBidi" w:cs="B Nazanin"/>
          <w:sz w:val="28"/>
          <w:szCs w:val="28"/>
          <w:rtl/>
        </w:rPr>
        <w:t>خفت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حیوانی داشتن</w:t>
      </w:r>
      <w:r w:rsidR="00C84471" w:rsidRPr="0039461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شهوت و غضب را اعمال کردن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منحصر می شود.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اگر رسول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از زندگی انسانها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منها بشود و 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یادآوری های او نباشد و دست انسان را نگیرد که از لجنزار حیوانی بیرون ب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یاورد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به یک حیوان کامل تبدیل می شود.</w:t>
      </w:r>
    </w:p>
    <w:p w:rsidR="000B7C93" w:rsidRPr="00FD10C4" w:rsidRDefault="000B7C93" w:rsidP="00FD10C4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FD10C4">
        <w:rPr>
          <w:rFonts w:asciiTheme="majorBidi" w:hAnsiTheme="majorBidi" w:cs="B Nazanin"/>
          <w:b/>
          <w:bCs/>
          <w:sz w:val="28"/>
          <w:szCs w:val="28"/>
          <w:rtl/>
        </w:rPr>
        <w:t>سقوط انسان منهاي ذكر الهي</w:t>
      </w:r>
    </w:p>
    <w:p w:rsidR="00024D6C" w:rsidRPr="00394611" w:rsidRDefault="00024D6C" w:rsidP="00FD10C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يَتَمَتَّعُونَ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يَأْكُلُونَ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كَما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تَأْكُلُ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>الْأَنْعامُ</w:t>
      </w:r>
      <w:r w:rsidR="00FD10C4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customMarkFollows="1" w:id="3"/>
        <w:t>1</w:t>
      </w:r>
      <w:r w:rsidR="00FD10C4">
        <w:rPr>
          <w:rFonts w:asciiTheme="majorBidi" w:hAnsiTheme="majorBidi" w:cs="B Nazanin" w:hint="cs"/>
          <w:sz w:val="28"/>
          <w:szCs w:val="28"/>
          <w:rtl/>
        </w:rPr>
        <w:t>]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: [و کافران از متاع زود گذر دنیا بهره می گیرند و همچون چهارپایان می خورند ]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BB339F" w:rsidRPr="00394611" w:rsidRDefault="00C64C06" w:rsidP="004228DA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نحوه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زندگي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انسان های منهای ذکر الهی و رسالت و وحی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نحوه ی زندگی چهار پایان است ، </w:t>
      </w:r>
      <w:r w:rsidRPr="00394611">
        <w:rPr>
          <w:rFonts w:asciiTheme="majorBidi" w:hAnsiTheme="majorBidi" w:cs="B Nazanin"/>
          <w:sz w:val="28"/>
          <w:szCs w:val="28"/>
          <w:rtl/>
        </w:rPr>
        <w:t>بطوري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كه همه چيز را فراموش مي كنند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>0[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لا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تَكُونُوا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كَالَّذينَ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نَسُوا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فَأَنْساهُمْ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أَنْفُسَهُمْ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أُولئِكَ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هُمُ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 xml:space="preserve">الْفاسِقُون‏ 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>(حشر19) [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 xml:space="preserve"> همچون کسانی نباشید که خدا را فراموش کردند و خدا نیز آنها را به «خود فراموشی»گرفتار کرد ، آنها گناهکارانند 0</w:t>
      </w:r>
    </w:p>
    <w:p w:rsidR="001D14C4" w:rsidRPr="00394611" w:rsidRDefault="0090130D" w:rsidP="006C3E7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چون خدا را فراموش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کنند خود را هم فراموش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کنند ، کمال انسان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به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قرب ذات حضرت حق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حق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فراموش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شد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شرف انسانی 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هم فراموش مي شود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با فراموشي مبد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و معاد برنامه 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زندگي هم فراموش مي شود.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C61CA8" w:rsidRPr="00394611">
        <w:rPr>
          <w:rFonts w:asciiTheme="majorBidi" w:hAnsiTheme="majorBidi" w:cs="B Nazanin"/>
          <w:sz w:val="28"/>
          <w:szCs w:val="28"/>
          <w:rtl/>
        </w:rPr>
        <w:t>قرآن و رسول ، مبد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و معاد را به ياد انسان مي آورند و واقعاً براي جهانيان ذكرند و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lastRenderedPageBreak/>
        <w:t>همه چیز در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C3E77">
        <w:rPr>
          <w:rFonts w:asciiTheme="majorBidi" w:hAnsiTheme="majorBidi" w:cs="B Nazanin"/>
          <w:sz w:val="28"/>
          <w:szCs w:val="28"/>
          <w:rtl/>
        </w:rPr>
        <w:t xml:space="preserve">وجود اقدس </w:t>
      </w:r>
      <w:r w:rsidR="006C3E77">
        <w:rPr>
          <w:rFonts w:asciiTheme="majorBidi" w:hAnsiTheme="majorBidi" w:cs="B Nazanin" w:hint="cs"/>
          <w:sz w:val="28"/>
          <w:szCs w:val="28"/>
          <w:rtl/>
        </w:rPr>
        <w:t>رسول اکرم صلّی الله علیه و آله و سلّم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به نحواحصا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ء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ذکر شده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[وَ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كُلَّ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شَيْ‏ءٍ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أَحْصَيْناهُ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في‏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>إِمامٍ</w:t>
      </w:r>
      <w:r w:rsidR="001D14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 xml:space="preserve">مُبين </w:t>
      </w:r>
      <w:r w:rsidR="006C3E77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customMarkFollows="1" w:id="4"/>
        <w:t>1</w:t>
      </w:r>
      <w:r w:rsidR="006C3E77">
        <w:rPr>
          <w:rFonts w:asciiTheme="majorBidi" w:hAnsiTheme="majorBidi" w:cs="B Nazanin" w:hint="cs"/>
          <w:sz w:val="28"/>
          <w:szCs w:val="28"/>
          <w:rtl/>
        </w:rPr>
        <w:t xml:space="preserve">] </w:t>
      </w:r>
      <w:r w:rsidR="001D14C4" w:rsidRPr="00394611">
        <w:rPr>
          <w:rFonts w:asciiTheme="majorBidi" w:hAnsiTheme="majorBidi" w:cs="B Nazanin" w:hint="cs"/>
          <w:sz w:val="28"/>
          <w:szCs w:val="28"/>
          <w:rtl/>
        </w:rPr>
        <w:t xml:space="preserve"> [همه چیز را در کتاب روشنگری احصاء کرده ایم 0</w:t>
      </w:r>
    </w:p>
    <w:p w:rsidR="00466457" w:rsidRPr="00394611" w:rsidRDefault="001D14C4" w:rsidP="00D2014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‏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لذا امام صادق علیه الس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لام فرمود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همه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حقایق هستی در قرآن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و قرآن چنان در اختیار من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ست مانند این که کف دست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خود را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بینم  هم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انطور که شما کف دست خود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را می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بینید و از نگاه به کف دست هیچگونه غفلت نداری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د حقایق در نظر من به همین کیفیت 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این 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مقام امامت و ولایت و ذکر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فلذا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حق تعالي فرمود</w:t>
      </w:r>
      <w:r w:rsidR="00D2014D" w:rsidRPr="00394611">
        <w:rPr>
          <w:rFonts w:cs="B Nazanin" w:hint="cs"/>
          <w:rtl/>
        </w:rPr>
        <w:t xml:space="preserve"> </w:t>
      </w:r>
      <w:r w:rsidR="00466457" w:rsidRPr="00394611">
        <w:rPr>
          <w:rFonts w:cs="B Nazanin" w:hint="cs"/>
          <w:sz w:val="32"/>
          <w:szCs w:val="32"/>
          <w:rtl/>
        </w:rPr>
        <w:t>[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D2014D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014D" w:rsidRPr="00394611">
        <w:rPr>
          <w:rFonts w:asciiTheme="majorBidi" w:hAnsiTheme="majorBidi" w:cs="B Nazanin" w:hint="cs"/>
          <w:sz w:val="32"/>
          <w:szCs w:val="32"/>
          <w:rtl/>
        </w:rPr>
        <w:t>تَعْلَمُون‏</w:t>
      </w:r>
      <w:r w:rsidR="00466457" w:rsidRPr="00394611">
        <w:rPr>
          <w:rFonts w:asciiTheme="majorBidi" w:hAnsiTheme="majorBidi" w:cs="B Nazanin" w:hint="cs"/>
          <w:sz w:val="32"/>
          <w:szCs w:val="32"/>
          <w:rtl/>
        </w:rPr>
        <w:t>](انبیاء7 )</w:t>
      </w:r>
      <w:r w:rsidR="00A67FCA">
        <w:rPr>
          <w:rFonts w:asciiTheme="majorBidi" w:hAnsiTheme="majorBidi" w:cs="B Nazanin" w:hint="cs"/>
          <w:sz w:val="28"/>
          <w:szCs w:val="28"/>
          <w:rtl/>
        </w:rPr>
        <w:t xml:space="preserve"> [ اگر نمی دانید از اهل ذکر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 xml:space="preserve"> بپرسید ] 0</w:t>
      </w:r>
    </w:p>
    <w:p w:rsidR="0090130D" w:rsidRPr="00394611" w:rsidRDefault="00550335" w:rsidP="009C3070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شما که نمی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دانید باید به اهل ذکر مراجعه کنید 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كساني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که اهل آگاهی اند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، از این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عبارت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كُنْتُمْ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لا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تَعْلَمُون‏]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در آيه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شريفه اينطور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>فهمیده می شود که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ما در عين اينكه داراي قرآن هستيم و قرآن در دست ماست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اینطور نیست که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ما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همه چیز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بدانی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م ما جاهليم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و بايد به اهل ذكر مراجعه كنيم.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است معلوم می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اهلی دار</w:t>
      </w:r>
      <w:r w:rsidR="00A67FCA">
        <w:rPr>
          <w:rFonts w:asciiTheme="majorBidi" w:hAnsiTheme="majorBidi" w:cs="B Nazanin"/>
          <w:sz w:val="28"/>
          <w:szCs w:val="28"/>
          <w:rtl/>
        </w:rPr>
        <w:t>د، ه</w:t>
      </w:r>
      <w:r w:rsidR="00A67FCA">
        <w:rPr>
          <w:rFonts w:asciiTheme="majorBidi" w:hAnsiTheme="majorBidi" w:cs="B Nazanin" w:hint="cs"/>
          <w:sz w:val="28"/>
          <w:szCs w:val="28"/>
          <w:rtl/>
        </w:rPr>
        <w:t>ر کسی،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اهل قرآن نیست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اگر شما همه اهل قرآن بودید که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(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)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نداشت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...</w:t>
      </w:r>
    </w:p>
    <w:p w:rsidR="00740F33" w:rsidRPr="00394611" w:rsidRDefault="00F12E99" w:rsidP="00A67FCA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چه كساني اهل قرآن هستند</w:t>
      </w:r>
      <w:r w:rsidR="007556A2"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؟</w:t>
      </w:r>
    </w:p>
    <w:p w:rsidR="00A67FCA" w:rsidRDefault="00336C08" w:rsidP="00A67FCA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یعنی نمی</w:t>
      </w:r>
      <w:r w:rsidR="00394C9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دانید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394C9D" w:rsidRPr="00394611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شما از حقایق قرآن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آگاهی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ندارید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حالا که ندارید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به اهلش مراجعه کنید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740F33" w:rsidRPr="00394611" w:rsidRDefault="00C85248" w:rsidP="00A67FCA">
      <w:pPr>
        <w:spacing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آن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336C08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می که گفت </w:t>
      </w:r>
      <w:r w:rsidR="00336C08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ح</w:t>
      </w:r>
      <w:r w:rsidR="00A67FCA">
        <w:rPr>
          <w:rFonts w:asciiTheme="majorBidi" w:hAnsiTheme="majorBidi" w:cs="B Nazanin" w:hint="cs"/>
          <w:sz w:val="28"/>
          <w:szCs w:val="28"/>
          <w:rtl/>
        </w:rPr>
        <w:t>َ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سْبُنَا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اللَّ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A67FCA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customMarkFollows="1" w:id="5"/>
        <w:t>1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ضد</w:t>
      </w:r>
      <w:r w:rsidR="00A67FCA">
        <w:rPr>
          <w:rFonts w:asciiTheme="majorBidi" w:hAnsiTheme="majorBidi" w:cs="B Nazanin" w:hint="cs"/>
          <w:sz w:val="28"/>
          <w:szCs w:val="28"/>
          <w:rtl/>
        </w:rPr>
        <w:t>ّ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حرف زد ، برای اینکه قرآن می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گ</w:t>
      </w:r>
      <w:r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برای شما کافی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نیستم ، ممکن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است من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دست شما </w:t>
      </w:r>
      <w:r w:rsidRPr="00394611">
        <w:rPr>
          <w:rFonts w:asciiTheme="majorBidi" w:hAnsiTheme="majorBidi" w:cs="B Nazanin"/>
          <w:sz w:val="28"/>
          <w:szCs w:val="28"/>
          <w:rtl/>
        </w:rPr>
        <w:t>باشم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شما ندانید و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بسیار جاهل باشید </w:t>
      </w:r>
      <w:r w:rsidRPr="00394611">
        <w:rPr>
          <w:rFonts w:asciiTheme="majorBidi" w:hAnsiTheme="majorBidi" w:cs="B Nazanin"/>
          <w:sz w:val="28"/>
          <w:szCs w:val="28"/>
          <w:rtl/>
        </w:rPr>
        <w:t>باید به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اهل من مراجعه کنید ،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« ح</w:t>
      </w:r>
      <w:r w:rsidR="00A67FCA">
        <w:rPr>
          <w:rFonts w:asciiTheme="majorBidi" w:hAnsiTheme="majorBidi" w:cs="B Nazanin" w:hint="cs"/>
          <w:sz w:val="28"/>
          <w:szCs w:val="28"/>
          <w:rtl/>
        </w:rPr>
        <w:t>َ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سْبُنَا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 xml:space="preserve">اللَّه »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ضد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حدیث متواتر ثقلین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،</w:t>
      </w:r>
      <w:r w:rsidR="00DA336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[إِنِّي قَدْ تَرَكْتُ فِيكُمْ أَمْرَيْنِ لَنْ تَضِلُّوا </w:t>
      </w:r>
      <w:r w:rsidR="00E74AC2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مَا إِنْ‏ تَمَسَّكْتُمْ‏ بِهِمَا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كِتَابَ اللَّهِ وَ 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كِتَابَ‏ اللَّهِ‏ وَ عِتْرَتِي</w:t>
      </w:r>
      <w:r w:rsidR="00A36B64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أَهْلَ بَيْتِي فَإِنَّ اللَّطِيفَ الْخَبِيرَ قَدْ عَهِدَ إِلَيَّ أَنَّهُمَا لَنْ‏ يَفْتَرِقَا حَتَّى‏ يَرِدَا عَلَيَّ الْحَوْض</w:t>
      </w:r>
      <w:r w:rsidR="00A67FCA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6"/>
        <w:t>2</w:t>
      </w:r>
      <w:r w:rsidR="00740F33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]: من(پیغمبر) در میان شما دو امانت گرانبها می گذارم که تا وقتی چنگ به دامن آن دو داشته باشید ،  بعد ازمن گمراه نخواهید شد : کتاب خد و خانواده ام ، آن دو، ا</w:t>
      </w:r>
      <w:r w:rsidR="00A67FC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ز یکدیگر جدا نمی شوند تا وقتی د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</w:t>
      </w:r>
      <w:r w:rsidR="00A67FC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حوض کوثر پیش من آیند 0</w:t>
      </w:r>
    </w:p>
    <w:p w:rsidR="00D843C5" w:rsidRPr="00394611" w:rsidRDefault="005417A6" w:rsidP="00D843C5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حدیث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ثقلین را همه ی ف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ق اسلامی نقل کرده اند </w:t>
      </w:r>
      <w:r w:rsidRPr="00394611">
        <w:rPr>
          <w:rFonts w:asciiTheme="majorBidi" w:hAnsiTheme="majorBidi" w:cs="B Nazanin"/>
          <w:sz w:val="28"/>
          <w:szCs w:val="28"/>
          <w:rtl/>
        </w:rPr>
        <w:t>که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پیامبر عظیم الش</w:t>
      </w:r>
      <w:r w:rsidR="00A67FCA">
        <w:rPr>
          <w:rFonts w:asciiTheme="majorBidi" w:hAnsiTheme="majorBidi" w:cs="B Nazanin" w:hint="cs"/>
          <w:sz w:val="28"/>
          <w:szCs w:val="28"/>
          <w:rtl/>
        </w:rPr>
        <w:t>ّ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أن اسلام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A67FCA">
        <w:rPr>
          <w:rFonts w:asciiTheme="majorBidi" w:hAnsiTheme="majorBidi" w:cs="B Nazanin" w:hint="cs"/>
          <w:sz w:val="28"/>
          <w:szCs w:val="28"/>
          <w:rtl/>
        </w:rPr>
        <w:t>ّ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A67FCA">
        <w:rPr>
          <w:rFonts w:asciiTheme="majorBidi" w:hAnsiTheme="majorBidi" w:cs="B Nazanin" w:hint="cs"/>
          <w:sz w:val="28"/>
          <w:szCs w:val="28"/>
          <w:rtl/>
        </w:rPr>
        <w:t>ّ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Pr="00394611">
        <w:rPr>
          <w:rFonts w:asciiTheme="majorBidi" w:hAnsiTheme="majorBidi" w:cs="B Nazanin"/>
          <w:sz w:val="28"/>
          <w:szCs w:val="28"/>
          <w:rtl/>
        </w:rPr>
        <w:t>فرمود</w:t>
      </w:r>
      <w:r w:rsidR="00CD2373"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Pr="00394611">
        <w:rPr>
          <w:rFonts w:asciiTheme="majorBidi" w:hAnsiTheme="majorBidi" w:cs="B Nazanin"/>
          <w:sz w:val="28"/>
          <w:szCs w:val="28"/>
          <w:rtl/>
        </w:rPr>
        <w:t>من می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روم و دو چیز </w:t>
      </w:r>
      <w:r w:rsidR="008D298B" w:rsidRPr="00394611">
        <w:rPr>
          <w:rFonts w:asciiTheme="majorBidi" w:hAnsiTheme="majorBidi" w:cs="B Nazanin" w:hint="cs"/>
          <w:sz w:val="28"/>
          <w:szCs w:val="28"/>
          <w:rtl/>
        </w:rPr>
        <w:t xml:space="preserve">گرانبها </w:t>
      </w:r>
      <w:r w:rsidRPr="00394611">
        <w:rPr>
          <w:rFonts w:asciiTheme="majorBidi" w:hAnsiTheme="majorBidi" w:cs="B Nazanin"/>
          <w:sz w:val="28"/>
          <w:szCs w:val="28"/>
          <w:rtl/>
        </w:rPr>
        <w:t>میان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شما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گذارم که هر دو با هم باید مرجع شما باشند ، کتاب الله و عترتی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D298B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این حدیث نشان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دهد که کتاب</w:t>
      </w:r>
      <w:r w:rsidR="00A67FCA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الله منهای عترت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رسول خدا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مرجع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هادی شما نیست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از عترت جدا بشود نه تنها هادی شما نیست بلکه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ض</w:t>
      </w:r>
      <w:r w:rsidR="00A67FCA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>ل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شما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شود !</w:t>
      </w:r>
    </w:p>
    <w:p w:rsidR="005C43CE" w:rsidRPr="00394611" w:rsidRDefault="005C43CE" w:rsidP="00A67FCA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[</w:t>
      </w:r>
      <w:r w:rsidRPr="00394611">
        <w:rPr>
          <w:rFonts w:asciiTheme="majorBidi" w:hAnsiTheme="majorBidi" w:cs="B Nazanin"/>
          <w:color w:val="000000"/>
          <w:sz w:val="32"/>
          <w:szCs w:val="32"/>
          <w:rtl/>
        </w:rPr>
        <w:t>وَ نُنَزِّلُ مِنَ الْقُرْآنِ ما هُوَ شِفاءٌ وَ رَحْمَةٌ لِلْمُؤْمِنينَ وَ لا يَزيدُ الظَّالِمينَ إِلاَّ خَسارا</w:t>
      </w:r>
      <w:r w:rsidR="00A67FCA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7"/>
        <w:t>1</w:t>
      </w:r>
      <w:r w:rsidR="00A67FCA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>: و از قرآن آ</w:t>
      </w:r>
      <w:r w:rsidR="00A67FCA">
        <w:rPr>
          <w:rFonts w:asciiTheme="majorBidi" w:hAnsiTheme="majorBidi" w:cs="B Nazanin" w:hint="cs"/>
          <w:color w:val="000000"/>
          <w:sz w:val="32"/>
          <w:szCs w:val="32"/>
          <w:rtl/>
        </w:rPr>
        <w:t>نچه شفا و رحمت برای مؤمنان است نازل می کنیم</w:t>
      </w:r>
      <w:r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ولی ستمکاران را جز خسران ( و زیان ) نمی افزاید 0</w:t>
      </w:r>
    </w:p>
    <w:p w:rsidR="00BE32B0" w:rsidRPr="00394611" w:rsidRDefault="005417A6" w:rsidP="00D843C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همین قرآن برای انسان های ظالمی که در مسئله ی ولایت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مرتکب بزرگترین ظلم شده اند</w:t>
      </w:r>
      <w:r w:rsidR="00A67FCA">
        <w:rPr>
          <w:rFonts w:asciiTheme="majorBidi" w:hAnsiTheme="majorBidi" w:cs="B Nazanin"/>
          <w:sz w:val="28"/>
          <w:szCs w:val="28"/>
          <w:rtl/>
        </w:rPr>
        <w:t>،</w:t>
      </w:r>
      <w:r w:rsidRPr="00394611">
        <w:rPr>
          <w:rFonts w:asciiTheme="majorBidi" w:hAnsiTheme="majorBidi" w:cs="B Nazanin"/>
          <w:sz w:val="28"/>
          <w:szCs w:val="28"/>
          <w:rtl/>
        </w:rPr>
        <w:t>خسار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ت و تباهی به بار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می آورد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آنها 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سمت </w:t>
      </w:r>
      <w:r w:rsidRPr="00394611">
        <w:rPr>
          <w:rFonts w:asciiTheme="majorBidi" w:hAnsiTheme="majorBidi" w:cs="B Nazanin"/>
          <w:sz w:val="28"/>
          <w:szCs w:val="28"/>
          <w:rtl/>
        </w:rPr>
        <w:t>جهن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م سوق می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دهد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>برای اینکه قرآن را از عترت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جدا کردند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حالی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رسول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صلی الله علیه و آله  فرمود :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نباید جدا بشوند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خود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می فرماید :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من اهل دارم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به اهل من مراجعه کنید که 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اگر مراجعه نکنید جاهل باقی می مانید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373088" w:rsidRDefault="00BE32B0" w:rsidP="0068778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لزوم توأم بودن قرآن و عترت برای امر هدایت</w:t>
      </w:r>
    </w:p>
    <w:p w:rsidR="0068778C" w:rsidRPr="00394611" w:rsidRDefault="00D843C5" w:rsidP="00373088">
      <w:pPr>
        <w:spacing w:line="48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راستی اگر قرآن به تنهایی دست ما باشد ما نمی توانی</w:t>
      </w:r>
      <w:r w:rsidRPr="00394611">
        <w:rPr>
          <w:rFonts w:asciiTheme="majorBidi" w:hAnsiTheme="majorBidi" w:cs="B Nazanin"/>
          <w:sz w:val="28"/>
          <w:szCs w:val="28"/>
          <w:rtl/>
        </w:rPr>
        <w:t>م نماز بخوانیم چرا که قرآن گفته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"</w:t>
      </w:r>
      <w:r w:rsidRPr="00394611">
        <w:rPr>
          <w:rFonts w:asciiTheme="majorBidi" w:hAnsiTheme="majorBidi" w:cs="B Nazanin"/>
          <w:color w:val="000000"/>
          <w:sz w:val="30"/>
          <w:szCs w:val="30"/>
          <w:rtl/>
        </w:rPr>
        <w:t>أَقيمُوا الصَّلاةَ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خ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 xml:space="preserve">وب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چطور نماز بخو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نیم ؟ در خود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ِ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قرآن درباره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چگونگی نماز در اوقات مختلف و تعداد رکعات و چگونگی قرائت آن چیزی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گفته است حتی روزه هم نمی توانیم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بگیریم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چون فقط فرموده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EC5C1D" w:rsidRPr="00394611">
        <w:rPr>
          <w:rFonts w:asciiTheme="majorBidi" w:hAnsiTheme="majorBidi" w:cs="B Nazanin"/>
          <w:sz w:val="32"/>
          <w:szCs w:val="32"/>
          <w:rtl/>
        </w:rPr>
        <w:t xml:space="preserve">" </w:t>
      </w:r>
      <w:r w:rsidRPr="00394611">
        <w:rPr>
          <w:rFonts w:asciiTheme="majorBidi" w:hAnsiTheme="majorBidi" w:cs="B Nazanin"/>
          <w:color w:val="000000"/>
          <w:sz w:val="32"/>
          <w:szCs w:val="32"/>
          <w:rtl/>
        </w:rPr>
        <w:t xml:space="preserve">كُتِبَ عَلَيْكُمُ الصِّيامُ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"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درباره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احکام روزه و م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بطلات آن و سایر مسائل مربوط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به روزه چیزی در قرآن نیامده است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Pr="00394611">
        <w:rPr>
          <w:rFonts w:asciiTheme="majorBidi" w:hAnsiTheme="majorBidi" w:cs="B Nazanin"/>
          <w:sz w:val="28"/>
          <w:szCs w:val="28"/>
          <w:rtl/>
        </w:rPr>
        <w:t>لات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ع</w:t>
      </w:r>
      <w:r w:rsidR="00373088">
        <w:rPr>
          <w:rFonts w:asciiTheme="majorBidi" w:hAnsiTheme="majorBidi" w:cs="B Nazanin" w:hint="cs"/>
          <w:sz w:val="28"/>
          <w:szCs w:val="28"/>
          <w:rtl/>
        </w:rPr>
        <w:t>ْ</w:t>
      </w:r>
      <w:r w:rsidRPr="00394611">
        <w:rPr>
          <w:rFonts w:asciiTheme="majorBidi" w:hAnsiTheme="majorBidi" w:cs="B Nazanin"/>
          <w:sz w:val="28"/>
          <w:szCs w:val="28"/>
          <w:rtl/>
        </w:rPr>
        <w:t>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مون</w:t>
      </w:r>
      <w:r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همین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شما که نمی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دانی ، حالا که به آیه </w:t>
      </w:r>
      <w:r w:rsidR="00740F33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نماز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رسیدی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باید به اهلش مراجعه کنی و همینطور نحوه ی روزه </w:t>
      </w:r>
      <w:r w:rsidR="00740F33" w:rsidRPr="00394611">
        <w:rPr>
          <w:rFonts w:asciiTheme="majorBidi" w:hAnsiTheme="majorBidi" w:cs="B Nazanin" w:hint="cs"/>
          <w:sz w:val="28"/>
          <w:szCs w:val="28"/>
          <w:rtl/>
        </w:rPr>
        <w:t xml:space="preserve">داری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گفته </w:t>
      </w:r>
      <w:r w:rsidR="00373088">
        <w:rPr>
          <w:rFonts w:asciiTheme="majorBidi" w:hAnsiTheme="majorBidi" w:cs="B Nazanin"/>
          <w:sz w:val="32"/>
          <w:szCs w:val="32"/>
          <w:rtl/>
        </w:rPr>
        <w:t>"</w:t>
      </w:r>
      <w:r w:rsidR="00ED2E6E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لِلَّهِ عَلَى النَّاسِ حِجُّ الْبَيْت‏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"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خانه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خدا را بجا آورید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اینکه چگونه</w:t>
      </w:r>
      <w:r w:rsidR="0037308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73088" w:rsidRPr="00394611">
        <w:rPr>
          <w:rFonts w:asciiTheme="majorBidi" w:hAnsiTheme="majorBidi" w:cs="B Nazanin"/>
          <w:sz w:val="28"/>
          <w:szCs w:val="28"/>
          <w:rtl/>
        </w:rPr>
        <w:t xml:space="preserve">مناسک حج </w:t>
      </w:r>
      <w:r w:rsidR="00373088" w:rsidRPr="00394611">
        <w:rPr>
          <w:rFonts w:asciiTheme="majorBidi" w:hAnsiTheme="majorBidi" w:cs="B Nazanin" w:hint="cs"/>
          <w:sz w:val="28"/>
          <w:szCs w:val="28"/>
          <w:rtl/>
        </w:rPr>
        <w:t>را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به جا آوریم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؟ رمی جمرات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را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؟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و این که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سعی صفا و مروه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ست ؟ طواف 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گونه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lastRenderedPageBreak/>
        <w:t>انجام می شود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؟ م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حر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مات در حال احرام چی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ست ؟ هیچکدام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در قر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ن نیست ،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پس شما چگونه می خواهید 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را برگزار کنید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ED2E6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و چگونه می توانید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مسلمان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باشید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؟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762E9" w:rsidRPr="00394611">
        <w:rPr>
          <w:rFonts w:asciiTheme="majorBidi" w:hAnsiTheme="majorBidi" w:cs="B Nazanin"/>
          <w:sz w:val="28"/>
          <w:szCs w:val="28"/>
          <w:rtl/>
        </w:rPr>
        <w:t>حقیقت ای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نکه قرآن بدون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ولایت راه گشا نیست و با قرآن 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تنها</w:t>
      </w:r>
      <w:r w:rsidR="00A36B64" w:rsidRPr="00394611">
        <w:rPr>
          <w:rFonts w:asciiTheme="majorBidi" w:hAnsiTheme="majorBidi" w:cs="B Nazanin"/>
          <w:sz w:val="28"/>
          <w:szCs w:val="28"/>
        </w:rPr>
        <w:t xml:space="preserve">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کسی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نمی تواند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نه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مسلمان باشد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نه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نماز بخواند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نه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مک</w:t>
      </w:r>
      <w:r w:rsidR="00373088">
        <w:rPr>
          <w:rFonts w:asciiTheme="majorBidi" w:hAnsiTheme="majorBidi" w:cs="B Nazanin" w:hint="cs"/>
          <w:sz w:val="28"/>
          <w:szCs w:val="28"/>
          <w:rtl/>
        </w:rPr>
        <w:t>ّ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ه برود و نه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روزه بگیرد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هیچ کاری نمی تواند انجام بدهد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« 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لاتعلمون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یعنی همین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0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آنجایی که نمی دانید باید به اهلش مراجعه کنید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پس ما که شیعه هستیم طبق گفتار قرآن عمل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معتقدیم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اگر ندانستید به اهل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مراجعه کنید و طبق گفتار رسول عمل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کنیم برای اینکه او 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دو چیز را مرجع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شما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قرار داد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، یکی ن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یست ، تنها قرآن مرجع شما نیست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كِتَابَ‏ اللَّهِ‏ وَ عِتْرَتِي</w:t>
      </w:r>
      <w:r w:rsidR="00A36B6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36B6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‏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(</w:t>
      </w:r>
      <w:r w:rsidR="00E74AC2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مَا إِنْ‏ تَمَسَّكْتُمْ‏ بِهِمَا لَنْ‏ تَضِلُّوا</w:t>
      </w:r>
      <w:r w:rsidR="005952BB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)</w:t>
      </w:r>
      <w:r w:rsidR="00F910D6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اگ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هر دو را باهم ب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گیرید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گمراه نمی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ید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ولی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یکی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بگیرید گمراه می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ید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 منطق قرآن یک منطق ع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ق</w:t>
      </w:r>
      <w:r w:rsidR="00373088">
        <w:rPr>
          <w:rFonts w:asciiTheme="majorBidi" w:hAnsiTheme="majorBidi" w:cs="B Nazanin" w:hint="cs"/>
          <w:sz w:val="28"/>
          <w:szCs w:val="28"/>
          <w:rtl/>
        </w:rPr>
        <w:t>ْ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لانی و نبوی است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اما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دیگران چه می گویند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؟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می گویند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: « حسْبُنَا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اللَّه »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که اساس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انحراف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آنها شد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ما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نیازی به علی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ل علی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ّ علیه السلام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نداریم 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خانه ی ول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>ایت را  با همین جمله بستند و ال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آ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ن صدها میلیون جمعی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به انحراف کشیده شدند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چنان انحرافی که هیچ نمی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فهمند 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که منحرف شدند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کسی جرأت ندار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بگ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بزرگ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شما </w:t>
      </w:r>
      <w:r w:rsidR="00373088">
        <w:rPr>
          <w:rFonts w:asciiTheme="majorBidi" w:hAnsiTheme="majorBidi" w:cs="B Nazanin"/>
          <w:sz w:val="28"/>
          <w:szCs w:val="28"/>
          <w:rtl/>
        </w:rPr>
        <w:t>چنین انحرافی به وجود آورده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مگ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ر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توان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چنین حرفی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زد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؟ چنان قداست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برای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قائلند که کسی جرأت ن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می کند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بگوید 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این عیب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 نقص را دارند.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E95FC2" w:rsidRPr="00394611">
        <w:rPr>
          <w:rFonts w:asciiTheme="majorBidi" w:hAnsiTheme="majorBidi" w:cs="B Nazanin"/>
          <w:sz w:val="28"/>
          <w:szCs w:val="28"/>
          <w:rtl/>
        </w:rPr>
        <w:t>هرحال</w:t>
      </w:r>
      <w:r w:rsidR="00E95F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95FC2" w:rsidRPr="00394611">
        <w:rPr>
          <w:rFonts w:asciiTheme="majorBidi" w:hAnsiTheme="majorBidi" w:cs="B Nazanin"/>
          <w:sz w:val="32"/>
          <w:szCs w:val="32"/>
          <w:rtl/>
        </w:rPr>
        <w:t>[فَسْئَلُوا أَهْلَ الذِّكْر]</w:t>
      </w:r>
      <w:r w:rsidR="008F3384" w:rsidRPr="00394611">
        <w:rPr>
          <w:rFonts w:asciiTheme="majorBidi" w:hAnsiTheme="majorBidi" w:cs="B Nazanin"/>
          <w:sz w:val="32"/>
          <w:szCs w:val="32"/>
          <w:rtl/>
        </w:rPr>
        <w:t>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من اگر ذکرم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اهل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هم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دارم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، اگر رسول ذکر است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او اهل 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هم 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دارد ؛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 وقتی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به بیانات م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بی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ن قرآن </w:t>
      </w:r>
      <w:r w:rsidR="0068778C" w:rsidRPr="00394611">
        <w:rPr>
          <w:rFonts w:asciiTheme="majorBidi" w:hAnsiTheme="majorBidi" w:cs="B Nazanin"/>
          <w:sz w:val="28"/>
          <w:szCs w:val="28"/>
          <w:rtl/>
        </w:rPr>
        <w:t>مراجعه می کنیم می ب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نیم که فرمودند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68778C" w:rsidRPr="00394611">
        <w:rPr>
          <w:rFonts w:ascii="Traditional Arabic" w:hAnsi="Traditional Arabic" w:cs="B Nazanin" w:hint="cs"/>
          <w:color w:val="242887"/>
          <w:sz w:val="30"/>
          <w:szCs w:val="30"/>
          <w:rtl/>
        </w:rPr>
        <w:t xml:space="preserve"> [</w:t>
      </w:r>
      <w:r w:rsidR="0068778C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الذِّكْرُ الْقُرْآنُ‏ وَ آلُ رَسُولِ اللَّهِ ص أَهْلُ الذِّكْرِ وَ هُمُ الْمَسْئُولُونَ.</w:t>
      </w:r>
      <w:r w:rsidR="0068778C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(بحارج23ص181) : منظور از ذکر (در آیه 7 سوره انبیاء </w:t>
      </w:r>
      <w:r w:rsidR="0068778C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 xml:space="preserve">) قرآن است و خاندان رسول خدا 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صل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ی الله علیه و آله 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 اهل ذکر هستند و ایشان مورد سؤا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ل واقع می شوند 0</w:t>
      </w:r>
    </w:p>
    <w:p w:rsidR="00A61855" w:rsidRPr="00394611" w:rsidRDefault="0068778C" w:rsidP="00373088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مراد از ذکر،قرآن و رسول و آل او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علیهم السلام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هستند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آری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مراد از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"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قرآن است و آل رسول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أَهْلُ الذِّكْرِ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و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هُمُ الْمَسْئُولُونَ.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هستند که باید طبق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شریفه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5525" w:rsidRPr="00394611">
        <w:rPr>
          <w:rFonts w:asciiTheme="majorBidi" w:hAnsiTheme="majorBidi" w:cs="B Nazanin"/>
          <w:sz w:val="32"/>
          <w:szCs w:val="32"/>
          <w:rtl/>
        </w:rPr>
        <w:t>[فَسْئَلُوا أَهْلَ الذِّكْر]،</w:t>
      </w:r>
      <w:r w:rsidR="00A6552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مورد س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ئ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وال قرار بگیرند یعنی به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مراجعه کنید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مرجع شما هستند 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برای فهم قرآن و چگونگی اقامه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نماز و روزه داری و انجام اعمال </w:t>
      </w:r>
      <w:r w:rsidR="00A65525" w:rsidRPr="00394611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حج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ما نا آگاهیم تا برسد به سایر معارف . اگر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چه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همه چیز در قرآن است و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>لی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بدون بیان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مبهم و نارسا است پس برای فهم و عمل به قرآن باید سراغ اهل آن رفت.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و لذا فرمودند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:</w:t>
      </w:r>
      <w:r w:rsidR="00A65525" w:rsidRPr="00394611">
        <w:rPr>
          <w:rFonts w:ascii="Traditional Arabic" w:hAnsi="Traditional Arabic" w:cs="B Nazanin" w:hint="cs"/>
          <w:color w:val="242887"/>
          <w:sz w:val="30"/>
          <w:szCs w:val="30"/>
          <w:rtl/>
        </w:rPr>
        <w:t>[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الذِّكْرُ الْقُرْآنُ‏ وَ آلُ رَسُولِ اللَّهِ ص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لّی الله علیه و آله و سلّم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أَهْلُ الذِّكْرِ وَ هُمُ الْمَسْئُولُونَ</w:t>
      </w:r>
      <w:r w:rsidR="00373088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8"/>
        <w:t>1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.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،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امام رضا علیه السلام فرمود : </w:t>
      </w:r>
      <w:r w:rsidR="00A61855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A61855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نَحْنُ‏ أَهْلُ‏ الذِّكْرِ وَ نَحْنُ‏ الْمَسْئُولُونَ</w:t>
      </w:r>
      <w:r w:rsidR="00373088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9"/>
        <w:t>2</w:t>
      </w:r>
      <w:r w:rsidR="00A61855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.</w:t>
      </w:r>
      <w:r w:rsidR="0037308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61855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ما هستیم اهل ذکر</w:t>
      </w:r>
      <w:r w:rsidR="00373088">
        <w:rPr>
          <w:rFonts w:asciiTheme="majorBidi" w:hAnsiTheme="majorBidi" w:cs="B Nazanin" w:hint="cs"/>
          <w:sz w:val="28"/>
          <w:szCs w:val="28"/>
          <w:rtl/>
        </w:rPr>
        <w:t xml:space="preserve"> ما هستیم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و مسئول هم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ما هستیم ،</w:t>
      </w:r>
      <w:r w:rsidR="00A61855" w:rsidRPr="00394611">
        <w:rPr>
          <w:rFonts w:asciiTheme="majorBidi" w:hAnsiTheme="majorBidi" w:cs="B Nazanin"/>
          <w:sz w:val="28"/>
          <w:szCs w:val="28"/>
          <w:rtl/>
        </w:rPr>
        <w:t xml:space="preserve"> هم اهل الذ</w:t>
      </w:r>
      <w:r w:rsidR="00373088">
        <w:rPr>
          <w:rFonts w:asciiTheme="majorBidi" w:hAnsiTheme="majorBidi" w:cs="B Nazanin" w:hint="cs"/>
          <w:sz w:val="28"/>
          <w:szCs w:val="28"/>
          <w:rtl/>
        </w:rPr>
        <w:t>ّ</w:t>
      </w:r>
      <w:r w:rsidR="00A61855" w:rsidRPr="00394611">
        <w:rPr>
          <w:rFonts w:asciiTheme="majorBidi" w:hAnsiTheme="majorBidi" w:cs="B Nazanin"/>
          <w:sz w:val="28"/>
          <w:szCs w:val="28"/>
          <w:rtl/>
        </w:rPr>
        <w:t xml:space="preserve">کر والعقل و البیان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101BBA" w:rsidRPr="00394611" w:rsidRDefault="00B0465D" w:rsidP="00373088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 لذا آیه ی شریفه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A61855" w:rsidRPr="00394611">
        <w:rPr>
          <w:rFonts w:cs="B Nazanin" w:hint="cs"/>
          <w:sz w:val="32"/>
          <w:szCs w:val="32"/>
          <w:rtl/>
        </w:rPr>
        <w:t>[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تَعْلَمُون</w:t>
      </w:r>
      <w:r w:rsidR="00373088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10"/>
        <w:t>3</w:t>
      </w:r>
      <w:r w:rsidR="00373088">
        <w:rPr>
          <w:rFonts w:asciiTheme="majorBidi" w:hAnsiTheme="majorBidi" w:cs="B Nazanin" w:hint="cs"/>
          <w:sz w:val="32"/>
          <w:szCs w:val="32"/>
          <w:rtl/>
        </w:rPr>
        <w:t>‏]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از جمله ادل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آقای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فقها در مسئله ی اجتهاد و تقلید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این آیه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فرموده :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شما که نمی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دانید باید به اهلش مراجعه کنید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394611">
        <w:rPr>
          <w:rFonts w:asciiTheme="majorBidi" w:hAnsiTheme="majorBidi" w:cs="B Nazanin"/>
          <w:sz w:val="28"/>
          <w:szCs w:val="28"/>
          <w:rtl/>
        </w:rPr>
        <w:t>هر کسی در هر فن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 که چیزی نمی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داند باید به اهل اط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لاع مراجعه کن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د. </w:t>
      </w:r>
      <w:r w:rsidRPr="00394611">
        <w:rPr>
          <w:rFonts w:asciiTheme="majorBidi" w:hAnsiTheme="majorBidi" w:cs="B Nazanin"/>
          <w:sz w:val="28"/>
          <w:szCs w:val="28"/>
          <w:rtl/>
        </w:rPr>
        <w:t>این یک امر عقلی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ع</w:t>
      </w:r>
      <w:r w:rsidR="00373088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ق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لا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یی است.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همه ی عقلا در زندگی اجتماعی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این نکته را رعایت می کنند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هرک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هرچه را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داند به اهلش مراجعه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ولذا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مسئله ی تقلید هم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از این قاعده پیروی می کند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، شما که مسائل دینی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خود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را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نمی دانید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به رسول و امام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مراجعه کنید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.</w:t>
      </w:r>
    </w:p>
    <w:p w:rsidR="00101BBA" w:rsidRPr="00394611" w:rsidRDefault="00101BBA" w:rsidP="00373088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شهامت عجیب خلیفه در اظهار نظر</w:t>
      </w:r>
      <w:r w:rsidR="00373088">
        <w:rPr>
          <w:rFonts w:asciiTheme="majorBidi" w:hAnsiTheme="majorBidi" w:cs="B Nazanin" w:hint="cs"/>
          <w:b/>
          <w:bCs/>
          <w:sz w:val="28"/>
          <w:szCs w:val="28"/>
          <w:rtl/>
        </w:rPr>
        <w:t>!!</w:t>
      </w:r>
    </w:p>
    <w:p w:rsidR="00370E74" w:rsidRPr="00394611" w:rsidRDefault="00D85516" w:rsidP="003B08EE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شما وظیفه دارید در فهم مسائل دینی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به فقها مراجعه کنید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Pr="00394611">
        <w:rPr>
          <w:rFonts w:asciiTheme="majorBidi" w:hAnsiTheme="majorBidi" w:cs="B Nazanin"/>
          <w:sz w:val="28"/>
          <w:szCs w:val="28"/>
          <w:rtl/>
        </w:rPr>
        <w:t>در حد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اهل ذکرند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در زمان غیبت امام معصوم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فقها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نسبت به احکام الهی </w:t>
      </w:r>
      <w:r w:rsidRPr="00394611">
        <w:rPr>
          <w:rFonts w:asciiTheme="majorBidi" w:hAnsiTheme="majorBidi" w:cs="B Nazanin"/>
          <w:sz w:val="28"/>
          <w:szCs w:val="28"/>
          <w:rtl/>
        </w:rPr>
        <w:t>اهل اط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لاعند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البت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 بر اساس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کتاب و سن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ت نه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رأی</w:t>
      </w:r>
      <w:r w:rsidR="00DD2612" w:rsidRPr="00394611">
        <w:rPr>
          <w:rFonts w:asciiTheme="majorBidi" w:hAnsiTheme="majorBidi" w:cs="B Nazanin"/>
          <w:sz w:val="28"/>
          <w:szCs w:val="28"/>
          <w:rtl/>
        </w:rPr>
        <w:t xml:space="preserve"> خودشان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می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گفت من این کار را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کنم ،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در حالی که حت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ی پیغمبر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ّ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ی الله علیه و آله و سلّم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هم نگفت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و حال آنکه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پیغمبر هم قول خدا را ابلاغ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کرد 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و از جانب خود حرفی نمی زد.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امام صادق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هم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گفت من چنین 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73088">
        <w:rPr>
          <w:rFonts w:asciiTheme="majorBidi" w:hAnsiTheme="majorBidi" w:cs="B Nazanin"/>
          <w:sz w:val="28"/>
          <w:szCs w:val="28"/>
          <w:rtl/>
        </w:rPr>
        <w:t>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B08EE">
        <w:rPr>
          <w:rFonts w:asciiTheme="majorBidi" w:hAnsiTheme="majorBidi" w:cs="B Nazanin" w:hint="cs"/>
          <w:sz w:val="28"/>
          <w:szCs w:val="28"/>
          <w:rtl/>
        </w:rPr>
        <w:t>بل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D2612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="00DD261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DD261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حَدِيثِي‏ حَدِيثُ‏ أَبِي‏ وَ حَدِيثُ أَبِي حَدِيثُ جَدِّي وَ حَدِيثُ جَدِّي حَدِيثُ الْحُسَيْنِ وَ حَدِيثُ الْحُسَيْنِ حَدِيثُ الْحَسَنِ وَ حَدِيثُ الْحَسَنِ </w:t>
      </w:r>
      <w:r w:rsidR="003B08E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حَدِيثُ أَمِيرِ الْمُؤْمِنِينَ 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علیه السّلام</w:t>
      </w:r>
      <w:r w:rsidR="00DD261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وَ حَدِيثُ أَمِيرِ الْمُؤْم</w:t>
      </w:r>
      <w:r w:rsidR="003B08E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ِنِينَ حَدِيثُ رَسُولِ اللَّهِ 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صلّی الله علیه و آله و سلّم</w:t>
      </w:r>
      <w:r w:rsidR="00DD261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وَ حَدِيثُ رَسُولِ اللَّهِ قَوْلُ اللَّهِ عَزَّ وَ جَلَّ.</w:t>
      </w:r>
      <w:r w:rsidR="003B08EE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1"/>
        <w:t>1</w:t>
      </w:r>
      <w:r w:rsidR="00DD261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 ولی از خود چیزی نمی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ولی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با جسارت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 xml:space="preserve"> گفت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B08EE">
        <w:rPr>
          <w:rFonts w:asciiTheme="majorBidi" w:hAnsiTheme="majorBidi" w:cs="B Nazanin"/>
          <w:sz w:val="28"/>
          <w:szCs w:val="28"/>
          <w:rtl/>
        </w:rPr>
        <w:t>؛ من ؛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3B08EE">
        <w:rPr>
          <w:rFonts w:asciiTheme="majorBidi" w:hAnsiTheme="majorBidi" w:cs="B Nazanin" w:hint="cs"/>
          <w:sz w:val="28"/>
          <w:szCs w:val="28"/>
          <w:rtl/>
        </w:rPr>
        <w:t xml:space="preserve"> چیز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را حرام اعلام می کنم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70E7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مُتْعَتَانِ كَانَتَا عَلَى عَهْدِ رَسُولِ اللَّهِ صَلَّى اللَّهُ عَلَيْهِ وَ آلِهِ ضَلَالًا، وَ أَنَا مُحَرِّمُهُمَا، وَ أَنَا أَنْهَى عَنْهُمَا، وَ أُعَاقِبُ‏ عَلَيْهِمَا</w:t>
      </w:r>
      <w:r w:rsidR="003B08EE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2"/>
        <w:t>2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70E74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: 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lastRenderedPageBreak/>
        <w:t>دو متعه در زمان رسول خدا صل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ی الله علیه و آله وجود داشت که من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ِ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(عمربن خطاب) آن دو را منع می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کنم و هرکس آن دو را انجام دهد</w:t>
      </w:r>
      <w:r w:rsidR="00370E74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او را عقوبت می کنم 0</w:t>
      </w:r>
    </w:p>
    <w:p w:rsidR="00B0465D" w:rsidRPr="00394611" w:rsidRDefault="00F7457A" w:rsidP="00415F1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دو متعه در زمان پیغمبر اکرم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3B08EE">
        <w:rPr>
          <w:rFonts w:asciiTheme="majorBidi" w:hAnsiTheme="majorBidi" w:cs="B Nazanin" w:hint="cs"/>
          <w:sz w:val="28"/>
          <w:szCs w:val="28"/>
          <w:rtl/>
        </w:rPr>
        <w:t>ّ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3B08EE">
        <w:rPr>
          <w:rFonts w:asciiTheme="majorBidi" w:hAnsiTheme="majorBidi" w:cs="B Nazanin" w:hint="cs"/>
          <w:sz w:val="28"/>
          <w:szCs w:val="28"/>
          <w:rtl/>
        </w:rPr>
        <w:t>ّ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حکم خدا بود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 xml:space="preserve"> ولی من حکم خدا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تحریم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>کنم هیچ کس جرأت ن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کرد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B08EE">
        <w:rPr>
          <w:rFonts w:asciiTheme="majorBidi" w:hAnsiTheme="majorBidi" w:cs="B Nazanin"/>
          <w:sz w:val="28"/>
          <w:szCs w:val="28"/>
          <w:rtl/>
        </w:rPr>
        <w:t>بگوید من</w:t>
      </w:r>
      <w:r w:rsidR="003B08EE">
        <w:rPr>
          <w:rFonts w:asciiTheme="majorBidi" w:hAnsiTheme="majorBidi" w:cs="B Nazanin" w:hint="cs"/>
          <w:sz w:val="28"/>
          <w:szCs w:val="28"/>
          <w:rtl/>
        </w:rPr>
        <w:t>!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ولی</w:t>
      </w:r>
      <w:r w:rsidR="003B08EE">
        <w:rPr>
          <w:rFonts w:asciiTheme="majorBidi" w:hAnsiTheme="majorBidi" w:cs="B Nazanin"/>
          <w:sz w:val="28"/>
          <w:szCs w:val="28"/>
          <w:rtl/>
        </w:rPr>
        <w:t xml:space="preserve"> او گفت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با کمال شهامت !!! خیلی برا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ی او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شهامت قائلند !!!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با کمال شهامت گفت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من تحریم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کنم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می گویم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باید بعد از سوره ی حمد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، وقتی امام جماعت گفت </w:t>
      </w:r>
      <w:r w:rsidR="00370E74" w:rsidRPr="00394611">
        <w:rPr>
          <w:rFonts w:asciiTheme="majorBidi" w:hAnsiTheme="majorBidi" w:cs="B Nazanin" w:hint="cs"/>
          <w:sz w:val="32"/>
          <w:szCs w:val="32"/>
          <w:rtl/>
        </w:rPr>
        <w:t>[</w:t>
      </w:r>
      <w:r w:rsidR="00370E74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لاَ الضَّالِّين‏</w:t>
      </w:r>
      <w:r w:rsidR="00370E74"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شما 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3B08EE">
        <w:rPr>
          <w:rFonts w:asciiTheme="majorBidi" w:hAnsiTheme="majorBidi" w:cs="B Nazanin"/>
          <w:sz w:val="28"/>
          <w:szCs w:val="28"/>
          <w:rtl/>
        </w:rPr>
        <w:t xml:space="preserve"> ، برای اینکه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چون دعاست و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بعد از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دعا هم ب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اید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آمین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گفت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من 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را از اذان ا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سقاط کنید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، به جهت اینکه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15F11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در اذان باشد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مردم به جهاد نمی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روند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 به نماز گرایش دارند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B181B" w:rsidRPr="00394611" w:rsidRDefault="00E42C0A" w:rsidP="00415F1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[</w:t>
      </w:r>
      <w:r w:rsidR="00415F11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أَهْلُ الذِّكْرِ</w:t>
      </w:r>
      <w:r w:rsidR="00415F11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را معر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می کند که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هر که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در امر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آگاهی ندارد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به اهل ذکر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مراجعه کند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معصوم علیه الص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لوة والس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فقها هم نسبت به احکام دینی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اهل ذکرند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آنها احکام دینی مردم را از سن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ت و کتاب استخراج می کنند و فهم خود را از آیات قرآن و روایات معصومین و سنت رسول و ائمه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هدی علیهم الس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لام بیان می نمایند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B181B" w:rsidRPr="002A64B5" w:rsidRDefault="007B181B" w:rsidP="002A64B5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مراقب کید دشمن باشیم</w:t>
      </w:r>
    </w:p>
    <w:p w:rsidR="00D44A93" w:rsidRPr="00394611" w:rsidRDefault="0003626B" w:rsidP="002A64B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رجوع جاهل به عالم یک مسئله ی عقلی و عقلایی و اجتماعی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ست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آن شخص عالم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باید </w:t>
      </w:r>
      <w:r w:rsidRPr="00394611">
        <w:rPr>
          <w:rFonts w:asciiTheme="majorBidi" w:hAnsiTheme="majorBidi" w:cs="B Nazanin"/>
          <w:sz w:val="28"/>
          <w:szCs w:val="28"/>
          <w:rtl/>
        </w:rPr>
        <w:t>متخص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ّص در فن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چنین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2A64B5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مین باش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با این دو شرط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شما موظّفید به اهل فن</w:t>
      </w:r>
      <w:r w:rsidR="002A64B5">
        <w:rPr>
          <w:rFonts w:asciiTheme="majorBidi" w:hAnsiTheme="majorBidi" w:cs="B Nazanin" w:hint="cs"/>
          <w:sz w:val="28"/>
          <w:szCs w:val="28"/>
          <w:rtl/>
        </w:rPr>
        <w:t>ّ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مراجعه کنید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.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اینجا لازم است به مطلبی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lastRenderedPageBreak/>
        <w:t>اشاره کنم اگر چه این مسئله قبل از انقلاب خیلی داغ بود و آن اینکه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گاهی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قلم های مسمومی سم پاشی می کنند روی مسئله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تقلید و خمس و قصد دارند مسئله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خمس را تضعیف کنند و می گویند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ما چرا سهم امام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را به فقها بدهیم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ما خودمان در جاهایی که صلاح می دانیم خرج می کنیم حتی این فکر در بین آدم های خوب و متدی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ن هم دیده می شود که ما مصارف حق را خودمان تشخیص می دهیم</w:t>
      </w:r>
      <w:r w:rsidR="002A64B5">
        <w:rPr>
          <w:rFonts w:asciiTheme="majorBidi" w:hAnsiTheme="majorBidi" w:cs="B Nazanin" w:hint="cs"/>
          <w:sz w:val="28"/>
          <w:szCs w:val="28"/>
          <w:rtl/>
        </w:rPr>
        <w:t>.</w:t>
      </w:r>
      <w:r w:rsidR="000E3E5C" w:rsidRPr="00394611">
        <w:rPr>
          <w:rFonts w:asciiTheme="majorBidi" w:hAnsiTheme="majorBidi" w:cs="B Nazanin"/>
          <w:sz w:val="28"/>
          <w:szCs w:val="28"/>
          <w:rtl/>
        </w:rPr>
        <w:t xml:space="preserve">یکی هم تقلید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مرتّب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 xml:space="preserve"> سم پاشی می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 xml:space="preserve">کنند که چرا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از فقها تقلید کنیم </w:t>
      </w:r>
      <w:r w:rsidR="00CA08E4" w:rsidRPr="00394611">
        <w:rPr>
          <w:rFonts w:asciiTheme="majorBidi" w:hAnsiTheme="majorBidi" w:cs="B Nazanin" w:hint="cs"/>
          <w:sz w:val="28"/>
          <w:szCs w:val="28"/>
          <w:rtl/>
        </w:rPr>
        <w:t xml:space="preserve">؟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بعضی را می بینیم قدری درس خوانده اند غروری پیدا کرده اند و می گویند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ما خودمان به قرآن و روایات در اصول کافی مراجعه می کنیم و حکم شرعی را استخراج می کنیم نیازی به فقها نداریم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اگر چه این دو مطلب در حال حاضر به داغی قبل از انقلاب نیست ولی باز هم </w:t>
      </w:r>
      <w:r w:rsidR="000E3E5C" w:rsidRPr="00394611">
        <w:rPr>
          <w:rFonts w:asciiTheme="majorBidi" w:hAnsiTheme="majorBidi" w:cs="B Nazanin"/>
          <w:sz w:val="28"/>
          <w:szCs w:val="28"/>
          <w:rtl/>
        </w:rPr>
        <w:t>گوشه و کنار شنیده می شود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2A64B5">
        <w:rPr>
          <w:rFonts w:asciiTheme="majorBidi" w:hAnsiTheme="majorBidi" w:cs="B Nazanin"/>
          <w:sz w:val="28"/>
          <w:szCs w:val="28"/>
          <w:rtl/>
        </w:rPr>
        <w:t xml:space="preserve"> این مطلب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سرّی دارد و آن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که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خواهند مذهب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ّع را تضعیف کنند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، تضعیف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ع هم با از بین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بردن روحانی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E3E5C" w:rsidRPr="00394611">
        <w:rPr>
          <w:rFonts w:asciiTheme="majorBidi" w:hAnsiTheme="majorBidi" w:cs="B Nazanin"/>
          <w:sz w:val="28"/>
          <w:szCs w:val="28"/>
          <w:rtl/>
        </w:rPr>
        <w:t>ت و فقهاست که رابط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بین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اطهار علیهم السلام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هستند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در این شکی نیست 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اصولاً مردم برای تأمین معاش خود به دنبال کار خود هستند ولی مجال این را ندار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 که به دنبال استنباط احکام فقهی از قرآن و روایات باش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بنابر این باید گروهی باشند که کار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استنباط احکام باش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 دیگر این که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رابط مردم با اهل بیت علیهم الس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باشند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، اگر اینها تضعیف بشوند رابطه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مرد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 اهل بیت قطع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و افراد مغرض که قصد تضعیف دارند می  دانند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فقها و روحانی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ت روی دو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ستون استوارند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یکی مسئله ی اقتصاد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که باید پول داشته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باشند تا بتوانند کار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پیش ببرند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یکی هم نیروی مردمی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، باید مردم هم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به دنبال آنها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باشند مردم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محب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و احترام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داشته باشند ، این دو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لازم است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برای اینکه این را از بین ببرند روی خمس تکیه می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کنند می گویند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چه لزومی دارد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ما سهم امام را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به فقها بدهیم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؟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ندهیم تا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بنیه ی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اقتصادی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ضعیف بش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.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lastRenderedPageBreak/>
        <w:t>بن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یه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ی اقتصادی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که ضعیف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شد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توانند کاری از پیش ببرند ، و دیگر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اینکه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تقلید هم نکنید چون تقلید نیاز معنوی به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ست وقتی تقلید نشد مردم دیگر دنبال فقها نم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>ی روند و کاری به آنها ندارند و لزومی ندارد ما عال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می را تعظیم کنیم و از او فتوا بگیریم . وقتی آنها از دو جهت اقتصادی و نیروی مردمی ضعیف شدند قهراً رابطه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علیهم السلام 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>هم قطع می شود و این اصل مطلب است و لذا لازم است به این موضوع خیلی توج</w:t>
      </w:r>
      <w:r w:rsidR="00EB6981">
        <w:rPr>
          <w:rFonts w:asciiTheme="majorBidi" w:hAnsiTheme="majorBidi" w:cs="B Nazanin" w:hint="cs"/>
          <w:sz w:val="28"/>
          <w:szCs w:val="28"/>
          <w:rtl/>
        </w:rPr>
        <w:t>ّ</w:t>
      </w:r>
      <w:r w:rsidR="006363E7" w:rsidRPr="00394611">
        <w:rPr>
          <w:rFonts w:asciiTheme="majorBidi" w:hAnsiTheme="majorBidi" w:cs="B Nazanin"/>
          <w:sz w:val="28"/>
          <w:szCs w:val="28"/>
          <w:rtl/>
        </w:rPr>
        <w:t>ه داشته باشیم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</w:p>
    <w:p w:rsidR="00EB016B" w:rsidRPr="00394611" w:rsidRDefault="00EB016B" w:rsidP="00EB6981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عقلانی بودن اصل رجوع جاهل به عالم</w:t>
      </w:r>
    </w:p>
    <w:p w:rsidR="00B55DD2" w:rsidRPr="00394611" w:rsidRDefault="00B55DD2" w:rsidP="00EB698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به هرحال </w:t>
      </w:r>
      <w:r w:rsidR="006363E7" w:rsidRPr="00394611">
        <w:rPr>
          <w:rFonts w:cs="B Nazanin" w:hint="cs"/>
          <w:sz w:val="32"/>
          <w:szCs w:val="32"/>
          <w:rtl/>
        </w:rPr>
        <w:t>[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تَعْلَمُون</w:t>
      </w:r>
      <w:r w:rsidR="00EB6981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13"/>
        <w:t>1</w:t>
      </w:r>
      <w:r w:rsidR="00EB6981">
        <w:rPr>
          <w:rFonts w:asciiTheme="majorBidi" w:hAnsiTheme="majorBidi" w:cs="B Nazanin" w:hint="cs"/>
          <w:sz w:val="32"/>
          <w:szCs w:val="32"/>
          <w:rtl/>
        </w:rPr>
        <w:t>‏]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این آیه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یک قاعده ی عقلانی قرآنی ست که شما وظیفه دارید هرچه را که نمی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دانید مخصوصا</w:t>
      </w:r>
      <w:r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راجع به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،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باید به اهلش مراجعه کنید و شک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ی نیست که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در زمان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پیغمبر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رسول است و در زمان ائم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لام خود امامان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لام هستند 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در زمان غیبت امام معصوم 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علیه السلام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هم فقهای مذهب در حد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هستند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بر ح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ب استنباط</w:t>
      </w:r>
      <w:r w:rsidRPr="00394611">
        <w:rPr>
          <w:rFonts w:asciiTheme="majorBidi" w:hAnsiTheme="majorBidi" w:cs="B Nazanin"/>
          <w:sz w:val="28"/>
          <w:szCs w:val="28"/>
          <w:rtl/>
        </w:rPr>
        <w:t>ی که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از قرآن و سن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ت دارند احکام الهی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را استخراج می کنند و به مردم ارائه می دهند </w:t>
      </w:r>
      <w:r w:rsidR="006363E7" w:rsidRPr="00394611">
        <w:rPr>
          <w:rFonts w:cs="B Nazanin" w:hint="cs"/>
          <w:sz w:val="32"/>
          <w:szCs w:val="32"/>
          <w:rtl/>
        </w:rPr>
        <w:t>[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تَعْلَمُون‏](انبیاء7 )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این آیه دنباله ای دارد که ان شاالله بعداً به آن پرداخته می شود.</w:t>
      </w:r>
    </w:p>
    <w:p w:rsidR="00B55DD2" w:rsidRPr="00394611" w:rsidRDefault="006363E7" w:rsidP="006363E7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ع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مر س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 xml:space="preserve">عد 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مصداق بارز سخ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ن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 xml:space="preserve"> حکیمانه 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ی 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>امام سی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="00B55DD2" w:rsidRPr="00394611">
        <w:rPr>
          <w:rFonts w:asciiTheme="majorBidi" w:hAnsiTheme="majorBidi" w:cs="B Nazanin"/>
          <w:b/>
          <w:bCs/>
          <w:sz w:val="28"/>
          <w:szCs w:val="28"/>
          <w:rtl/>
        </w:rPr>
        <w:t>د الش</w:t>
      </w: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b/>
          <w:bCs/>
          <w:sz w:val="28"/>
          <w:szCs w:val="28"/>
          <w:rtl/>
        </w:rPr>
        <w:t>هدا علیه السلام</w:t>
      </w:r>
    </w:p>
    <w:p w:rsidR="00CE5278" w:rsidRPr="00394611" w:rsidRDefault="00077D53" w:rsidP="00497762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از امام حسین علیه 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>الص</w:t>
      </w:r>
      <w:r w:rsidR="00EB6981">
        <w:rPr>
          <w:rFonts w:asciiTheme="majorBidi" w:hAnsiTheme="majorBidi" w:cs="B Nazanin" w:hint="cs"/>
          <w:sz w:val="28"/>
          <w:szCs w:val="28"/>
          <w:rtl/>
        </w:rPr>
        <w:t>ّ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>لوة و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>الس</w:t>
      </w:r>
      <w:r w:rsidR="00EB6981">
        <w:rPr>
          <w:rFonts w:asciiTheme="majorBidi" w:hAnsiTheme="majorBidi" w:cs="B Nazanin" w:hint="cs"/>
          <w:sz w:val="28"/>
          <w:szCs w:val="28"/>
          <w:rtl/>
        </w:rPr>
        <w:t>ّ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جمله ای نقل شده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که فرمود : </w:t>
      </w:r>
      <w:r w:rsidR="0049776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CE5278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مَنْ‏ حَاوَلَ‏ أَمْراً بِمَعْصِيَةِ اللَّهِ، كَانَ أَفْوَتَ لِمَا يَرْجُو، وَ أَ</w:t>
      </w:r>
      <w:r w:rsidR="0049776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سْرَعَ لِمَجِي‏ءِ مَا يَحْذَرُ»</w:t>
      </w:r>
      <w:r w:rsidR="0049776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(کافی ج2ص373)هر کس با گناه کردن چیزی را به دست آورد ، به آنچه امید بسته به سرعت از دست برود و</w:t>
      </w:r>
      <w:r w:rsidR="00EB69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از آن چه گریزان است ، در چنگ آن گرفتار می شود.</w:t>
      </w:r>
    </w:p>
    <w:p w:rsidR="00297AAD" w:rsidRPr="00394611" w:rsidRDefault="007F7206" w:rsidP="00B20A9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هر کسی که هدفی دارد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بخواهد به 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هدف از راه گناه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برسد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هم به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هدف نمی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رس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و هم به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 چیزی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از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واهمه و ترس داشته </w:t>
      </w:r>
      <w:r w:rsidRPr="00394611">
        <w:rPr>
          <w:rFonts w:asciiTheme="majorBidi" w:hAnsiTheme="majorBidi" w:cs="B Nazanin"/>
          <w:sz w:val="28"/>
          <w:szCs w:val="28"/>
          <w:rtl/>
        </w:rPr>
        <w:t>گرفتار می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497762" w:rsidRPr="00394611">
        <w:rPr>
          <w:rFonts w:asciiTheme="majorBidi" w:hAnsiTheme="majorBidi" w:cs="B Nazanin"/>
          <w:sz w:val="28"/>
          <w:szCs w:val="28"/>
          <w:rtl/>
        </w:rPr>
        <w:t>مصداق این حدیث ش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ریف 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پسر سعد وقاص در کربلا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، این آدم هدفی داشت می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خواست به حکومت ری</w:t>
      </w:r>
      <w:r w:rsidR="00EB6981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برس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، از راه گناه وارد شد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هم چه گناه بزرگی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قتل امام سی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دالش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هدا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ء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علیه الس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؛ از این راه وارد شد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،  به حکومت ری</w:t>
      </w:r>
      <w:r w:rsidR="00EB6981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B6981">
        <w:rPr>
          <w:rFonts w:asciiTheme="majorBidi" w:hAnsiTheme="majorBidi" w:cs="B Nazanin"/>
          <w:sz w:val="28"/>
          <w:szCs w:val="28"/>
          <w:rtl/>
        </w:rPr>
        <w:t>رسید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 به عذاب خدا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هم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گرفتار شد !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این آدم بعد از جریان کربلا نزد ابن زیاد آمد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مشاجراتی بین آنها پیش آمد نهای</w:t>
      </w:r>
      <w:r w:rsidR="00EB6981">
        <w:rPr>
          <w:rFonts w:asciiTheme="majorBidi" w:hAnsiTheme="majorBidi" w:cs="B Nazanin"/>
          <w:sz w:val="28"/>
          <w:szCs w:val="28"/>
          <w:rtl/>
        </w:rPr>
        <w:t>تاً حکومت ری را به او ندادند او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هم پیش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مردم و هم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پیش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خدا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مبغوض شد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وقتی دید</w:t>
      </w:r>
      <w:r w:rsidR="00EB6981">
        <w:rPr>
          <w:rFonts w:asciiTheme="majorBidi" w:hAnsiTheme="majorBidi" w:cs="B Nazanin"/>
          <w:sz w:val="28"/>
          <w:szCs w:val="28"/>
          <w:rtl/>
        </w:rPr>
        <w:t xml:space="preserve"> به مراد خود نرسید به مسجد آمد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بین مردم اظهار تقد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B6981">
        <w:rPr>
          <w:rFonts w:asciiTheme="majorBidi" w:hAnsiTheme="majorBidi" w:cs="B Nazanin"/>
          <w:sz w:val="28"/>
          <w:szCs w:val="28"/>
          <w:rtl/>
        </w:rPr>
        <w:t>س می کرد مردم هم به س</w:t>
      </w:r>
      <w:r w:rsidR="00EB6981">
        <w:rPr>
          <w:rFonts w:asciiTheme="majorBidi" w:hAnsiTheme="majorBidi" w:cs="B Nazanin" w:hint="cs"/>
          <w:sz w:val="28"/>
          <w:szCs w:val="28"/>
          <w:rtl/>
        </w:rPr>
        <w:t>بب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عملکرد شومش در کربلا دور او جمع شدند و آنقدر آب دهان به روی او انداختند</w:t>
      </w:r>
      <w:r w:rsidR="00B20A96">
        <w:rPr>
          <w:rFonts w:asciiTheme="majorBidi" w:hAnsiTheme="majorBidi" w:cs="B Nazanin"/>
          <w:sz w:val="28"/>
          <w:szCs w:val="28"/>
          <w:rtl/>
        </w:rPr>
        <w:t xml:space="preserve"> که ناچار شد از مردم دور شود</w:t>
      </w:r>
      <w:r w:rsidR="00B20A96">
        <w:rPr>
          <w:rFonts w:asciiTheme="majorBidi" w:hAnsiTheme="majorBidi" w:cs="B Nazanin" w:hint="cs"/>
          <w:sz w:val="28"/>
          <w:szCs w:val="28"/>
          <w:rtl/>
        </w:rPr>
        <w:t>.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به خانه اش</w:t>
      </w:r>
      <w:r w:rsidR="00B20A96">
        <w:rPr>
          <w:rFonts w:asciiTheme="majorBidi" w:hAnsiTheme="majorBidi" w:cs="B Nazanin" w:hint="cs"/>
          <w:sz w:val="28"/>
          <w:szCs w:val="28"/>
          <w:rtl/>
        </w:rPr>
        <w:t xml:space="preserve"> رفت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و خانه نشین شد.و آنقدر ماند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تا مختار خروج کرد و </w:t>
      </w:r>
      <w:r w:rsidR="00497762" w:rsidRPr="00394611">
        <w:rPr>
          <w:rFonts w:asciiTheme="majorBidi" w:hAnsiTheme="majorBidi" w:cs="B Nazanin" w:hint="cs"/>
          <w:sz w:val="28"/>
          <w:szCs w:val="28"/>
          <w:rtl/>
        </w:rPr>
        <w:t xml:space="preserve">او را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گرفت و او را به اشد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مجازات رسانید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او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مصداق فرموده ی امام حسین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لام شد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E429F2" w:rsidRPr="0039461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E429F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مَنْ‏ حَاوَلَ‏ أَمْراً بِمَعْصِيَةِ اللَّهِ، كَانَ أَفْوَتَ لِمَا يَرْجُو، وَ أَسْرَعَ لِمَجِي‏ءِ مَا يَحْذَرُ</w:t>
      </w:r>
      <w:r w:rsidR="00B20A96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4"/>
        <w:t>1</w:t>
      </w:r>
      <w:r w:rsidR="00E429F2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»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هر که بخواهد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از راه گناه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به هدفی برسد به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هدف نخواهد رسید و به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آنچه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که از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ترسید گرفتار خواهد شد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0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297AAD" w:rsidRPr="00394611" w:rsidRDefault="00FD1787" w:rsidP="00DA44BE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امام سی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 الش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هدا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روز عاشورا هم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فرمود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مرا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DA44BE">
        <w:rPr>
          <w:rFonts w:asciiTheme="majorBidi" w:hAnsiTheme="majorBidi" w:cs="B Nazanin"/>
          <w:sz w:val="28"/>
          <w:szCs w:val="28"/>
          <w:rtl/>
        </w:rPr>
        <w:t>شید ولی عاقبت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روزگار به شما مهلتی نمی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44BE">
        <w:rPr>
          <w:rFonts w:asciiTheme="majorBidi" w:hAnsiTheme="majorBidi" w:cs="B Nazanin"/>
          <w:sz w:val="28"/>
          <w:szCs w:val="28"/>
          <w:rtl/>
        </w:rPr>
        <w:t>دهد و خون یکدیگر را خواهید ریخت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ولذا کارش</w:t>
      </w:r>
      <w:r w:rsidRPr="00394611">
        <w:rPr>
          <w:rFonts w:asciiTheme="majorBidi" w:hAnsiTheme="majorBidi" w:cs="B Nazanin"/>
          <w:sz w:val="28"/>
          <w:szCs w:val="28"/>
          <w:rtl/>
        </w:rPr>
        <w:t>ان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چنان به بن بست رسید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هر سه </w:t>
      </w:r>
      <w:r w:rsidRPr="00394611">
        <w:rPr>
          <w:rFonts w:asciiTheme="majorBidi" w:hAnsiTheme="majorBidi" w:cs="B Nazanin"/>
          <w:sz w:val="28"/>
          <w:szCs w:val="28"/>
          <w:rtl/>
        </w:rPr>
        <w:t>(یزید،پسر زیاد و پسر سعد)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پشیمان شدند ، یزید می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پسر مرجانه را 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لعنت کند من نگفته بودم به این کیفی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ت عمل کند او چنین کرد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، من نگفته بودم سر حسین را 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رد و بیاورد 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ابن مرجانه هم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می 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خدا یزید را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لعنت کند او چنین دستور داد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وگرنه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من کی چنین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کردم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، پسر سعد هم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گفت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DA44BE">
        <w:rPr>
          <w:rFonts w:asciiTheme="majorBidi" w:hAnsiTheme="majorBidi" w:cs="B Nazanin" w:hint="cs"/>
          <w:sz w:val="28"/>
          <w:szCs w:val="28"/>
          <w:rtl/>
        </w:rPr>
        <w:t>َ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لمأم</w:t>
      </w:r>
      <w:r w:rsidR="00DA44BE">
        <w:rPr>
          <w:rFonts w:asciiTheme="majorBidi" w:hAnsiTheme="majorBidi" w:cs="B Nazanin" w:hint="cs"/>
          <w:sz w:val="28"/>
          <w:szCs w:val="28"/>
          <w:rtl/>
        </w:rPr>
        <w:t>ُ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ور معذور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، من مأمور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بودم و معذور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، هر سه به بدبختی افتادند ، 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آن بدبخت مرد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که سر</w:t>
      </w:r>
      <w:r w:rsidR="00DA44BE">
        <w:rPr>
          <w:rFonts w:asciiTheme="majorBidi" w:hAnsiTheme="majorBidi" w:cs="B Nazanin" w:hint="cs"/>
          <w:sz w:val="28"/>
          <w:szCs w:val="28"/>
          <w:rtl/>
        </w:rPr>
        <w:t>ِ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امام حسین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لام را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>می بردند</w:t>
      </w:r>
      <w:r w:rsidR="00DA44BE">
        <w:rPr>
          <w:rFonts w:asciiTheme="majorBidi" w:hAnsiTheme="majorBidi" w:cs="B Nazanin" w:hint="cs"/>
          <w:sz w:val="28"/>
          <w:szCs w:val="28"/>
          <w:rtl/>
        </w:rPr>
        <w:t>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شبانگاه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به دیر راهب رسیدند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تصمیم گرفتند که شب همانجا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بمانند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صبح که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آمدند رأس مطه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ر را 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َ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رند دیدند بر دیوار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دیر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راهب این شعر نوشته شده ،</w:t>
      </w:r>
      <w:r w:rsidR="00E429F2" w:rsidRPr="00394611">
        <w:rPr>
          <w:rFonts w:asciiTheme="majorBidi" w:hAnsiTheme="majorBidi" w:cs="B Nazanin"/>
          <w:color w:val="000000" w:themeColor="text1"/>
          <w:sz w:val="28"/>
          <w:szCs w:val="28"/>
          <w:rtl/>
        </w:rPr>
        <w:t xml:space="preserve"> </w:t>
      </w:r>
      <w:r w:rsidR="00297AAD" w:rsidRPr="00394611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[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أَ تَرْجُو أُمَّةٌ قَتَلَتْ حُسَيْناً- شَفَاعَةَ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جَدِّهِ‏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يَوْمَ‏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الْحِسَاب</w:t>
      </w:r>
      <w:r w:rsidR="00DA44BE">
        <w:rPr>
          <w:rStyle w:val="FootnoteReference"/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footnoteReference w:customMarkFollows="1" w:id="15"/>
        <w:t>1</w:t>
      </w:r>
      <w:r w:rsidR="00297AAD"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‏</w:t>
      </w:r>
      <w:r w:rsidR="00DA44BE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]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: آیا گروهی که امام حسین علیه السّلام را کشتند ، امید شفاعت جدّش را دارند ؟ 0</w:t>
      </w:r>
    </w:p>
    <w:p w:rsidR="00B913E1" w:rsidRPr="00394611" w:rsidRDefault="00B81049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مردمی که حسین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کشند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97AAD" w:rsidRPr="00394611">
        <w:rPr>
          <w:rFonts w:asciiTheme="majorBidi" w:hAnsiTheme="majorBidi" w:cs="B Nazanin"/>
          <w:sz w:val="28"/>
          <w:szCs w:val="28"/>
          <w:rtl/>
        </w:rPr>
        <w:t>اینها انتظار دارند شفاعت جد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ّش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نصیبشان بشود ؟ تعجب کردند ، برای او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لین بار بود که این شعر را می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خواندند که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دیوار دیر راهب 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بود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پرسیدند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این شعر از کجاست ؟ راهب گفت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پانصد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سال قبل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این شعر </w:t>
      </w:r>
      <w:r w:rsidRPr="00394611">
        <w:rPr>
          <w:rFonts w:asciiTheme="majorBidi" w:hAnsiTheme="majorBidi" w:cs="B Nazanin"/>
          <w:sz w:val="28"/>
          <w:szCs w:val="28"/>
          <w:rtl/>
        </w:rPr>
        <w:t>به دست حواریی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ن حضرت عیسی علیه الس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 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، ولی مع ذلک 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دلها چنان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قساوت پیدا کرده بود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این شعر ها و این مواعظ هم تکا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در دلها ایجاد نکرد ، هم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رأس مطه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 را بالای نیزه زدند و در بیابان ها و شهرها چرخاندند</w:t>
      </w:r>
      <w:r w:rsidR="00C22891" w:rsidRPr="00394611">
        <w:rPr>
          <w:rFonts w:asciiTheme="majorBidi" w:hAnsiTheme="majorBidi" w:cs="B Nazanin"/>
          <w:sz w:val="28"/>
          <w:szCs w:val="28"/>
          <w:rtl/>
        </w:rPr>
        <w:t>...</w:t>
      </w:r>
    </w:p>
    <w:p w:rsidR="00DA44BE" w:rsidRDefault="00DA44BE" w:rsidP="00DA44BE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DA44BE">
        <w:rPr>
          <w:rFonts w:asciiTheme="majorBidi" w:hAnsiTheme="majorBidi" w:cs="B Nazanin"/>
          <w:sz w:val="28"/>
          <w:szCs w:val="28"/>
          <w:rtl/>
        </w:rPr>
        <w:t>لا حول</w:t>
      </w:r>
      <w:r w:rsidRPr="00DA44BE">
        <w:rPr>
          <w:rFonts w:ascii="Cambria" w:hAnsi="Cambria" w:cs="Cambria" w:hint="cs"/>
          <w:sz w:val="28"/>
          <w:szCs w:val="28"/>
          <w:rtl/>
        </w:rPr>
        <w:t> </w:t>
      </w:r>
      <w:r w:rsidRPr="00DA44BE">
        <w:rPr>
          <w:rFonts w:asciiTheme="majorBidi" w:hAnsiTheme="majorBidi" w:cs="B Nazanin"/>
          <w:sz w:val="28"/>
          <w:szCs w:val="28"/>
          <w:rtl/>
        </w:rPr>
        <w:t>و</w:t>
      </w:r>
      <w:r w:rsidRPr="00DA44BE">
        <w:rPr>
          <w:rFonts w:ascii="Cambria" w:hAnsi="Cambria" w:cs="Cambria" w:hint="cs"/>
          <w:sz w:val="28"/>
          <w:szCs w:val="28"/>
          <w:rtl/>
        </w:rPr>
        <w:t> </w:t>
      </w:r>
      <w:r w:rsidRPr="00DA44BE">
        <w:rPr>
          <w:rFonts w:asciiTheme="majorBidi" w:hAnsiTheme="majorBidi" w:cs="B Nazanin"/>
          <w:sz w:val="28"/>
          <w:szCs w:val="28"/>
          <w:rtl/>
        </w:rPr>
        <w:t>لا قوة الّا بالله</w:t>
      </w:r>
    </w:p>
    <w:p w:rsidR="0035449C" w:rsidRPr="00394611" w:rsidRDefault="00F409B4" w:rsidP="00DA44BE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bookmarkStart w:id="0" w:name="_GoBack"/>
      <w:bookmarkEnd w:id="0"/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پروردگارا</w:t>
      </w:r>
      <w:r w:rsidR="00DA44BE">
        <w:rPr>
          <w:rFonts w:asciiTheme="majorBidi" w:hAnsiTheme="majorBidi" w:cs="B Nazanin" w:hint="cs"/>
          <w:sz w:val="28"/>
          <w:szCs w:val="28"/>
          <w:rtl/>
        </w:rPr>
        <w:t>!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به حرمت سی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د 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هدا (ع) ما را از آفات زمان حفظ کن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جوانان ما را با معارف دین مبین آشنا بگردان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شر</w:t>
      </w:r>
      <w:r w:rsidR="00DA44BE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دشمنان دین و منافقین را به خودشان برگردان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فرج مولای ما امام مهدی عج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 الله تعالی فرجه 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ریف را نزدیک بگردان</w:t>
      </w:r>
    </w:p>
    <w:p w:rsidR="00151BCA" w:rsidRDefault="00E87BF3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عاقبت امر ما را ختم به خیر بگردان   آمین یا رب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العالمین</w:t>
      </w:r>
    </w:p>
    <w:p w:rsidR="00DA44BE" w:rsidRPr="00394611" w:rsidRDefault="00DA44BE" w:rsidP="00DA44BE">
      <w:pPr>
        <w:spacing w:line="480" w:lineRule="auto"/>
        <w:jc w:val="right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و السلام علیکم و رحمة الله و برکاته</w:t>
      </w:r>
    </w:p>
    <w:sectPr w:rsidR="00DA44BE" w:rsidRPr="00394611" w:rsidSect="007F6A61">
      <w:footerReference w:type="default" r:id="rId7"/>
      <w:pgSz w:w="11906" w:h="16838"/>
      <w:pgMar w:top="1440" w:right="1440" w:bottom="1440" w:left="144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46" w:rsidRDefault="00990B46" w:rsidP="007F6A61">
      <w:pPr>
        <w:spacing w:after="0" w:line="240" w:lineRule="auto"/>
      </w:pPr>
      <w:r>
        <w:separator/>
      </w:r>
    </w:p>
  </w:endnote>
  <w:endnote w:type="continuationSeparator" w:id="0">
    <w:p w:rsidR="00990B46" w:rsidRDefault="00990B46" w:rsidP="007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86433"/>
      <w:docPartObj>
        <w:docPartGallery w:val="Page Numbers (Bottom of Page)"/>
        <w:docPartUnique/>
      </w:docPartObj>
    </w:sdtPr>
    <w:sdtEndPr/>
    <w:sdtContent>
      <w:p w:rsidR="007F6A61" w:rsidRDefault="007F6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4BE">
          <w:rPr>
            <w:noProof/>
            <w:rtl/>
          </w:rPr>
          <w:t>17</w:t>
        </w:r>
        <w:r>
          <w:fldChar w:fldCharType="end"/>
        </w:r>
      </w:p>
    </w:sdtContent>
  </w:sdt>
  <w:p w:rsidR="007F6A61" w:rsidRDefault="007F6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46" w:rsidRDefault="00990B46" w:rsidP="007F6A61">
      <w:pPr>
        <w:spacing w:after="0" w:line="240" w:lineRule="auto"/>
      </w:pPr>
      <w:r>
        <w:separator/>
      </w:r>
    </w:p>
  </w:footnote>
  <w:footnote w:type="continuationSeparator" w:id="0">
    <w:p w:rsidR="00990B46" w:rsidRDefault="00990B46" w:rsidP="007F6A61">
      <w:pPr>
        <w:spacing w:after="0" w:line="240" w:lineRule="auto"/>
      </w:pPr>
      <w:r>
        <w:continuationSeparator/>
      </w:r>
    </w:p>
  </w:footnote>
  <w:footnote w:id="1">
    <w:p w:rsidR="009C49FC" w:rsidRDefault="009C49FC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9C49FC">
        <w:rPr>
          <w:rFonts w:asciiTheme="majorBidi" w:hAnsiTheme="majorBidi" w:cs="B Nazanin" w:hint="cs"/>
          <w:rtl/>
        </w:rPr>
        <w:t>قلم</w:t>
      </w:r>
      <w:r w:rsidRPr="009C49FC">
        <w:rPr>
          <w:rFonts w:asciiTheme="majorBidi" w:hAnsiTheme="majorBidi" w:cs="B Nazanin" w:hint="cs"/>
          <w:rtl/>
        </w:rPr>
        <w:t>/</w:t>
      </w:r>
      <w:r w:rsidRPr="009C49FC">
        <w:rPr>
          <w:rFonts w:asciiTheme="majorBidi" w:hAnsiTheme="majorBidi" w:cs="B Nazanin" w:hint="cs"/>
          <w:rtl/>
        </w:rPr>
        <w:t xml:space="preserve"> 51و52</w:t>
      </w:r>
    </w:p>
  </w:footnote>
  <w:footnote w:id="2">
    <w:p w:rsidR="00FD10C4" w:rsidRDefault="00FD10C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D10C4">
        <w:rPr>
          <w:rFonts w:asciiTheme="majorBidi" w:hAnsiTheme="majorBidi" w:cs="B Nazanin" w:hint="cs"/>
          <w:rtl/>
        </w:rPr>
        <w:t xml:space="preserve">.  </w:t>
      </w:r>
      <w:r w:rsidRPr="00FD10C4">
        <w:rPr>
          <w:rFonts w:asciiTheme="majorBidi" w:hAnsiTheme="majorBidi" w:cs="B Nazanin" w:hint="cs"/>
          <w:rtl/>
        </w:rPr>
        <w:t>طلاق 10و11</w:t>
      </w:r>
    </w:p>
  </w:footnote>
  <w:footnote w:id="3">
    <w:p w:rsidR="00FD10C4" w:rsidRDefault="00FD10C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D10C4">
        <w:rPr>
          <w:rFonts w:asciiTheme="majorBidi" w:hAnsiTheme="majorBidi" w:cs="B Nazanin" w:hint="cs"/>
          <w:rtl/>
        </w:rPr>
        <w:t>محمد</w:t>
      </w:r>
      <w:r w:rsidRPr="00FD10C4">
        <w:rPr>
          <w:rFonts w:asciiTheme="majorBidi" w:hAnsiTheme="majorBidi" w:cs="B Nazanin" w:hint="cs"/>
          <w:rtl/>
        </w:rPr>
        <w:t>/</w:t>
      </w:r>
      <w:r w:rsidRPr="00FD10C4">
        <w:rPr>
          <w:rFonts w:asciiTheme="majorBidi" w:hAnsiTheme="majorBidi" w:cs="B Nazanin" w:hint="cs"/>
          <w:rtl/>
        </w:rPr>
        <w:t xml:space="preserve"> 12</w:t>
      </w:r>
    </w:p>
  </w:footnote>
  <w:footnote w:id="4">
    <w:p w:rsidR="006C3E77" w:rsidRDefault="006C3E77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C3E77">
        <w:rPr>
          <w:rFonts w:asciiTheme="majorBidi" w:hAnsiTheme="majorBidi" w:cs="B Nazanin" w:hint="cs"/>
          <w:rtl/>
        </w:rPr>
        <w:t>یس</w:t>
      </w:r>
      <w:r w:rsidRPr="006C3E77">
        <w:rPr>
          <w:rFonts w:asciiTheme="majorBidi" w:hAnsiTheme="majorBidi" w:cs="B Nazanin" w:hint="cs"/>
          <w:rtl/>
        </w:rPr>
        <w:t>/</w:t>
      </w:r>
      <w:r w:rsidRPr="006C3E77">
        <w:rPr>
          <w:rFonts w:asciiTheme="majorBidi" w:hAnsiTheme="majorBidi" w:cs="B Nazanin" w:hint="cs"/>
          <w:rtl/>
        </w:rPr>
        <w:t xml:space="preserve"> 12</w:t>
      </w:r>
    </w:p>
  </w:footnote>
  <w:footnote w:id="5">
    <w:p w:rsidR="00A67FCA" w:rsidRDefault="00A67FC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بحار ج 22 ص 473</w:t>
      </w:r>
    </w:p>
  </w:footnote>
  <w:footnote w:id="6">
    <w:p w:rsidR="00A67FCA" w:rsidRDefault="00A67FCA" w:rsidP="00A67FC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 xml:space="preserve">بحار ج </w:t>
      </w:r>
      <w:r>
        <w:rPr>
          <w:rFonts w:hint="cs"/>
          <w:rtl/>
        </w:rPr>
        <w:t>47</w:t>
      </w:r>
      <w:r>
        <w:rPr>
          <w:rFonts w:hint="cs"/>
          <w:rtl/>
        </w:rPr>
        <w:t xml:space="preserve"> ص </w:t>
      </w:r>
      <w:r>
        <w:rPr>
          <w:rFonts w:hint="cs"/>
          <w:rtl/>
        </w:rPr>
        <w:t>396</w:t>
      </w:r>
    </w:p>
  </w:footnote>
  <w:footnote w:id="7">
    <w:p w:rsidR="00A67FCA" w:rsidRDefault="00A67FC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اسراء/82</w:t>
      </w:r>
    </w:p>
  </w:footnote>
  <w:footnote w:id="8">
    <w:p w:rsidR="00373088" w:rsidRDefault="0037308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73088">
        <w:rPr>
          <w:rFonts w:hint="cs"/>
          <w:rtl/>
        </w:rPr>
        <w:t>بحار ج23ص181</w:t>
      </w:r>
    </w:p>
  </w:footnote>
  <w:footnote w:id="9">
    <w:p w:rsidR="00373088" w:rsidRDefault="0037308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73088">
        <w:rPr>
          <w:rFonts w:hint="cs"/>
          <w:rtl/>
        </w:rPr>
        <w:t>بحارج23ص180</w:t>
      </w:r>
    </w:p>
  </w:footnote>
  <w:footnote w:id="10">
    <w:p w:rsidR="00373088" w:rsidRDefault="0037308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73088">
        <w:rPr>
          <w:rFonts w:hint="cs"/>
          <w:rtl/>
        </w:rPr>
        <w:t>انبیاء7</w:t>
      </w:r>
    </w:p>
  </w:footnote>
  <w:footnote w:id="11">
    <w:p w:rsidR="003B08EE" w:rsidRDefault="003B08E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B08EE">
        <w:rPr>
          <w:rFonts w:hint="cs"/>
          <w:rtl/>
        </w:rPr>
        <w:t>کافی ج1ص53</w:t>
      </w:r>
    </w:p>
  </w:footnote>
  <w:footnote w:id="12">
    <w:p w:rsidR="003B08EE" w:rsidRDefault="003B08E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B08EE">
        <w:rPr>
          <w:rtl/>
        </w:rPr>
        <w:t>تقریب العارف ص345</w:t>
      </w:r>
    </w:p>
  </w:footnote>
  <w:footnote w:id="13">
    <w:p w:rsidR="00EB6981" w:rsidRDefault="00EB6981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B6981">
        <w:rPr>
          <w:rFonts w:hint="cs"/>
          <w:rtl/>
        </w:rPr>
        <w:t>انبیاء</w:t>
      </w:r>
      <w:r w:rsidRPr="00EB6981">
        <w:rPr>
          <w:rFonts w:hint="cs"/>
          <w:rtl/>
        </w:rPr>
        <w:t>/</w:t>
      </w:r>
      <w:r w:rsidRPr="00EB6981">
        <w:rPr>
          <w:rFonts w:hint="cs"/>
          <w:rtl/>
        </w:rPr>
        <w:t>7</w:t>
      </w:r>
    </w:p>
  </w:footnote>
  <w:footnote w:id="14">
    <w:p w:rsidR="00B20A96" w:rsidRDefault="00B20A96">
      <w:pPr>
        <w:pStyle w:val="FootnoteText"/>
        <w:rPr>
          <w:rFonts w:hint="cs"/>
          <w:rtl/>
        </w:rPr>
      </w:pPr>
      <w:r w:rsidRPr="00B20A96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20A96">
        <w:rPr>
          <w:rFonts w:hint="cs"/>
          <w:rtl/>
        </w:rPr>
        <w:t>کافی ج2ص373</w:t>
      </w:r>
    </w:p>
  </w:footnote>
  <w:footnote w:id="15">
    <w:p w:rsidR="00DA44BE" w:rsidRDefault="00DA44B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A44BE">
        <w:rPr>
          <w:rFonts w:hint="cs"/>
          <w:rtl/>
        </w:rPr>
        <w:t>کامل الزیارات/ ص77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27"/>
    <w:rsid w:val="0002236C"/>
    <w:rsid w:val="00024D6C"/>
    <w:rsid w:val="0003626B"/>
    <w:rsid w:val="0007680E"/>
    <w:rsid w:val="00077D53"/>
    <w:rsid w:val="000A3E7F"/>
    <w:rsid w:val="000B7C93"/>
    <w:rsid w:val="000C5CA3"/>
    <w:rsid w:val="000E3E5C"/>
    <w:rsid w:val="000E4736"/>
    <w:rsid w:val="000F4A17"/>
    <w:rsid w:val="00101BBA"/>
    <w:rsid w:val="00112862"/>
    <w:rsid w:val="00146DE3"/>
    <w:rsid w:val="00151BCA"/>
    <w:rsid w:val="00165E8D"/>
    <w:rsid w:val="00175A1E"/>
    <w:rsid w:val="00184BD3"/>
    <w:rsid w:val="00197863"/>
    <w:rsid w:val="001A4619"/>
    <w:rsid w:val="001B109D"/>
    <w:rsid w:val="001D14C4"/>
    <w:rsid w:val="001D354E"/>
    <w:rsid w:val="00223EF1"/>
    <w:rsid w:val="00224B6E"/>
    <w:rsid w:val="0024678D"/>
    <w:rsid w:val="00297AAD"/>
    <w:rsid w:val="002A64B5"/>
    <w:rsid w:val="002B0B8B"/>
    <w:rsid w:val="002E755D"/>
    <w:rsid w:val="00315CD7"/>
    <w:rsid w:val="00336C08"/>
    <w:rsid w:val="00336E0A"/>
    <w:rsid w:val="00340D54"/>
    <w:rsid w:val="00351EE0"/>
    <w:rsid w:val="0035449C"/>
    <w:rsid w:val="00364924"/>
    <w:rsid w:val="00367779"/>
    <w:rsid w:val="00370E74"/>
    <w:rsid w:val="00373088"/>
    <w:rsid w:val="00394611"/>
    <w:rsid w:val="00394C9D"/>
    <w:rsid w:val="003A3FCD"/>
    <w:rsid w:val="003B08EE"/>
    <w:rsid w:val="003C5CA3"/>
    <w:rsid w:val="00415727"/>
    <w:rsid w:val="00415F11"/>
    <w:rsid w:val="004228DA"/>
    <w:rsid w:val="004560E1"/>
    <w:rsid w:val="00457D42"/>
    <w:rsid w:val="00464519"/>
    <w:rsid w:val="00466457"/>
    <w:rsid w:val="00493313"/>
    <w:rsid w:val="00497762"/>
    <w:rsid w:val="004B6E87"/>
    <w:rsid w:val="005417A6"/>
    <w:rsid w:val="0054242C"/>
    <w:rsid w:val="00550335"/>
    <w:rsid w:val="00571276"/>
    <w:rsid w:val="005952BB"/>
    <w:rsid w:val="005C43CE"/>
    <w:rsid w:val="00616CAB"/>
    <w:rsid w:val="00626A56"/>
    <w:rsid w:val="0063295C"/>
    <w:rsid w:val="006363E7"/>
    <w:rsid w:val="00636EDF"/>
    <w:rsid w:val="006534CF"/>
    <w:rsid w:val="00656D5C"/>
    <w:rsid w:val="00664A77"/>
    <w:rsid w:val="0067065E"/>
    <w:rsid w:val="00683088"/>
    <w:rsid w:val="00684B56"/>
    <w:rsid w:val="0068778C"/>
    <w:rsid w:val="006B50C5"/>
    <w:rsid w:val="006B7514"/>
    <w:rsid w:val="006B7F07"/>
    <w:rsid w:val="006C3E77"/>
    <w:rsid w:val="006E02DD"/>
    <w:rsid w:val="006E0FBA"/>
    <w:rsid w:val="006E44E8"/>
    <w:rsid w:val="006F4B9C"/>
    <w:rsid w:val="00740F33"/>
    <w:rsid w:val="0074211D"/>
    <w:rsid w:val="007454BB"/>
    <w:rsid w:val="00752F02"/>
    <w:rsid w:val="007556A2"/>
    <w:rsid w:val="0076595E"/>
    <w:rsid w:val="007A6057"/>
    <w:rsid w:val="007B181B"/>
    <w:rsid w:val="007C3E27"/>
    <w:rsid w:val="007D391C"/>
    <w:rsid w:val="007F15F6"/>
    <w:rsid w:val="007F6A61"/>
    <w:rsid w:val="007F7206"/>
    <w:rsid w:val="00827294"/>
    <w:rsid w:val="0084403D"/>
    <w:rsid w:val="00876494"/>
    <w:rsid w:val="008A5111"/>
    <w:rsid w:val="008D298B"/>
    <w:rsid w:val="008D3992"/>
    <w:rsid w:val="008F3384"/>
    <w:rsid w:val="008F7DDB"/>
    <w:rsid w:val="0090130D"/>
    <w:rsid w:val="00957B87"/>
    <w:rsid w:val="009620E6"/>
    <w:rsid w:val="00990B46"/>
    <w:rsid w:val="009963F9"/>
    <w:rsid w:val="009C24D2"/>
    <w:rsid w:val="009C3070"/>
    <w:rsid w:val="009C49FC"/>
    <w:rsid w:val="009C512C"/>
    <w:rsid w:val="009C7D67"/>
    <w:rsid w:val="009E3407"/>
    <w:rsid w:val="009E49A8"/>
    <w:rsid w:val="00A02927"/>
    <w:rsid w:val="00A15C19"/>
    <w:rsid w:val="00A36B64"/>
    <w:rsid w:val="00A40E15"/>
    <w:rsid w:val="00A43CFF"/>
    <w:rsid w:val="00A61855"/>
    <w:rsid w:val="00A65525"/>
    <w:rsid w:val="00A67FCA"/>
    <w:rsid w:val="00A7442B"/>
    <w:rsid w:val="00A851E0"/>
    <w:rsid w:val="00AA445D"/>
    <w:rsid w:val="00AA7076"/>
    <w:rsid w:val="00AF3F6C"/>
    <w:rsid w:val="00B0465D"/>
    <w:rsid w:val="00B20A96"/>
    <w:rsid w:val="00B344E0"/>
    <w:rsid w:val="00B55DD2"/>
    <w:rsid w:val="00B57C24"/>
    <w:rsid w:val="00B762E9"/>
    <w:rsid w:val="00B81049"/>
    <w:rsid w:val="00B913E1"/>
    <w:rsid w:val="00BB339F"/>
    <w:rsid w:val="00BC7979"/>
    <w:rsid w:val="00BE32B0"/>
    <w:rsid w:val="00C0332B"/>
    <w:rsid w:val="00C1214F"/>
    <w:rsid w:val="00C17D3B"/>
    <w:rsid w:val="00C22891"/>
    <w:rsid w:val="00C31697"/>
    <w:rsid w:val="00C53D3B"/>
    <w:rsid w:val="00C61CA8"/>
    <w:rsid w:val="00C64C06"/>
    <w:rsid w:val="00C84471"/>
    <w:rsid w:val="00C85248"/>
    <w:rsid w:val="00CA08E4"/>
    <w:rsid w:val="00CA753D"/>
    <w:rsid w:val="00CB49EE"/>
    <w:rsid w:val="00CD2373"/>
    <w:rsid w:val="00CE5278"/>
    <w:rsid w:val="00D2014D"/>
    <w:rsid w:val="00D3515A"/>
    <w:rsid w:val="00D35DC8"/>
    <w:rsid w:val="00D44A93"/>
    <w:rsid w:val="00D60843"/>
    <w:rsid w:val="00D76216"/>
    <w:rsid w:val="00D843C5"/>
    <w:rsid w:val="00D85516"/>
    <w:rsid w:val="00DA3365"/>
    <w:rsid w:val="00DA44BE"/>
    <w:rsid w:val="00DC383F"/>
    <w:rsid w:val="00DD2612"/>
    <w:rsid w:val="00DF2312"/>
    <w:rsid w:val="00DF67A0"/>
    <w:rsid w:val="00E33841"/>
    <w:rsid w:val="00E37441"/>
    <w:rsid w:val="00E429F2"/>
    <w:rsid w:val="00E42C0A"/>
    <w:rsid w:val="00E73CDC"/>
    <w:rsid w:val="00E74AC2"/>
    <w:rsid w:val="00E87BF3"/>
    <w:rsid w:val="00E95FC2"/>
    <w:rsid w:val="00EA6646"/>
    <w:rsid w:val="00EB016B"/>
    <w:rsid w:val="00EB6981"/>
    <w:rsid w:val="00EC0463"/>
    <w:rsid w:val="00EC5C1D"/>
    <w:rsid w:val="00ED2E6E"/>
    <w:rsid w:val="00ED42A3"/>
    <w:rsid w:val="00F015AF"/>
    <w:rsid w:val="00F12E99"/>
    <w:rsid w:val="00F35C62"/>
    <w:rsid w:val="00F409B4"/>
    <w:rsid w:val="00F549FB"/>
    <w:rsid w:val="00F62E0F"/>
    <w:rsid w:val="00F63559"/>
    <w:rsid w:val="00F72F2C"/>
    <w:rsid w:val="00F7457A"/>
    <w:rsid w:val="00F77F0A"/>
    <w:rsid w:val="00F8156C"/>
    <w:rsid w:val="00F910D6"/>
    <w:rsid w:val="00FB1504"/>
    <w:rsid w:val="00FD10C4"/>
    <w:rsid w:val="00FD1787"/>
    <w:rsid w:val="00FD7CC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BA3856-8965-4828-9866-194C9A7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A61"/>
  </w:style>
  <w:style w:type="paragraph" w:styleId="Footer">
    <w:name w:val="footer"/>
    <w:basedOn w:val="Normal"/>
    <w:link w:val="FooterChar"/>
    <w:uiPriority w:val="99"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61"/>
  </w:style>
  <w:style w:type="paragraph" w:styleId="NormalWeb">
    <w:name w:val="Normal (Web)"/>
    <w:basedOn w:val="Normal"/>
    <w:uiPriority w:val="99"/>
    <w:unhideWhenUsed/>
    <w:rsid w:val="005C43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9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9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9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F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F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7FC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A4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A787-00F7-4727-8B48-BF20C11C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83</cp:revision>
  <cp:lastPrinted>2020-04-12T09:29:00Z</cp:lastPrinted>
  <dcterms:created xsi:type="dcterms:W3CDTF">2019-10-07T21:13:00Z</dcterms:created>
  <dcterms:modified xsi:type="dcterms:W3CDTF">2020-12-04T20:09:00Z</dcterms:modified>
</cp:coreProperties>
</file>