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84470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0"/>
      <w:commentRangeStart w:id="1"/>
      <w:r w:rsidRPr="0076390F">
        <w:rPr>
          <w:rFonts w:cstheme="minorHAnsi"/>
          <w:sz w:val="24"/>
          <w:szCs w:val="24"/>
          <w:rtl/>
        </w:rPr>
        <w:t>شیوه‌نامه پیاده سازی</w:t>
      </w:r>
      <w:commentRangeEnd w:id="0"/>
      <w:r w:rsidR="00570C0D">
        <w:rPr>
          <w:rStyle w:val="CommentReference"/>
          <w:rtl/>
        </w:rPr>
        <w:commentReference w:id="0"/>
      </w:r>
      <w:commentRangeEnd w:id="1"/>
      <w:r w:rsidR="00E2551B">
        <w:rPr>
          <w:rStyle w:val="CommentReference"/>
          <w:rtl/>
        </w:rPr>
        <w:commentReference w:id="1"/>
      </w:r>
    </w:p>
    <w:p w14:paraId="55B53172" w14:textId="2B1BBA38" w:rsidR="00E2551B" w:rsidRPr="00E2551B" w:rsidRDefault="00FC3A39" w:rsidP="00E2551B">
      <w:pPr>
        <w:bidi/>
        <w:spacing w:line="360" w:lineRule="auto"/>
        <w:jc w:val="both"/>
        <w:rPr>
          <w:rFonts w:cstheme="minorHAnsi"/>
          <w:sz w:val="24"/>
          <w:szCs w:val="24"/>
          <w:highlight w:val="yellow"/>
          <w:rtl/>
        </w:rPr>
      </w:pPr>
      <w:r w:rsidRPr="0076390F">
        <w:rPr>
          <w:rFonts w:cstheme="minorHAnsi"/>
          <w:sz w:val="24"/>
          <w:szCs w:val="24"/>
          <w:rtl/>
        </w:rPr>
        <w:t>1</w:t>
      </w:r>
      <w:r w:rsidRPr="0076390F">
        <w:rPr>
          <w:rFonts w:cstheme="minorHAnsi"/>
          <w:sz w:val="24"/>
          <w:szCs w:val="24"/>
        </w:rPr>
        <w:t xml:space="preserve">_ </w:t>
      </w:r>
      <w:r w:rsidRPr="0076390F">
        <w:rPr>
          <w:rFonts w:cstheme="minorHAnsi"/>
          <w:sz w:val="24"/>
          <w:szCs w:val="24"/>
          <w:rtl/>
        </w:rPr>
        <w:t xml:space="preserve">پیاده کردن متن سخنرانی عیناً بدون هیچگونه دخل و تصرف و با دقّت بالا </w:t>
      </w:r>
      <w:commentRangeStart w:id="2"/>
      <w:r w:rsidRPr="0076390F">
        <w:rPr>
          <w:rFonts w:cstheme="minorHAnsi"/>
          <w:sz w:val="24"/>
          <w:szCs w:val="24"/>
          <w:highlight w:val="yellow"/>
          <w:rtl/>
        </w:rPr>
        <w:t>باید</w:t>
      </w:r>
      <w:r w:rsidRPr="0076390F">
        <w:rPr>
          <w:rFonts w:cstheme="minorHAnsi"/>
          <w:sz w:val="24"/>
          <w:szCs w:val="24"/>
          <w:rtl/>
        </w:rPr>
        <w:t xml:space="preserve"> </w:t>
      </w:r>
      <w:commentRangeEnd w:id="2"/>
      <w:r w:rsidR="00570C0D">
        <w:rPr>
          <w:rStyle w:val="CommentReference"/>
          <w:rtl/>
        </w:rPr>
        <w:commentReference w:id="2"/>
      </w:r>
      <w:r w:rsidRPr="0076390F">
        <w:rPr>
          <w:rFonts w:cstheme="minorHAnsi"/>
          <w:sz w:val="24"/>
          <w:szCs w:val="24"/>
          <w:rtl/>
        </w:rPr>
        <w:t xml:space="preserve">انجام شود </w:t>
      </w:r>
      <w:commentRangeStart w:id="3"/>
      <w:r w:rsidRPr="0076390F">
        <w:rPr>
          <w:rFonts w:cstheme="minorHAnsi"/>
          <w:sz w:val="24"/>
          <w:szCs w:val="24"/>
          <w:highlight w:val="yellow"/>
          <w:rtl/>
        </w:rPr>
        <w:t>(دست‌نویس یا تایپ)</w:t>
      </w:r>
      <w:r w:rsidRPr="0076390F">
        <w:rPr>
          <w:rFonts w:cstheme="minorHAnsi"/>
          <w:sz w:val="24"/>
          <w:szCs w:val="24"/>
          <w:highlight w:val="yellow"/>
        </w:rPr>
        <w:t>.</w:t>
      </w:r>
      <w:commentRangeEnd w:id="3"/>
      <w:r w:rsidR="00570C0D">
        <w:rPr>
          <w:rStyle w:val="CommentReference"/>
          <w:rtl/>
        </w:rPr>
        <w:commentReference w:id="3"/>
      </w:r>
    </w:p>
    <w:p w14:paraId="40657B74" w14:textId="661D1FDF" w:rsidR="00FC3A39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4"/>
      <w:r w:rsidRPr="00BB5AFF">
        <w:rPr>
          <w:rFonts w:cstheme="minorHAnsi"/>
          <w:sz w:val="24"/>
          <w:szCs w:val="24"/>
          <w:highlight w:val="yellow"/>
          <w:rtl/>
        </w:rPr>
        <w:t>2</w:t>
      </w:r>
      <w:r w:rsidRPr="00BB5AFF">
        <w:rPr>
          <w:rFonts w:cstheme="minorHAnsi"/>
          <w:sz w:val="24"/>
          <w:szCs w:val="24"/>
          <w:highlight w:val="yellow"/>
        </w:rPr>
        <w:t xml:space="preserve"> _</w:t>
      </w:r>
      <w:r w:rsidRPr="0076390F">
        <w:rPr>
          <w:rFonts w:cstheme="minorHAnsi"/>
          <w:sz w:val="24"/>
          <w:szCs w:val="24"/>
        </w:rPr>
        <w:t xml:space="preserve"> </w:t>
      </w:r>
      <w:r w:rsidRPr="0076390F">
        <w:rPr>
          <w:rFonts w:cstheme="minorHAnsi"/>
          <w:sz w:val="24"/>
          <w:szCs w:val="24"/>
          <w:rtl/>
        </w:rPr>
        <w:t>نام فایل تایپی مطابق نام فایل صوتی(شماره آرشیو) باشد و در ابتدای فایل پیاده سازی نیز شماره فایل و موضوع سخنرانی (سوره، آیه و یا موضوعات معارفی و...) قید گردد</w:t>
      </w:r>
      <w:r w:rsidRPr="0076390F">
        <w:rPr>
          <w:rFonts w:cstheme="minorHAnsi"/>
          <w:sz w:val="24"/>
          <w:szCs w:val="24"/>
        </w:rPr>
        <w:t>.</w:t>
      </w:r>
      <w:commentRangeEnd w:id="4"/>
      <w:r w:rsidR="00570C0D">
        <w:rPr>
          <w:rStyle w:val="CommentReference"/>
          <w:rtl/>
        </w:rPr>
        <w:commentReference w:id="4"/>
      </w:r>
    </w:p>
    <w:p w14:paraId="103DF6F9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76390F">
        <w:rPr>
          <w:rFonts w:cstheme="minorHAnsi"/>
          <w:sz w:val="24"/>
          <w:szCs w:val="24"/>
          <w:rtl/>
        </w:rPr>
        <w:t>3</w:t>
      </w:r>
      <w:r w:rsidRPr="0076390F">
        <w:rPr>
          <w:rFonts w:cstheme="minorHAnsi"/>
          <w:sz w:val="24"/>
          <w:szCs w:val="24"/>
        </w:rPr>
        <w:t xml:space="preserve">_ </w:t>
      </w:r>
      <w:r w:rsidRPr="0076390F">
        <w:rPr>
          <w:rFonts w:cstheme="minorHAnsi"/>
          <w:sz w:val="24"/>
          <w:szCs w:val="24"/>
          <w:rtl/>
        </w:rPr>
        <w:t xml:space="preserve">متن آیه‌ای که مورد تفسیر سخنرانی است </w:t>
      </w:r>
      <w:commentRangeStart w:id="5"/>
      <w:r w:rsidRPr="0076390F">
        <w:rPr>
          <w:rFonts w:cstheme="minorHAnsi"/>
          <w:sz w:val="24"/>
          <w:szCs w:val="24"/>
          <w:rtl/>
        </w:rPr>
        <w:t>به</w:t>
      </w:r>
      <w:commentRangeEnd w:id="5"/>
      <w:r w:rsidR="00570C0D">
        <w:rPr>
          <w:rStyle w:val="CommentReference"/>
          <w:rtl/>
        </w:rPr>
        <w:commentReference w:id="5"/>
      </w:r>
      <w:r w:rsidRPr="0076390F">
        <w:rPr>
          <w:rFonts w:cstheme="minorHAnsi"/>
          <w:sz w:val="24"/>
          <w:szCs w:val="24"/>
          <w:rtl/>
        </w:rPr>
        <w:t xml:space="preserve"> طور کامل در ابتدای کار آورده شود</w:t>
      </w:r>
      <w:r w:rsidRPr="0076390F">
        <w:rPr>
          <w:rFonts w:cstheme="minorHAnsi"/>
          <w:sz w:val="24"/>
          <w:szCs w:val="24"/>
        </w:rPr>
        <w:t xml:space="preserve">. </w:t>
      </w:r>
    </w:p>
    <w:p w14:paraId="15504BB1" w14:textId="6F51AAA6" w:rsidR="00570C0D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6"/>
      <w:r w:rsidRPr="002836B8">
        <w:rPr>
          <w:rFonts w:cstheme="minorHAnsi"/>
          <w:sz w:val="24"/>
          <w:szCs w:val="24"/>
          <w:highlight w:val="yellow"/>
          <w:rtl/>
        </w:rPr>
        <w:t>4</w:t>
      </w:r>
      <w:commentRangeEnd w:id="6"/>
      <w:r w:rsidR="00C95AC4">
        <w:rPr>
          <w:rStyle w:val="CommentReference"/>
          <w:rtl/>
        </w:rPr>
        <w:commentReference w:id="6"/>
      </w:r>
      <w:r w:rsidRPr="002836B8">
        <w:rPr>
          <w:rFonts w:cstheme="minorHAnsi"/>
          <w:sz w:val="24"/>
          <w:szCs w:val="24"/>
          <w:highlight w:val="yellow"/>
        </w:rPr>
        <w:t>_</w:t>
      </w:r>
      <w:r w:rsidRPr="0076390F">
        <w:rPr>
          <w:rFonts w:cstheme="minorHAnsi"/>
          <w:sz w:val="24"/>
          <w:szCs w:val="24"/>
        </w:rPr>
        <w:t xml:space="preserve"> </w:t>
      </w:r>
      <w:r w:rsidRPr="0076390F">
        <w:rPr>
          <w:rFonts w:cstheme="minorHAnsi"/>
          <w:sz w:val="24"/>
          <w:szCs w:val="24"/>
          <w:rtl/>
        </w:rPr>
        <w:t xml:space="preserve">آیات و متون عربی </w:t>
      </w:r>
      <w:commentRangeStart w:id="8"/>
      <w:r w:rsidRPr="0076390F">
        <w:rPr>
          <w:rFonts w:cstheme="minorHAnsi"/>
          <w:sz w:val="24"/>
          <w:szCs w:val="24"/>
          <w:rtl/>
        </w:rPr>
        <w:t xml:space="preserve">که قابل جداسازی از متن </w:t>
      </w:r>
      <w:commentRangeEnd w:id="8"/>
      <w:r w:rsidR="00C95AC4">
        <w:rPr>
          <w:rStyle w:val="CommentReference"/>
          <w:rtl/>
        </w:rPr>
        <w:commentReference w:id="8"/>
      </w:r>
      <w:r w:rsidRPr="0076390F">
        <w:rPr>
          <w:rFonts w:cstheme="minorHAnsi"/>
          <w:sz w:val="24"/>
          <w:szCs w:val="24"/>
          <w:rtl/>
        </w:rPr>
        <w:t xml:space="preserve">می‌باشند جداسازی شوند‌ </w:t>
      </w:r>
      <w:commentRangeStart w:id="9"/>
      <w:r w:rsidRPr="0076390F">
        <w:rPr>
          <w:rFonts w:cstheme="minorHAnsi"/>
          <w:sz w:val="24"/>
          <w:szCs w:val="24"/>
          <w:rtl/>
        </w:rPr>
        <w:t>(</w:t>
      </w:r>
      <w:commentRangeEnd w:id="9"/>
      <w:r w:rsidR="00C95AC4">
        <w:rPr>
          <w:rStyle w:val="CommentReference"/>
          <w:rtl/>
        </w:rPr>
        <w:commentReference w:id="9"/>
      </w:r>
      <w:r w:rsidRPr="0076390F">
        <w:rPr>
          <w:rFonts w:cstheme="minorHAnsi"/>
          <w:sz w:val="24"/>
          <w:szCs w:val="24"/>
          <w:rtl/>
        </w:rPr>
        <w:t xml:space="preserve">در سطر جداگانه آورده شود) </w:t>
      </w:r>
    </w:p>
    <w:p w14:paraId="34385C2A" w14:textId="4EBA32C8" w:rsidR="00FC3A39" w:rsidRDefault="00570C0D" w:rsidP="00570C0D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10"/>
      <w:r>
        <w:rPr>
          <w:rFonts w:cstheme="minorHAnsi" w:hint="cs"/>
          <w:sz w:val="24"/>
          <w:szCs w:val="24"/>
          <w:rtl/>
        </w:rPr>
        <w:t>-</w:t>
      </w:r>
      <w:r w:rsidR="00FC3A39" w:rsidRPr="00570C0D">
        <w:rPr>
          <w:rFonts w:cstheme="minorHAnsi"/>
          <w:sz w:val="24"/>
          <w:szCs w:val="24"/>
          <w:rtl/>
        </w:rPr>
        <w:t>ح</w:t>
      </w:r>
      <w:commentRangeEnd w:id="10"/>
      <w:r w:rsidR="00C95AC4">
        <w:rPr>
          <w:rStyle w:val="CommentReference"/>
          <w:rtl/>
        </w:rPr>
        <w:commentReference w:id="10"/>
      </w:r>
      <w:r w:rsidR="00FC3A39" w:rsidRPr="00570C0D">
        <w:rPr>
          <w:rFonts w:cstheme="minorHAnsi"/>
          <w:sz w:val="24"/>
          <w:szCs w:val="24"/>
          <w:rtl/>
        </w:rPr>
        <w:t xml:space="preserve">تماً قبل و بعد آیات و </w:t>
      </w:r>
      <w:commentRangeStart w:id="11"/>
      <w:r w:rsidR="00FC3A39" w:rsidRPr="00570C0D">
        <w:rPr>
          <w:rFonts w:cstheme="minorHAnsi"/>
          <w:sz w:val="24"/>
          <w:szCs w:val="24"/>
          <w:rtl/>
        </w:rPr>
        <w:t xml:space="preserve">متون عربی </w:t>
      </w:r>
      <w:commentRangeEnd w:id="11"/>
      <w:r w:rsidR="00C95AC4">
        <w:rPr>
          <w:rStyle w:val="CommentReference"/>
          <w:rtl/>
        </w:rPr>
        <w:commentReference w:id="11"/>
      </w:r>
      <w:r w:rsidR="00FC3A39" w:rsidRPr="00570C0D">
        <w:rPr>
          <w:rFonts w:cstheme="minorHAnsi"/>
          <w:sz w:val="24"/>
          <w:szCs w:val="24"/>
          <w:rtl/>
        </w:rPr>
        <w:t>از گیومه«» استفاده شود</w:t>
      </w:r>
      <w:r w:rsidR="00FC3A39" w:rsidRPr="00570C0D">
        <w:rPr>
          <w:rFonts w:cstheme="minorHAnsi"/>
          <w:sz w:val="24"/>
          <w:szCs w:val="24"/>
        </w:rPr>
        <w:t>.</w:t>
      </w:r>
    </w:p>
    <w:p w14:paraId="583B0C3B" w14:textId="7654D132" w:rsidR="000929F3" w:rsidRPr="00570C0D" w:rsidRDefault="000929F3" w:rsidP="000929F3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12"/>
      <w:r>
        <w:rPr>
          <w:rFonts w:cstheme="minorHAnsi" w:hint="cs"/>
          <w:sz w:val="24"/>
          <w:szCs w:val="24"/>
          <w:rtl/>
        </w:rPr>
        <w:t xml:space="preserve"> </w:t>
      </w:r>
      <w:commentRangeEnd w:id="12"/>
      <w:r>
        <w:rPr>
          <w:rStyle w:val="CommentReference"/>
          <w:rtl/>
        </w:rPr>
        <w:commentReference w:id="12"/>
      </w:r>
    </w:p>
    <w:p w14:paraId="71348974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14"/>
      <w:r w:rsidRPr="0076390F">
        <w:rPr>
          <w:rFonts w:cstheme="minorHAnsi"/>
          <w:sz w:val="24"/>
          <w:szCs w:val="24"/>
          <w:rtl/>
        </w:rPr>
        <w:t>5</w:t>
      </w:r>
      <w:commentRangeEnd w:id="14"/>
      <w:r w:rsidR="00C95AC4">
        <w:rPr>
          <w:rStyle w:val="CommentReference"/>
          <w:rtl/>
        </w:rPr>
        <w:commentReference w:id="14"/>
      </w:r>
      <w:r w:rsidRPr="0076390F">
        <w:rPr>
          <w:rFonts w:cstheme="minorHAnsi"/>
          <w:sz w:val="24"/>
          <w:szCs w:val="24"/>
        </w:rPr>
        <w:t xml:space="preserve">_ </w:t>
      </w:r>
      <w:r w:rsidRPr="0076390F">
        <w:rPr>
          <w:rFonts w:cstheme="minorHAnsi"/>
          <w:sz w:val="24"/>
          <w:szCs w:val="24"/>
          <w:rtl/>
        </w:rPr>
        <w:t>در صورتی که آیات و متون عربی در سخنرانی ترجمه شده‌اند در سطر بعدی و جدا از متن آورده شود و نیازی به گیومه نیست</w:t>
      </w:r>
      <w:r w:rsidRPr="0076390F">
        <w:rPr>
          <w:rFonts w:cstheme="minorHAnsi"/>
          <w:sz w:val="24"/>
          <w:szCs w:val="24"/>
        </w:rPr>
        <w:t>.</w:t>
      </w:r>
    </w:p>
    <w:p w14:paraId="078A0AF3" w14:textId="2627C7B2" w:rsidR="00FC3A39" w:rsidRPr="00C95AC4" w:rsidRDefault="00C95AC4" w:rsidP="00C95AC4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15"/>
      <w:r>
        <w:rPr>
          <w:rFonts w:cstheme="minorHAnsi" w:hint="cs"/>
          <w:sz w:val="24"/>
          <w:szCs w:val="24"/>
          <w:rtl/>
        </w:rPr>
        <w:t>-</w:t>
      </w:r>
      <w:commentRangeEnd w:id="15"/>
      <w:r>
        <w:rPr>
          <w:rStyle w:val="CommentReference"/>
          <w:rtl/>
        </w:rPr>
        <w:commentReference w:id="15"/>
      </w:r>
      <w:r w:rsidR="00FC3A39" w:rsidRPr="00C95AC4">
        <w:rPr>
          <w:rFonts w:cstheme="minorHAnsi"/>
          <w:sz w:val="24"/>
          <w:szCs w:val="24"/>
          <w:rtl/>
        </w:rPr>
        <w:t>شماره ارجاع پاورقی در انتهای متن عربی آورده شود نه ترجمه‌ی آن</w:t>
      </w:r>
      <w:r w:rsidR="00FC3A39" w:rsidRPr="00C95AC4">
        <w:rPr>
          <w:rFonts w:cstheme="minorHAnsi"/>
          <w:sz w:val="24"/>
          <w:szCs w:val="24"/>
        </w:rPr>
        <w:t>.</w:t>
      </w:r>
    </w:p>
    <w:p w14:paraId="55D2BDA7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16"/>
      <w:r w:rsidRPr="0076390F">
        <w:rPr>
          <w:rFonts w:cstheme="minorHAnsi"/>
          <w:sz w:val="24"/>
          <w:szCs w:val="24"/>
          <w:rtl/>
        </w:rPr>
        <w:t>6</w:t>
      </w:r>
      <w:r w:rsidRPr="0076390F">
        <w:rPr>
          <w:rFonts w:cstheme="minorHAnsi"/>
          <w:sz w:val="24"/>
          <w:szCs w:val="24"/>
        </w:rPr>
        <w:t xml:space="preserve"> </w:t>
      </w:r>
      <w:commentRangeEnd w:id="16"/>
      <w:r w:rsidR="00C95AC4">
        <w:rPr>
          <w:rStyle w:val="CommentReference"/>
          <w:rtl/>
        </w:rPr>
        <w:commentReference w:id="16"/>
      </w:r>
      <w:r w:rsidRPr="0076390F">
        <w:rPr>
          <w:rFonts w:cstheme="minorHAnsi"/>
          <w:sz w:val="24"/>
          <w:szCs w:val="24"/>
        </w:rPr>
        <w:t xml:space="preserve">_ </w:t>
      </w:r>
      <w:r w:rsidRPr="0076390F">
        <w:rPr>
          <w:rFonts w:cstheme="minorHAnsi"/>
          <w:sz w:val="24"/>
          <w:szCs w:val="24"/>
          <w:rtl/>
        </w:rPr>
        <w:t>شماره صفحه در بخش پایینی و وسط صفحه درج گردد</w:t>
      </w:r>
      <w:r w:rsidRPr="0076390F">
        <w:rPr>
          <w:rFonts w:cstheme="minorHAnsi"/>
          <w:sz w:val="24"/>
          <w:szCs w:val="24"/>
        </w:rPr>
        <w:t>.</w:t>
      </w:r>
    </w:p>
    <w:p w14:paraId="10C2A469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17"/>
      <w:r w:rsidRPr="0076390F">
        <w:rPr>
          <w:rFonts w:cstheme="minorHAnsi"/>
          <w:sz w:val="24"/>
          <w:szCs w:val="24"/>
          <w:rtl/>
        </w:rPr>
        <w:t>7</w:t>
      </w:r>
      <w:r w:rsidRPr="0076390F">
        <w:rPr>
          <w:rFonts w:cstheme="minorHAnsi"/>
          <w:sz w:val="24"/>
          <w:szCs w:val="24"/>
        </w:rPr>
        <w:t xml:space="preserve">_ </w:t>
      </w:r>
      <w:commentRangeEnd w:id="17"/>
      <w:r w:rsidR="00E90CF6">
        <w:rPr>
          <w:rStyle w:val="CommentReference"/>
          <w:rtl/>
        </w:rPr>
        <w:commentReference w:id="17"/>
      </w:r>
      <w:r w:rsidRPr="0076390F">
        <w:rPr>
          <w:rFonts w:cstheme="minorHAnsi"/>
          <w:sz w:val="24"/>
          <w:szCs w:val="24"/>
          <w:rtl/>
        </w:rPr>
        <w:t xml:space="preserve">آیات و روایات و متون عربی باید دارای اعراب صحیح و در کل متن </w:t>
      </w:r>
      <w:commentRangeStart w:id="18"/>
      <w:r w:rsidRPr="0076390F">
        <w:rPr>
          <w:rFonts w:cstheme="minorHAnsi"/>
          <w:sz w:val="24"/>
          <w:szCs w:val="24"/>
          <w:rtl/>
        </w:rPr>
        <w:t xml:space="preserve">به </w:t>
      </w:r>
      <w:commentRangeEnd w:id="18"/>
      <w:r w:rsidR="00C95AC4">
        <w:rPr>
          <w:rStyle w:val="CommentReference"/>
          <w:rtl/>
        </w:rPr>
        <w:commentReference w:id="18"/>
      </w:r>
      <w:r w:rsidRPr="0076390F">
        <w:rPr>
          <w:rFonts w:cstheme="minorHAnsi"/>
          <w:sz w:val="24"/>
          <w:szCs w:val="24"/>
          <w:rtl/>
        </w:rPr>
        <w:t xml:space="preserve">کلمات تشدید دار </w:t>
      </w:r>
      <w:commentRangeStart w:id="19"/>
      <w:r w:rsidRPr="0076390F">
        <w:rPr>
          <w:rFonts w:cstheme="minorHAnsi"/>
          <w:sz w:val="24"/>
          <w:szCs w:val="24"/>
          <w:rtl/>
        </w:rPr>
        <w:t xml:space="preserve">دقت شود و </w:t>
      </w:r>
      <w:commentRangeEnd w:id="19"/>
      <w:r w:rsidR="00C95AC4">
        <w:rPr>
          <w:rStyle w:val="CommentReference"/>
          <w:rtl/>
        </w:rPr>
        <w:commentReference w:id="19"/>
      </w:r>
      <w:r w:rsidRPr="0076390F">
        <w:rPr>
          <w:rFonts w:cstheme="minorHAnsi"/>
          <w:sz w:val="24"/>
          <w:szCs w:val="24"/>
          <w:rtl/>
        </w:rPr>
        <w:t>تشدید گذاری شود</w:t>
      </w:r>
      <w:r w:rsidRPr="0076390F">
        <w:rPr>
          <w:rFonts w:cstheme="minorHAnsi"/>
          <w:sz w:val="24"/>
          <w:szCs w:val="24"/>
        </w:rPr>
        <w:t>.</w:t>
      </w:r>
    </w:p>
    <w:p w14:paraId="162A0379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76390F">
        <w:rPr>
          <w:rFonts w:cstheme="minorHAnsi"/>
          <w:sz w:val="24"/>
          <w:szCs w:val="24"/>
          <w:rtl/>
        </w:rPr>
        <w:t>8</w:t>
      </w:r>
      <w:r w:rsidRPr="0076390F">
        <w:rPr>
          <w:rFonts w:cstheme="minorHAnsi"/>
          <w:sz w:val="24"/>
          <w:szCs w:val="24"/>
        </w:rPr>
        <w:t xml:space="preserve">_  </w:t>
      </w:r>
      <w:r w:rsidRPr="0076390F">
        <w:rPr>
          <w:rFonts w:cstheme="minorHAnsi"/>
          <w:sz w:val="24"/>
          <w:szCs w:val="24"/>
          <w:rtl/>
        </w:rPr>
        <w:t xml:space="preserve">علائم نگارشی </w:t>
      </w:r>
      <w:commentRangeStart w:id="20"/>
      <w:r w:rsidRPr="0076390F">
        <w:rPr>
          <w:rFonts w:cstheme="minorHAnsi"/>
          <w:sz w:val="24"/>
          <w:szCs w:val="24"/>
          <w:rtl/>
        </w:rPr>
        <w:t>مانند</w:t>
      </w:r>
      <w:commentRangeEnd w:id="20"/>
      <w:r w:rsidR="00E90CF6">
        <w:rPr>
          <w:rStyle w:val="CommentReference"/>
          <w:rtl/>
        </w:rPr>
        <w:commentReference w:id="20"/>
      </w:r>
      <w:r w:rsidRPr="0076390F">
        <w:rPr>
          <w:rFonts w:cstheme="minorHAnsi"/>
          <w:sz w:val="24"/>
          <w:szCs w:val="24"/>
          <w:rtl/>
        </w:rPr>
        <w:t xml:space="preserve"> ویرگول و ... با توجه به لحن سخنرانی گذاشته شود</w:t>
      </w:r>
      <w:commentRangeStart w:id="21"/>
      <w:r w:rsidRPr="0076390F">
        <w:rPr>
          <w:rFonts w:cstheme="minorHAnsi"/>
          <w:sz w:val="24"/>
          <w:szCs w:val="24"/>
        </w:rPr>
        <w:t>.</w:t>
      </w:r>
      <w:commentRangeEnd w:id="21"/>
      <w:r w:rsidR="00E90CF6">
        <w:rPr>
          <w:rStyle w:val="CommentReference"/>
          <w:rtl/>
        </w:rPr>
        <w:commentReference w:id="21"/>
      </w:r>
    </w:p>
    <w:p w14:paraId="64D3FCB1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22"/>
      <w:r w:rsidRPr="0076390F">
        <w:rPr>
          <w:rFonts w:cstheme="minorHAnsi"/>
          <w:sz w:val="24"/>
          <w:szCs w:val="24"/>
          <w:rtl/>
        </w:rPr>
        <w:t>9</w:t>
      </w:r>
      <w:commentRangeEnd w:id="22"/>
      <w:r w:rsidR="00E2551B">
        <w:rPr>
          <w:rStyle w:val="CommentReference"/>
          <w:rtl/>
        </w:rPr>
        <w:commentReference w:id="22"/>
      </w:r>
      <w:r w:rsidRPr="0076390F">
        <w:rPr>
          <w:rFonts w:cstheme="minorHAnsi"/>
          <w:sz w:val="24"/>
          <w:szCs w:val="24"/>
        </w:rPr>
        <w:t xml:space="preserve">_ </w:t>
      </w:r>
      <w:r w:rsidRPr="0076390F">
        <w:rPr>
          <w:rFonts w:cstheme="minorHAnsi"/>
          <w:sz w:val="24"/>
          <w:szCs w:val="24"/>
          <w:rtl/>
        </w:rPr>
        <w:t xml:space="preserve">کلمات و عباراتی که مفهوم نمی‌باشد به همان صورت که شنیده می‌شود نوشته شده و های‌لایت شود و داخل پرانتز زمان آن قید گردد. ( مثلا : </w:t>
      </w:r>
      <w:commentRangeStart w:id="23"/>
      <w:r w:rsidRPr="0076390F">
        <w:rPr>
          <w:rFonts w:cstheme="minorHAnsi"/>
          <w:sz w:val="24"/>
          <w:szCs w:val="24"/>
          <w:rtl/>
        </w:rPr>
        <w:t xml:space="preserve">دقیقه24 </w:t>
      </w:r>
      <w:commentRangeEnd w:id="23"/>
      <w:r w:rsidR="00E2551B">
        <w:rPr>
          <w:rStyle w:val="CommentReference"/>
          <w:rtl/>
        </w:rPr>
        <w:commentReference w:id="23"/>
      </w:r>
      <w:r w:rsidRPr="0076390F">
        <w:rPr>
          <w:rFonts w:cstheme="minorHAnsi"/>
          <w:sz w:val="24"/>
          <w:szCs w:val="24"/>
          <w:rtl/>
        </w:rPr>
        <w:t>سخنرانی)</w:t>
      </w:r>
    </w:p>
    <w:p w14:paraId="3391F3EF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24"/>
      <w:r w:rsidRPr="0076390F">
        <w:rPr>
          <w:rFonts w:cstheme="minorHAnsi"/>
          <w:sz w:val="24"/>
          <w:szCs w:val="24"/>
          <w:rtl/>
        </w:rPr>
        <w:t>10</w:t>
      </w:r>
      <w:r w:rsidRPr="0076390F">
        <w:rPr>
          <w:rFonts w:cstheme="minorHAnsi"/>
          <w:sz w:val="24"/>
          <w:szCs w:val="24"/>
        </w:rPr>
        <w:t xml:space="preserve">_ </w:t>
      </w:r>
      <w:r w:rsidRPr="0076390F">
        <w:rPr>
          <w:rFonts w:cstheme="minorHAnsi"/>
          <w:sz w:val="24"/>
          <w:szCs w:val="24"/>
          <w:rtl/>
        </w:rPr>
        <w:t>در انتهای کار، متن را با صوت مطابقت دهد</w:t>
      </w:r>
      <w:r w:rsidRPr="0076390F">
        <w:rPr>
          <w:rFonts w:cstheme="minorHAnsi"/>
          <w:sz w:val="24"/>
          <w:szCs w:val="24"/>
        </w:rPr>
        <w:t>.</w:t>
      </w:r>
      <w:commentRangeEnd w:id="24"/>
      <w:r w:rsidR="00E2551B">
        <w:rPr>
          <w:rStyle w:val="CommentReference"/>
          <w:rtl/>
        </w:rPr>
        <w:commentReference w:id="24"/>
      </w:r>
    </w:p>
    <w:p w14:paraId="0147E54E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76390F">
        <w:rPr>
          <w:rFonts w:cstheme="minorHAnsi"/>
          <w:sz w:val="24"/>
          <w:szCs w:val="24"/>
        </w:rPr>
        <w:t xml:space="preserve"> </w:t>
      </w:r>
      <w:r w:rsidRPr="0076390F">
        <w:rPr>
          <w:rFonts w:cstheme="minorHAnsi"/>
          <w:sz w:val="24"/>
          <w:szCs w:val="24"/>
          <w:rtl/>
        </w:rPr>
        <w:t>تذکرات</w:t>
      </w:r>
      <w:r w:rsidRPr="0076390F">
        <w:rPr>
          <w:rFonts w:cstheme="minorHAnsi"/>
          <w:sz w:val="24"/>
          <w:szCs w:val="24"/>
        </w:rPr>
        <w:t>:</w:t>
      </w:r>
    </w:p>
    <w:p w14:paraId="3E348DC5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25"/>
      <w:r w:rsidRPr="0076390F">
        <w:rPr>
          <w:rFonts w:cstheme="minorHAnsi"/>
          <w:sz w:val="24"/>
          <w:szCs w:val="24"/>
          <w:rtl/>
        </w:rPr>
        <w:t>تذکر 1: در تمام مراحل هیچگونه دخل و تصرف محتوایی در مطالب نشود و مطالب باید مطابق با سخنرانی باشد</w:t>
      </w:r>
      <w:r w:rsidRPr="0076390F">
        <w:rPr>
          <w:rFonts w:cstheme="minorHAnsi"/>
          <w:sz w:val="24"/>
          <w:szCs w:val="24"/>
        </w:rPr>
        <w:t>.</w:t>
      </w:r>
      <w:commentRangeEnd w:id="25"/>
      <w:r w:rsidR="00941226">
        <w:rPr>
          <w:rStyle w:val="CommentReference"/>
          <w:rtl/>
        </w:rPr>
        <w:commentReference w:id="25"/>
      </w:r>
    </w:p>
    <w:p w14:paraId="012F8D65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26"/>
      <w:r w:rsidRPr="0076390F">
        <w:rPr>
          <w:rFonts w:cstheme="minorHAnsi"/>
          <w:sz w:val="24"/>
          <w:szCs w:val="24"/>
          <w:rtl/>
        </w:rPr>
        <w:t>تذکر 2: در تمام مراحل اصل امانتداری رعایت شده و بدون اجازه انتشارات هیچ فایلی اعم از متن یا صوت را چه فردی یا اجتماعی منتشر ننمایید</w:t>
      </w:r>
      <w:r w:rsidRPr="0076390F">
        <w:rPr>
          <w:rFonts w:cstheme="minorHAnsi"/>
          <w:sz w:val="24"/>
          <w:szCs w:val="24"/>
        </w:rPr>
        <w:t>.</w:t>
      </w:r>
      <w:commentRangeEnd w:id="26"/>
      <w:r w:rsidR="00941226">
        <w:rPr>
          <w:rStyle w:val="CommentReference"/>
          <w:rtl/>
        </w:rPr>
        <w:commentReference w:id="26"/>
      </w:r>
    </w:p>
    <w:p w14:paraId="2B88F020" w14:textId="0C27BC9A" w:rsidR="0059527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commentRangeStart w:id="27"/>
      <w:r w:rsidRPr="00AB6B67">
        <w:rPr>
          <w:rFonts w:cstheme="minorHAnsi"/>
          <w:sz w:val="24"/>
          <w:szCs w:val="24"/>
          <w:highlight w:val="yellow"/>
          <w:rtl/>
        </w:rPr>
        <w:t>تذکر 3 :</w:t>
      </w:r>
      <w:r w:rsidRPr="0076390F">
        <w:rPr>
          <w:rFonts w:cstheme="minorHAnsi"/>
          <w:sz w:val="24"/>
          <w:szCs w:val="24"/>
          <w:rtl/>
        </w:rPr>
        <w:t xml:space="preserve"> در صورت هرگونه سوال، انتقاد، پیشنهاد با تلفن‌ 02155384790 تماس حاصل نمایید.</w:t>
      </w:r>
      <w:commentRangeEnd w:id="27"/>
      <w:r w:rsidR="00941226">
        <w:rPr>
          <w:rStyle w:val="CommentReference"/>
          <w:rtl/>
        </w:rPr>
        <w:commentReference w:id="27"/>
      </w:r>
    </w:p>
    <w:p w14:paraId="6B7B137E" w14:textId="6BA7C7C6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</w:p>
    <w:p w14:paraId="1EA7F2A3" w14:textId="2C142CDC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</w:p>
    <w:p w14:paraId="631BF1E6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76390F">
        <w:rPr>
          <w:rFonts w:cstheme="minorHAnsi"/>
          <w:sz w:val="24"/>
          <w:szCs w:val="24"/>
          <w:rtl/>
          <w:lang w:bidi="fa-IR"/>
        </w:rPr>
        <w:t>مشخصات فرد پیاده کننده</w:t>
      </w:r>
    </w:p>
    <w:p w14:paraId="421BF22D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  <w:lang w:bidi="fa-IR"/>
        </w:rPr>
      </w:pPr>
      <w:commentRangeStart w:id="28"/>
      <w:r w:rsidRPr="0076390F">
        <w:rPr>
          <w:rFonts w:cstheme="minorHAnsi"/>
          <w:sz w:val="24"/>
          <w:szCs w:val="24"/>
          <w:rtl/>
          <w:lang w:bidi="fa-IR"/>
        </w:rPr>
        <w:t>1_</w:t>
      </w:r>
      <w:commentRangeEnd w:id="28"/>
      <w:r w:rsidR="00941226">
        <w:rPr>
          <w:rStyle w:val="CommentReference"/>
          <w:rtl/>
        </w:rPr>
        <w:commentReference w:id="28"/>
      </w:r>
      <w:r w:rsidRPr="0076390F">
        <w:rPr>
          <w:rFonts w:cstheme="minorHAnsi"/>
          <w:sz w:val="24"/>
          <w:szCs w:val="24"/>
          <w:rtl/>
          <w:lang w:bidi="fa-IR"/>
        </w:rPr>
        <w:t xml:space="preserve">  فرد شیعه و مذهبی باشد. (تا حدی به متون مذهبی آشنا باشد) </w:t>
      </w:r>
    </w:p>
    <w:p w14:paraId="45267839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  <w:lang w:bidi="fa-IR"/>
        </w:rPr>
      </w:pPr>
      <w:commentRangeStart w:id="29"/>
      <w:r w:rsidRPr="0076390F">
        <w:rPr>
          <w:rFonts w:cstheme="minorHAnsi"/>
          <w:sz w:val="24"/>
          <w:szCs w:val="24"/>
          <w:rtl/>
          <w:lang w:bidi="fa-IR"/>
        </w:rPr>
        <w:t xml:space="preserve">2 </w:t>
      </w:r>
      <w:commentRangeEnd w:id="29"/>
      <w:r w:rsidR="00941226">
        <w:rPr>
          <w:rStyle w:val="CommentReference"/>
          <w:rtl/>
        </w:rPr>
        <w:commentReference w:id="29"/>
      </w:r>
      <w:r w:rsidRPr="0076390F">
        <w:rPr>
          <w:rFonts w:cstheme="minorHAnsi"/>
          <w:sz w:val="24"/>
          <w:szCs w:val="24"/>
          <w:rtl/>
          <w:lang w:bidi="fa-IR"/>
        </w:rPr>
        <w:t xml:space="preserve">_ </w:t>
      </w:r>
      <w:proofErr w:type="spellStart"/>
      <w:r w:rsidRPr="0076390F">
        <w:rPr>
          <w:rFonts w:cstheme="minorHAnsi"/>
          <w:sz w:val="24"/>
          <w:szCs w:val="24"/>
          <w:rtl/>
          <w:lang w:bidi="fa-IR"/>
        </w:rPr>
        <w:t>خوش‌خط</w:t>
      </w:r>
      <w:proofErr w:type="spellEnd"/>
      <w:r w:rsidRPr="0076390F">
        <w:rPr>
          <w:rFonts w:cstheme="minorHAnsi"/>
          <w:sz w:val="24"/>
          <w:szCs w:val="24"/>
          <w:rtl/>
          <w:lang w:bidi="fa-IR"/>
        </w:rPr>
        <w:t xml:space="preserve"> (دارای خط خوب و </w:t>
      </w:r>
      <w:proofErr w:type="spellStart"/>
      <w:r w:rsidRPr="0076390F">
        <w:rPr>
          <w:rFonts w:cstheme="minorHAnsi"/>
          <w:sz w:val="24"/>
          <w:szCs w:val="24"/>
          <w:rtl/>
          <w:lang w:bidi="fa-IR"/>
        </w:rPr>
        <w:t>خوانا</w:t>
      </w:r>
      <w:proofErr w:type="spellEnd"/>
      <w:r w:rsidRPr="0076390F">
        <w:rPr>
          <w:rFonts w:cstheme="minorHAnsi"/>
          <w:sz w:val="24"/>
          <w:szCs w:val="24"/>
          <w:rtl/>
          <w:lang w:bidi="fa-IR"/>
        </w:rPr>
        <w:t>) و یا مسلط به تایپ باشد. (</w:t>
      </w:r>
      <w:proofErr w:type="spellStart"/>
      <w:r w:rsidRPr="0076390F">
        <w:rPr>
          <w:rFonts w:cstheme="minorHAnsi"/>
          <w:sz w:val="24"/>
          <w:szCs w:val="24"/>
          <w:rtl/>
          <w:lang w:bidi="fa-IR"/>
        </w:rPr>
        <w:t>ترجیحاً</w:t>
      </w:r>
      <w:proofErr w:type="spellEnd"/>
      <w:r w:rsidRPr="0076390F">
        <w:rPr>
          <w:rFonts w:cstheme="minorHAnsi"/>
          <w:sz w:val="24"/>
          <w:szCs w:val="24"/>
          <w:rtl/>
          <w:lang w:bidi="fa-IR"/>
        </w:rPr>
        <w:t xml:space="preserve"> مسلط به تایپ باشد)</w:t>
      </w:r>
    </w:p>
    <w:p w14:paraId="6FDEEE4F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</w:rPr>
      </w:pPr>
      <w:commentRangeStart w:id="30"/>
      <w:r w:rsidRPr="0076390F">
        <w:rPr>
          <w:rFonts w:cstheme="minorHAnsi"/>
          <w:sz w:val="24"/>
          <w:szCs w:val="24"/>
          <w:rtl/>
          <w:lang w:bidi="fa-IR"/>
        </w:rPr>
        <w:t>3</w:t>
      </w:r>
      <w:commentRangeEnd w:id="30"/>
      <w:r w:rsidR="00941226">
        <w:rPr>
          <w:rStyle w:val="CommentReference"/>
          <w:rtl/>
        </w:rPr>
        <w:commentReference w:id="30"/>
      </w:r>
      <w:r w:rsidRPr="0076390F">
        <w:rPr>
          <w:rFonts w:cstheme="minorHAnsi"/>
          <w:sz w:val="24"/>
          <w:szCs w:val="24"/>
          <w:rtl/>
          <w:lang w:bidi="fa-IR"/>
        </w:rPr>
        <w:t>_ با حوصله و دارای دقت بالا باشد.</w:t>
      </w:r>
    </w:p>
    <w:p w14:paraId="5669311A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  <w:lang w:bidi="fa-IR"/>
        </w:rPr>
      </w:pPr>
      <w:commentRangeStart w:id="31"/>
      <w:r w:rsidRPr="0076390F">
        <w:rPr>
          <w:rFonts w:cstheme="minorHAnsi"/>
          <w:sz w:val="24"/>
          <w:szCs w:val="24"/>
          <w:rtl/>
          <w:lang w:bidi="fa-IR"/>
        </w:rPr>
        <w:t>4</w:t>
      </w:r>
      <w:commentRangeEnd w:id="31"/>
      <w:r w:rsidR="00941226">
        <w:rPr>
          <w:rStyle w:val="CommentReference"/>
          <w:rtl/>
        </w:rPr>
        <w:commentReference w:id="31"/>
      </w:r>
      <w:r w:rsidRPr="0076390F">
        <w:rPr>
          <w:rFonts w:cstheme="minorHAnsi"/>
          <w:sz w:val="24"/>
          <w:szCs w:val="24"/>
          <w:rtl/>
          <w:lang w:bidi="fa-IR"/>
        </w:rPr>
        <w:t>_ تسلط کافی به زبان فارسی داشته باشد.</w:t>
      </w:r>
    </w:p>
    <w:p w14:paraId="1C8D9B92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76390F">
        <w:rPr>
          <w:rFonts w:cstheme="minorHAnsi"/>
          <w:sz w:val="24"/>
          <w:szCs w:val="24"/>
          <w:rtl/>
          <w:lang w:bidi="fa-IR"/>
        </w:rPr>
        <w:t>5_  تسلط نسبی به زبان عربی و آشنایی با آیات و روایات داشته باشد.</w:t>
      </w:r>
    </w:p>
    <w:p w14:paraId="7F9603CE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  <w:lang w:bidi="fa-IR"/>
        </w:rPr>
      </w:pPr>
      <w:r w:rsidRPr="0076390F">
        <w:rPr>
          <w:rFonts w:cstheme="minorHAnsi"/>
          <w:sz w:val="24"/>
          <w:szCs w:val="24"/>
          <w:rtl/>
          <w:lang w:bidi="fa-IR"/>
        </w:rPr>
        <w:t>6_  با لحن و صحبت حاج آقای ضیاء آبادی آشنا باشد.</w:t>
      </w:r>
    </w:p>
    <w:p w14:paraId="391CF8E3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  <w:lang w:bidi="fa-IR"/>
        </w:rPr>
      </w:pPr>
      <w:commentRangeStart w:id="32"/>
      <w:r w:rsidRPr="0076390F">
        <w:rPr>
          <w:rFonts w:cstheme="minorHAnsi"/>
          <w:sz w:val="24"/>
          <w:szCs w:val="24"/>
          <w:rtl/>
          <w:lang w:bidi="fa-IR"/>
        </w:rPr>
        <w:t xml:space="preserve">7_  برای کیفیت کار اهمیت بالایی قائل باشد و </w:t>
      </w:r>
      <w:proofErr w:type="spellStart"/>
      <w:r w:rsidRPr="0076390F">
        <w:rPr>
          <w:rFonts w:cstheme="minorHAnsi"/>
          <w:sz w:val="24"/>
          <w:szCs w:val="24"/>
          <w:rtl/>
          <w:lang w:bidi="fa-IR"/>
        </w:rPr>
        <w:t>کمیّت</w:t>
      </w:r>
      <w:proofErr w:type="spellEnd"/>
      <w:r w:rsidRPr="0076390F">
        <w:rPr>
          <w:rFonts w:cstheme="minorHAnsi"/>
          <w:sz w:val="24"/>
          <w:szCs w:val="24"/>
          <w:rtl/>
          <w:lang w:bidi="fa-IR"/>
        </w:rPr>
        <w:t xml:space="preserve"> را فدای کیفیت نکند.</w:t>
      </w:r>
      <w:commentRangeEnd w:id="32"/>
      <w:r w:rsidR="00941226">
        <w:rPr>
          <w:rStyle w:val="CommentReference"/>
          <w:rtl/>
        </w:rPr>
        <w:commentReference w:id="32"/>
      </w:r>
    </w:p>
    <w:p w14:paraId="2784EA78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  <w:lang w:bidi="fa-IR"/>
        </w:rPr>
      </w:pPr>
      <w:commentRangeStart w:id="33"/>
      <w:r w:rsidRPr="0076390F">
        <w:rPr>
          <w:rFonts w:cstheme="minorHAnsi"/>
          <w:sz w:val="24"/>
          <w:szCs w:val="24"/>
          <w:rtl/>
          <w:lang w:bidi="fa-IR"/>
        </w:rPr>
        <w:t>8</w:t>
      </w:r>
      <w:commentRangeEnd w:id="33"/>
      <w:r w:rsidR="00941226">
        <w:rPr>
          <w:rStyle w:val="CommentReference"/>
          <w:rtl/>
        </w:rPr>
        <w:commentReference w:id="33"/>
      </w:r>
      <w:r w:rsidRPr="0076390F">
        <w:rPr>
          <w:rFonts w:cstheme="minorHAnsi"/>
          <w:sz w:val="24"/>
          <w:szCs w:val="24"/>
          <w:rtl/>
          <w:lang w:bidi="fa-IR"/>
        </w:rPr>
        <w:t xml:space="preserve">_ معنویت کار و اجر اخروی آن را </w:t>
      </w:r>
      <w:proofErr w:type="spellStart"/>
      <w:r w:rsidRPr="0076390F">
        <w:rPr>
          <w:rFonts w:cstheme="minorHAnsi"/>
          <w:sz w:val="24"/>
          <w:szCs w:val="24"/>
          <w:rtl/>
          <w:lang w:bidi="fa-IR"/>
        </w:rPr>
        <w:t>درنظر</w:t>
      </w:r>
      <w:proofErr w:type="spellEnd"/>
      <w:r w:rsidRPr="0076390F">
        <w:rPr>
          <w:rFonts w:cstheme="minorHAnsi"/>
          <w:sz w:val="24"/>
          <w:szCs w:val="24"/>
          <w:rtl/>
          <w:lang w:bidi="fa-IR"/>
        </w:rPr>
        <w:t xml:space="preserve"> بگیرد و  دید </w:t>
      </w:r>
      <w:proofErr w:type="spellStart"/>
      <w:r w:rsidRPr="0076390F">
        <w:rPr>
          <w:rFonts w:cstheme="minorHAnsi"/>
          <w:sz w:val="24"/>
          <w:szCs w:val="24"/>
          <w:rtl/>
          <w:lang w:bidi="fa-IR"/>
        </w:rPr>
        <w:t>درآمدزایی</w:t>
      </w:r>
      <w:proofErr w:type="spellEnd"/>
      <w:r w:rsidRPr="0076390F">
        <w:rPr>
          <w:rFonts w:cstheme="minorHAnsi"/>
          <w:sz w:val="24"/>
          <w:szCs w:val="24"/>
          <w:rtl/>
          <w:lang w:bidi="fa-IR"/>
        </w:rPr>
        <w:t xml:space="preserve"> صرف نداشته باشد.</w:t>
      </w:r>
    </w:p>
    <w:p w14:paraId="3123B471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  <w:rtl/>
          <w:lang w:bidi="fa-IR"/>
        </w:rPr>
      </w:pPr>
      <w:commentRangeStart w:id="34"/>
      <w:r w:rsidRPr="0076390F">
        <w:rPr>
          <w:rFonts w:cstheme="minorHAnsi"/>
          <w:sz w:val="24"/>
          <w:szCs w:val="24"/>
          <w:rtl/>
          <w:lang w:bidi="fa-IR"/>
        </w:rPr>
        <w:t>9</w:t>
      </w:r>
      <w:commentRangeEnd w:id="34"/>
      <w:r w:rsidR="00941226">
        <w:rPr>
          <w:rStyle w:val="CommentReference"/>
          <w:rtl/>
        </w:rPr>
        <w:commentReference w:id="34"/>
      </w:r>
      <w:r w:rsidRPr="0076390F">
        <w:rPr>
          <w:rFonts w:cstheme="minorHAnsi"/>
          <w:sz w:val="24"/>
          <w:szCs w:val="24"/>
          <w:rtl/>
          <w:lang w:bidi="fa-IR"/>
        </w:rPr>
        <w:t>_ سابقه کارهایی از این قبیل را داشته باشد و با علاقه کار انجام دهد.</w:t>
      </w:r>
    </w:p>
    <w:p w14:paraId="1D09BF01" w14:textId="77777777" w:rsidR="00FC3A39" w:rsidRPr="0076390F" w:rsidRDefault="00FC3A39" w:rsidP="0076390F">
      <w:pPr>
        <w:bidi/>
        <w:spacing w:line="360" w:lineRule="auto"/>
        <w:jc w:val="both"/>
        <w:rPr>
          <w:rFonts w:cstheme="minorHAnsi"/>
          <w:sz w:val="24"/>
          <w:szCs w:val="24"/>
        </w:rPr>
      </w:pPr>
    </w:p>
    <w:sectPr w:rsidR="00FC3A39" w:rsidRPr="00763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2-Nashrealzahra" w:date="2020-10-20T14:25:00Z" w:initials="N">
    <w:p w14:paraId="1EFF842F" w14:textId="29DCDAD7" w:rsidR="00570C0D" w:rsidRDefault="00570C0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نکات عمومی پیاده سازی</w:t>
      </w:r>
    </w:p>
  </w:comment>
  <w:comment w:id="1" w:author="N2-Nashrealzahra" w:date="2020-10-20T14:48:00Z" w:initials="N">
    <w:p w14:paraId="5197CC25" w14:textId="77777777" w:rsidR="00E2551B" w:rsidRDefault="00E2551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نیاز به مقدمه </w:t>
      </w:r>
    </w:p>
    <w:p w14:paraId="65829A88" w14:textId="35289FC3" w:rsidR="00E2551B" w:rsidRDefault="00E2551B">
      <w:pPr>
        <w:pStyle w:val="CommentText"/>
      </w:pPr>
      <w:r>
        <w:rPr>
          <w:rFonts w:hint="cs"/>
          <w:rtl/>
        </w:rPr>
        <w:t>این بخش از مهمترین بخش هاست و صحت و دقت یا عدم توجه کافی نقش بسیار اساسی در کیفیت مناسب و یا نامناسب خروجی خواهد داشت.</w:t>
      </w:r>
    </w:p>
  </w:comment>
  <w:comment w:id="2" w:author="N2-Nashrealzahra" w:date="2020-10-20T14:26:00Z" w:initials="N">
    <w:p w14:paraId="18C435DC" w14:textId="32815A51" w:rsidR="00570C0D" w:rsidRDefault="00570C0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باید با دقت بالا انجام شود</w:t>
      </w:r>
    </w:p>
  </w:comment>
  <w:comment w:id="3" w:author="N2-Nashrealzahra" w:date="2020-10-20T14:26:00Z" w:initials="N">
    <w:p w14:paraId="27729EDB" w14:textId="38674325" w:rsidR="00570C0D" w:rsidRDefault="00570C0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حذف</w:t>
      </w:r>
    </w:p>
  </w:comment>
  <w:comment w:id="4" w:author="N2-Nashrealzahra" w:date="2020-10-20T14:27:00Z" w:initials="N">
    <w:p w14:paraId="6C87BE3A" w14:textId="0CF33530" w:rsidR="00570C0D" w:rsidRDefault="00570C0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موارد آخر </w:t>
      </w:r>
      <w:r>
        <w:rPr>
          <w:rtl/>
        </w:rPr>
        <w:br/>
      </w:r>
      <w:r>
        <w:rPr>
          <w:rFonts w:hint="cs"/>
          <w:rtl/>
        </w:rPr>
        <w:t>جزو موارد تایپیست هست و به پیاده کننده ربطی نداره</w:t>
      </w:r>
    </w:p>
  </w:comment>
  <w:comment w:id="5" w:author="N2-Nashrealzahra" w:date="2020-10-20T14:29:00Z" w:initials="N">
    <w:p w14:paraId="694C2A68" w14:textId="4B0032C9" w:rsidR="00570C0D" w:rsidRDefault="00570C0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و در ابتدای جلسه ذکر می شود به طور کامل</w:t>
      </w:r>
    </w:p>
  </w:comment>
  <w:comment w:id="6" w:author="N2-Nashrealzahra" w:date="2020-10-20T14:38:00Z" w:initials="N">
    <w:p w14:paraId="5F24D07D" w14:textId="11269F37" w:rsidR="00C95AC4" w:rsidRDefault="00C95AC4">
      <w:pPr>
        <w:pStyle w:val="CommentText"/>
      </w:pPr>
      <w:r>
        <w:rPr>
          <w:rStyle w:val="CommentReference"/>
        </w:rPr>
        <w:annotationRef/>
      </w:r>
      <w:bookmarkStart w:id="7" w:name="_Hlk54097155"/>
      <w:r>
        <w:rPr>
          <w:rFonts w:hint="cs"/>
          <w:rtl/>
        </w:rPr>
        <w:t>مربوط به بخش تایپ</w:t>
      </w:r>
    </w:p>
    <w:bookmarkEnd w:id="7"/>
  </w:comment>
  <w:comment w:id="8" w:author="N2-Nashrealzahra" w:date="2020-10-20T14:31:00Z" w:initials="N">
    <w:p w14:paraId="25D428F0" w14:textId="77777777" w:rsidR="00C95AC4" w:rsidRDefault="00C95AC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آیات و روایات با این شرایط در ابتدای سطر قرار بگیرند:</w:t>
      </w:r>
      <w:r>
        <w:rPr>
          <w:rtl/>
        </w:rPr>
        <w:br/>
      </w:r>
      <w:r>
        <w:rPr>
          <w:rFonts w:hint="cs"/>
          <w:rtl/>
        </w:rPr>
        <w:t>1- جدید باشد نه تکراری</w:t>
      </w:r>
    </w:p>
    <w:p w14:paraId="1EDB5107" w14:textId="77777777" w:rsidR="00C95AC4" w:rsidRDefault="00C95AC4">
      <w:pPr>
        <w:pStyle w:val="CommentText"/>
        <w:rPr>
          <w:rtl/>
        </w:rPr>
      </w:pPr>
      <w:r>
        <w:rPr>
          <w:rFonts w:hint="cs"/>
          <w:rtl/>
        </w:rPr>
        <w:t>2-بیش از 2 کلمه باشد</w:t>
      </w:r>
    </w:p>
    <w:p w14:paraId="471C65F4" w14:textId="77777777" w:rsidR="00C95AC4" w:rsidRDefault="00C95AC4">
      <w:pPr>
        <w:pStyle w:val="CommentText"/>
        <w:rPr>
          <w:rtl/>
        </w:rPr>
      </w:pPr>
      <w:r>
        <w:rPr>
          <w:rFonts w:hint="cs"/>
          <w:rtl/>
        </w:rPr>
        <w:t>3-</w:t>
      </w:r>
    </w:p>
    <w:p w14:paraId="763E2B49" w14:textId="77777777" w:rsidR="00C95AC4" w:rsidRDefault="00C95AC4">
      <w:pPr>
        <w:pStyle w:val="CommentText"/>
        <w:rPr>
          <w:rtl/>
        </w:rPr>
      </w:pPr>
    </w:p>
    <w:p w14:paraId="03E06E92" w14:textId="77D035D2" w:rsidR="00C95AC4" w:rsidRDefault="00C95AC4">
      <w:pPr>
        <w:pStyle w:val="CommentText"/>
      </w:pPr>
      <w:r>
        <w:rPr>
          <w:rFonts w:hint="cs"/>
          <w:rtl/>
        </w:rPr>
        <w:t>لذا کلماتی که بخشی از آیه و روایت هستند و توسط حاج آقا برای توضیح بیشتر آیه، بیان می شود نیازی به جداسازی و در ابتدای سطر آمدن ندارند.</w:t>
      </w:r>
    </w:p>
  </w:comment>
  <w:comment w:id="9" w:author="N2-Nashrealzahra" w:date="2020-10-20T14:31:00Z" w:initials="N">
    <w:p w14:paraId="5650D873" w14:textId="27773652" w:rsidR="00C95AC4" w:rsidRDefault="00C95A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حذف پرانتز</w:t>
      </w:r>
    </w:p>
  </w:comment>
  <w:comment w:id="10" w:author="N2-Nashrealzahra" w:date="2020-10-20T14:38:00Z" w:initials="N">
    <w:p w14:paraId="789CFA9A" w14:textId="77777777" w:rsidR="00C95AC4" w:rsidRDefault="00C95AC4" w:rsidP="00C95A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مربوط به بخش تایپ</w:t>
      </w:r>
    </w:p>
    <w:p w14:paraId="3D0779A9" w14:textId="62D31DBC" w:rsidR="00C95AC4" w:rsidRDefault="00C95AC4">
      <w:pPr>
        <w:pStyle w:val="CommentText"/>
      </w:pPr>
    </w:p>
  </w:comment>
  <w:comment w:id="11" w:author="N2-Nashrealzahra" w:date="2020-10-20T14:35:00Z" w:initials="N">
    <w:p w14:paraId="23471BC4" w14:textId="00745F6A" w:rsidR="00C95AC4" w:rsidRDefault="00C95A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روایات و اشعار</w:t>
      </w:r>
    </w:p>
  </w:comment>
  <w:comment w:id="12" w:author="N2-Nashrealzahra" w:date="2020-10-20T15:31:00Z" w:initials="N">
    <w:p w14:paraId="2EEA6440" w14:textId="71F3EEF2" w:rsidR="000929F3" w:rsidRDefault="000929F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فقط برای آیات و روایاتی ترجمه ذکر شود که در سخنرانی بیان نشده باشد.</w:t>
      </w:r>
      <w:bookmarkStart w:id="13" w:name="_GoBack"/>
      <w:bookmarkEnd w:id="13"/>
    </w:p>
  </w:comment>
  <w:comment w:id="14" w:author="N2-Nashrealzahra" w:date="2020-10-20T14:39:00Z" w:initials="N">
    <w:p w14:paraId="321E203C" w14:textId="77777777" w:rsidR="00C95AC4" w:rsidRDefault="00C95AC4" w:rsidP="00C95A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مربوط به بخش تایپ</w:t>
      </w:r>
    </w:p>
    <w:p w14:paraId="3946EB8B" w14:textId="70C7083D" w:rsidR="00C95AC4" w:rsidRDefault="00C95AC4">
      <w:pPr>
        <w:pStyle w:val="CommentText"/>
      </w:pPr>
    </w:p>
  </w:comment>
  <w:comment w:id="15" w:author="N2-Nashrealzahra" w:date="2020-10-20T14:39:00Z" w:initials="N">
    <w:p w14:paraId="58DD2D91" w14:textId="77777777" w:rsidR="00C95AC4" w:rsidRDefault="00C95AC4" w:rsidP="00C95A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مربوط به بخش تایپ</w:t>
      </w:r>
    </w:p>
    <w:p w14:paraId="48C76A99" w14:textId="25515064" w:rsidR="00C95AC4" w:rsidRDefault="00C95AC4">
      <w:pPr>
        <w:pStyle w:val="CommentText"/>
      </w:pPr>
    </w:p>
  </w:comment>
  <w:comment w:id="16" w:author="N2-Nashrealzahra" w:date="2020-10-20T14:39:00Z" w:initials="N">
    <w:p w14:paraId="70688C8B" w14:textId="77777777" w:rsidR="00C95AC4" w:rsidRDefault="00C95AC4" w:rsidP="00C95A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مربوط به بخش تایپ</w:t>
      </w:r>
    </w:p>
    <w:p w14:paraId="3829F130" w14:textId="3C168C4A" w:rsidR="00C95AC4" w:rsidRDefault="00C95AC4">
      <w:pPr>
        <w:pStyle w:val="CommentText"/>
      </w:pPr>
    </w:p>
  </w:comment>
  <w:comment w:id="17" w:author="N2-Nashrealzahra" w:date="2020-10-20T14:41:00Z" w:initials="N">
    <w:p w14:paraId="704E83E7" w14:textId="77777777" w:rsidR="00E90CF6" w:rsidRDefault="00E90CF6" w:rsidP="00E90CF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مربوط به بخش تایپ</w:t>
      </w:r>
    </w:p>
    <w:p w14:paraId="70F8FD50" w14:textId="1B1ADAF4" w:rsidR="00E90CF6" w:rsidRDefault="00E90CF6">
      <w:pPr>
        <w:pStyle w:val="CommentText"/>
      </w:pPr>
    </w:p>
  </w:comment>
  <w:comment w:id="18" w:author="N2-Nashrealzahra" w:date="2020-10-20T14:40:00Z" w:initials="N">
    <w:p w14:paraId="1F6B32DA" w14:textId="254C4119" w:rsidR="00C95AC4" w:rsidRDefault="00C95A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حذف</w:t>
      </w:r>
    </w:p>
  </w:comment>
  <w:comment w:id="19" w:author="N2-Nashrealzahra" w:date="2020-10-20T14:40:00Z" w:initials="N">
    <w:p w14:paraId="75E4969F" w14:textId="09EE8B85" w:rsidR="00C95AC4" w:rsidRDefault="00C95AC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حذف</w:t>
      </w:r>
    </w:p>
  </w:comment>
  <w:comment w:id="20" w:author="N2-Nashrealzahra" w:date="2020-10-20T14:42:00Z" w:initials="N">
    <w:p w14:paraId="0F2716C7" w14:textId="1A6D8DC8" w:rsidR="00E90CF6" w:rsidRDefault="00E90CF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مانند نقطه(برای پایان جمله) ویرگول(برای مکث) نقطه ویرگول(برای جملاتی که ظاهرا تمام شده اند اما ادامه جمله توضیح بیشتر آن جمله است)</w:t>
      </w:r>
    </w:p>
  </w:comment>
  <w:comment w:id="21" w:author="N2-Nashrealzahra" w:date="2020-10-20T14:43:00Z" w:initials="N">
    <w:p w14:paraId="77E4E3C8" w14:textId="1CF75C25" w:rsidR="00E90CF6" w:rsidRDefault="00E90CF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علائمی همچون علامت سوال(برای جمله پرسشی)، تعجب(برای منادی،عبارات تعجب برانگیز برگرفته از بیان حاج آقا) و... در صورت نیاز و بدون قید اجبار قابل استفاده است</w:t>
      </w:r>
    </w:p>
  </w:comment>
  <w:comment w:id="22" w:author="N2-Nashrealzahra" w:date="2020-10-20T14:46:00Z" w:initials="N">
    <w:p w14:paraId="129B153C" w14:textId="77777777" w:rsidR="00E2551B" w:rsidRDefault="00E2551B" w:rsidP="00E255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مربوط به بخش تایپ</w:t>
      </w:r>
    </w:p>
    <w:p w14:paraId="2680AC61" w14:textId="3161DE54" w:rsidR="00E2551B" w:rsidRDefault="00E2551B">
      <w:pPr>
        <w:pStyle w:val="CommentText"/>
      </w:pPr>
    </w:p>
  </w:comment>
  <w:comment w:id="23" w:author="N2-Nashrealzahra" w:date="2020-10-20T14:46:00Z" w:initials="N">
    <w:p w14:paraId="6042FC0E" w14:textId="30B61A4B" w:rsidR="00E2551B" w:rsidRDefault="00E255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24:32 یعنی دقیقه 24 و ثانیه 32</w:t>
      </w:r>
    </w:p>
  </w:comment>
  <w:comment w:id="24" w:author="N2-Nashrealzahra" w:date="2020-10-20T14:47:00Z" w:initials="N">
    <w:p w14:paraId="551B7C7F" w14:textId="1429BDAC" w:rsidR="00E2551B" w:rsidRDefault="00E255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حذف</w:t>
      </w:r>
    </w:p>
  </w:comment>
  <w:comment w:id="25" w:author="N2-Nashrealzahra" w:date="2020-10-20T14:55:00Z" w:initials="N">
    <w:p w14:paraId="741DA0E0" w14:textId="0768C0A1" w:rsidR="00941226" w:rsidRDefault="0094122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حذف</w:t>
      </w:r>
    </w:p>
  </w:comment>
  <w:comment w:id="26" w:author="N2-Nashrealzahra" w:date="2020-10-20T14:56:00Z" w:initials="N">
    <w:p w14:paraId="3B1DCB95" w14:textId="77777777" w:rsidR="00941226" w:rsidRDefault="0094122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محل بحث</w:t>
      </w:r>
    </w:p>
    <w:p w14:paraId="58B29AA2" w14:textId="2867EA3C" w:rsidR="00941226" w:rsidRDefault="00941226">
      <w:pPr>
        <w:pStyle w:val="CommentText"/>
      </w:pPr>
      <w:r>
        <w:rPr>
          <w:rFonts w:hint="cs"/>
          <w:rtl/>
        </w:rPr>
        <w:t>نظر بنده روی ممنوعیت اشتراک کل فایل هست</w:t>
      </w:r>
    </w:p>
  </w:comment>
  <w:comment w:id="27" w:author="N2-Nashrealzahra" w:date="2020-10-20T14:56:00Z" w:initials="N">
    <w:p w14:paraId="3AD36B69" w14:textId="77777777" w:rsidR="00941226" w:rsidRDefault="0094122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حذف</w:t>
      </w:r>
    </w:p>
    <w:p w14:paraId="3591BB71" w14:textId="76ADF898" w:rsidR="00941226" w:rsidRDefault="00941226">
      <w:pPr>
        <w:pStyle w:val="CommentText"/>
      </w:pPr>
      <w:r>
        <w:rPr>
          <w:rFonts w:hint="cs"/>
          <w:rtl/>
        </w:rPr>
        <w:t>ارتباط با سرتیم کافی و لازم است</w:t>
      </w:r>
    </w:p>
  </w:comment>
  <w:comment w:id="28" w:author="N2-Nashrealzahra" w:date="2020-10-20T14:57:00Z" w:initials="N">
    <w:p w14:paraId="56B2EE22" w14:textId="552DCC27" w:rsidR="00941226" w:rsidRDefault="00941226" w:rsidP="0094122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مربوط به بخش عمومی</w:t>
      </w:r>
    </w:p>
    <w:p w14:paraId="0B26C4C0" w14:textId="5E5DFCAA" w:rsidR="00941226" w:rsidRDefault="00941226">
      <w:pPr>
        <w:pStyle w:val="CommentText"/>
      </w:pPr>
    </w:p>
  </w:comment>
  <w:comment w:id="29" w:author="N2-Nashrealzahra" w:date="2020-10-20T14:58:00Z" w:initials="N">
    <w:p w14:paraId="58FDC70A" w14:textId="1486D89F" w:rsidR="00941226" w:rsidRDefault="0094122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مربوط به بخش عمومی</w:t>
      </w:r>
    </w:p>
  </w:comment>
  <w:comment w:id="30" w:author="N2-Nashrealzahra" w:date="2020-10-20T14:58:00Z" w:initials="N">
    <w:p w14:paraId="3EE616F2" w14:textId="77777777" w:rsidR="00941226" w:rsidRDefault="00941226" w:rsidP="0094122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مربوط به بخش عمومی</w:t>
      </w:r>
    </w:p>
    <w:p w14:paraId="39CA75A8" w14:textId="27107F08" w:rsidR="00941226" w:rsidRDefault="00941226">
      <w:pPr>
        <w:pStyle w:val="CommentText"/>
      </w:pPr>
    </w:p>
  </w:comment>
  <w:comment w:id="31" w:author="N2-Nashrealzahra" w:date="2020-10-20T14:59:00Z" w:initials="N">
    <w:p w14:paraId="1C0B0EDE" w14:textId="0B4C66FE" w:rsidR="00941226" w:rsidRDefault="0094122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ادغام با عبارت پایین</w:t>
      </w:r>
    </w:p>
  </w:comment>
  <w:comment w:id="32" w:author="N2-Nashrealzahra" w:date="2020-10-20T15:00:00Z" w:initials="N">
    <w:p w14:paraId="33BB8CA5" w14:textId="77777777" w:rsidR="00941226" w:rsidRDefault="0094122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حذف</w:t>
      </w:r>
    </w:p>
    <w:p w14:paraId="0D17E589" w14:textId="5160FE07" w:rsidR="00941226" w:rsidRDefault="00941226">
      <w:pPr>
        <w:pStyle w:val="CommentText"/>
      </w:pPr>
      <w:r>
        <w:rPr>
          <w:rFonts w:hint="cs"/>
          <w:rtl/>
        </w:rPr>
        <w:t>کمیت یعنی چی ؟</w:t>
      </w:r>
    </w:p>
  </w:comment>
  <w:comment w:id="33" w:author="N2-Nashrealzahra" w:date="2020-10-20T15:00:00Z" w:initials="N">
    <w:p w14:paraId="5B9E63AD" w14:textId="77777777" w:rsidR="00941226" w:rsidRDefault="0094122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نکات عمومی </w:t>
      </w:r>
    </w:p>
    <w:p w14:paraId="10FE3D8B" w14:textId="317E764C" w:rsidR="00941226" w:rsidRDefault="00941226">
      <w:pPr>
        <w:pStyle w:val="CommentText"/>
      </w:pPr>
      <w:r>
        <w:rPr>
          <w:rFonts w:hint="cs"/>
          <w:rtl/>
        </w:rPr>
        <w:t>در مقدمه ذکر شود</w:t>
      </w:r>
    </w:p>
  </w:comment>
  <w:comment w:id="34" w:author="N2-Nashrealzahra" w:date="2020-10-20T15:00:00Z" w:initials="N">
    <w:p w14:paraId="064FB70C" w14:textId="77777777" w:rsidR="00941226" w:rsidRDefault="00941226" w:rsidP="0094122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نکات عمومی </w:t>
      </w:r>
    </w:p>
    <w:p w14:paraId="3B2DFB83" w14:textId="77777777" w:rsidR="00941226" w:rsidRDefault="00941226" w:rsidP="00941226">
      <w:pPr>
        <w:pStyle w:val="CommentText"/>
      </w:pPr>
      <w:r>
        <w:rPr>
          <w:rFonts w:hint="cs"/>
          <w:rtl/>
        </w:rPr>
        <w:t>در مقدمه ذکر شود</w:t>
      </w:r>
    </w:p>
    <w:p w14:paraId="4A3B3211" w14:textId="36C30D63" w:rsidR="00941226" w:rsidRDefault="003726BE">
      <w:pPr>
        <w:pStyle w:val="CommentText"/>
      </w:pPr>
      <w:r>
        <w:rPr>
          <w:rFonts w:hint="cs"/>
          <w:rtl/>
        </w:rPr>
        <w:t>و البته باید مدنظر سرتیم قرار بگیرد جهت انتخاب افراد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FF842F" w15:done="0"/>
  <w15:commentEx w15:paraId="65829A88" w15:done="0"/>
  <w15:commentEx w15:paraId="18C435DC" w15:done="0"/>
  <w15:commentEx w15:paraId="27729EDB" w15:done="0"/>
  <w15:commentEx w15:paraId="6C87BE3A" w15:done="0"/>
  <w15:commentEx w15:paraId="694C2A68" w15:done="0"/>
  <w15:commentEx w15:paraId="5F24D07D" w15:done="0"/>
  <w15:commentEx w15:paraId="03E06E92" w15:done="0"/>
  <w15:commentEx w15:paraId="5650D873" w15:done="0"/>
  <w15:commentEx w15:paraId="3D0779A9" w15:done="0"/>
  <w15:commentEx w15:paraId="23471BC4" w15:done="0"/>
  <w15:commentEx w15:paraId="2EEA6440" w15:done="0"/>
  <w15:commentEx w15:paraId="3946EB8B" w15:done="0"/>
  <w15:commentEx w15:paraId="48C76A99" w15:done="0"/>
  <w15:commentEx w15:paraId="3829F130" w15:done="0"/>
  <w15:commentEx w15:paraId="70F8FD50" w15:done="0"/>
  <w15:commentEx w15:paraId="1F6B32DA" w15:done="0"/>
  <w15:commentEx w15:paraId="75E4969F" w15:done="0"/>
  <w15:commentEx w15:paraId="0F2716C7" w15:done="0"/>
  <w15:commentEx w15:paraId="77E4E3C8" w15:done="0"/>
  <w15:commentEx w15:paraId="2680AC61" w15:done="0"/>
  <w15:commentEx w15:paraId="6042FC0E" w15:done="0"/>
  <w15:commentEx w15:paraId="551B7C7F" w15:done="0"/>
  <w15:commentEx w15:paraId="741DA0E0" w15:done="0"/>
  <w15:commentEx w15:paraId="58B29AA2" w15:done="0"/>
  <w15:commentEx w15:paraId="3591BB71" w15:done="0"/>
  <w15:commentEx w15:paraId="0B26C4C0" w15:done="0"/>
  <w15:commentEx w15:paraId="58FDC70A" w15:done="0"/>
  <w15:commentEx w15:paraId="39CA75A8" w15:done="0"/>
  <w15:commentEx w15:paraId="1C0B0EDE" w15:done="0"/>
  <w15:commentEx w15:paraId="0D17E589" w15:done="0"/>
  <w15:commentEx w15:paraId="10FE3D8B" w15:done="0"/>
  <w15:commentEx w15:paraId="4A3B32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FF842F" w16cid:durableId="233971EB"/>
  <w16cid:commentId w16cid:paraId="65829A88" w16cid:durableId="2339773D"/>
  <w16cid:commentId w16cid:paraId="18C435DC" w16cid:durableId="2339720F"/>
  <w16cid:commentId w16cid:paraId="27729EDB" w16cid:durableId="23397225"/>
  <w16cid:commentId w16cid:paraId="6C87BE3A" w16cid:durableId="23397268"/>
  <w16cid:commentId w16cid:paraId="694C2A68" w16cid:durableId="233972C0"/>
  <w16cid:commentId w16cid:paraId="5F24D07D" w16cid:durableId="233974E7"/>
  <w16cid:commentId w16cid:paraId="03E06E92" w16cid:durableId="2339734D"/>
  <w16cid:commentId w16cid:paraId="5650D873" w16cid:durableId="23397329"/>
  <w16cid:commentId w16cid:paraId="3D0779A9" w16cid:durableId="233974FF"/>
  <w16cid:commentId w16cid:paraId="23471BC4" w16cid:durableId="23397424"/>
  <w16cid:commentId w16cid:paraId="2EEA6440" w16cid:durableId="23398150"/>
  <w16cid:commentId w16cid:paraId="3946EB8B" w16cid:durableId="23397516"/>
  <w16cid:commentId w16cid:paraId="48C76A99" w16cid:durableId="23397520"/>
  <w16cid:commentId w16cid:paraId="3829F130" w16cid:durableId="23397534"/>
  <w16cid:commentId w16cid:paraId="70F8FD50" w16cid:durableId="233975B7"/>
  <w16cid:commentId w16cid:paraId="1F6B32DA" w16cid:durableId="23397554"/>
  <w16cid:commentId w16cid:paraId="75E4969F" w16cid:durableId="2339754E"/>
  <w16cid:commentId w16cid:paraId="0F2716C7" w16cid:durableId="233975C1"/>
  <w16cid:commentId w16cid:paraId="77E4E3C8" w16cid:durableId="23397622"/>
  <w16cid:commentId w16cid:paraId="2680AC61" w16cid:durableId="233976B9"/>
  <w16cid:commentId w16cid:paraId="6042FC0E" w16cid:durableId="233976CC"/>
  <w16cid:commentId w16cid:paraId="551B7C7F" w16cid:durableId="233976F7"/>
  <w16cid:commentId w16cid:paraId="741DA0E0" w16cid:durableId="233978EC"/>
  <w16cid:commentId w16cid:paraId="58B29AA2" w16cid:durableId="23397909"/>
  <w16cid:commentId w16cid:paraId="3591BB71" w16cid:durableId="2339792C"/>
  <w16cid:commentId w16cid:paraId="0B26C4C0" w16cid:durableId="23397976"/>
  <w16cid:commentId w16cid:paraId="58FDC70A" w16cid:durableId="23397992"/>
  <w16cid:commentId w16cid:paraId="39CA75A8" w16cid:durableId="233979AB"/>
  <w16cid:commentId w16cid:paraId="1C0B0EDE" w16cid:durableId="233979BA"/>
  <w16cid:commentId w16cid:paraId="0D17E589" w16cid:durableId="23397A02"/>
  <w16cid:commentId w16cid:paraId="10FE3D8B" w16cid:durableId="23397A11"/>
  <w16cid:commentId w16cid:paraId="4A3B3211" w16cid:durableId="23397A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6A8B"/>
    <w:multiLevelType w:val="hybridMultilevel"/>
    <w:tmpl w:val="158018D0"/>
    <w:lvl w:ilvl="0" w:tplc="FA368B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D77AA"/>
    <w:multiLevelType w:val="hybridMultilevel"/>
    <w:tmpl w:val="AE92C588"/>
    <w:lvl w:ilvl="0" w:tplc="0596A2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56B"/>
    <w:multiLevelType w:val="hybridMultilevel"/>
    <w:tmpl w:val="9870AC0E"/>
    <w:lvl w:ilvl="0" w:tplc="D5FCB1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2-Nashrealzahra">
    <w15:presenceInfo w15:providerId="None" w15:userId="N2-Nashrealzah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38"/>
    <w:rsid w:val="000929F3"/>
    <w:rsid w:val="00133FCE"/>
    <w:rsid w:val="002836B8"/>
    <w:rsid w:val="003726BE"/>
    <w:rsid w:val="004467A4"/>
    <w:rsid w:val="00570C0D"/>
    <w:rsid w:val="00595279"/>
    <w:rsid w:val="00706338"/>
    <w:rsid w:val="0076390F"/>
    <w:rsid w:val="008F4F83"/>
    <w:rsid w:val="00941226"/>
    <w:rsid w:val="00AB6B67"/>
    <w:rsid w:val="00BB5AFF"/>
    <w:rsid w:val="00C95AC4"/>
    <w:rsid w:val="00E2551B"/>
    <w:rsid w:val="00E90CF6"/>
    <w:rsid w:val="00F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FCD1"/>
  <w15:chartTrackingRefBased/>
  <w15:docId w15:val="{8BFC01AA-507F-4B2E-96D9-653710A7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33F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70C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0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C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N2-Nashrealzahra</dc:creator>
  <cp:keywords/>
  <dc:description/>
  <cp:lastModifiedBy>N2-Nashrealzahra</cp:lastModifiedBy>
  <cp:revision>5</cp:revision>
  <dcterms:created xsi:type="dcterms:W3CDTF">2020-10-20T09:21:00Z</dcterms:created>
  <dcterms:modified xsi:type="dcterms:W3CDTF">2020-10-20T12:33:00Z</dcterms:modified>
</cp:coreProperties>
</file>