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E96A62">
      <w:pPr>
        <w:bidi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E96A62" w:rsidRPr="00FB4F0A" w:rsidRDefault="00E96A62" w:rsidP="0087482F">
      <w:pPr>
        <w:bidi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</w:t>
      </w:r>
      <w:r w:rsidR="00D343F4">
        <w:rPr>
          <w:rFonts w:ascii="w_Titr" w:hAnsi="w_Titr" w:cs="w_Titr" w:hint="cs"/>
          <w:sz w:val="28"/>
          <w:szCs w:val="28"/>
          <w:rtl/>
          <w:lang w:bidi="fa-IR"/>
        </w:rPr>
        <w:t xml:space="preserve"> ویراستاری</w:t>
      </w:r>
      <w:r w:rsidRPr="00FB4F0A">
        <w:rPr>
          <w:rFonts w:ascii="w_Titr" w:hAnsi="w_Titr" w:cs="w_Titr"/>
          <w:sz w:val="28"/>
          <w:szCs w:val="28"/>
          <w:rtl/>
          <w:lang w:bidi="fa-IR"/>
        </w:rPr>
        <w:t xml:space="preserve"> </w:t>
      </w:r>
      <w:r w:rsidR="0087482F">
        <w:rPr>
          <w:rFonts w:ascii="w_Titr" w:hAnsi="w_Titr" w:cs="w_Titr" w:hint="cs"/>
          <w:sz w:val="28"/>
          <w:szCs w:val="28"/>
          <w:rtl/>
          <w:lang w:bidi="fa-IR"/>
        </w:rPr>
        <w:t xml:space="preserve"> ثانویه</w:t>
      </w:r>
    </w:p>
    <w:p w:rsidR="00D7668F" w:rsidRPr="00971A42" w:rsidRDefault="00D7668F" w:rsidP="00EA161E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1_ ترجمه آیات و روایاتی که در سخنرانی ترجمه نشده با کمک ترجمه‌های قبلی موجود از معظم له نوشته شود</w:t>
      </w:r>
      <w:r w:rsidR="00EA161E" w:rsidRPr="00971A42">
        <w:rPr>
          <w:rFonts w:ascii="w_Nazanin" w:hAnsi="w_Nazanin" w:cs="w_Nazanin"/>
          <w:sz w:val="26"/>
          <w:szCs w:val="26"/>
          <w:lang w:bidi="fa-IR"/>
        </w:rPr>
        <w:t xml:space="preserve"> </w:t>
      </w:r>
      <w:r w:rsidR="00EA161E" w:rsidRPr="00971A42">
        <w:rPr>
          <w:rFonts w:ascii="w_Nazanin" w:hAnsi="w_Nazanin" w:cs="w_Nazanin" w:hint="cs"/>
          <w:sz w:val="26"/>
          <w:szCs w:val="26"/>
          <w:rtl/>
          <w:lang w:bidi="fa-IR"/>
        </w:rPr>
        <w:t>و یا با هماهنگی باانتشارات از یکی از ترجمه های موجود مثل ترجمه آقای استادولی و یا آیت الله مکارم و ... استفاده شود</w:t>
      </w: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.</w:t>
      </w:r>
    </w:p>
    <w:p w:rsidR="00E11986" w:rsidRPr="00971A42" w:rsidRDefault="00D7668F" w:rsidP="003B670F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2_ مطالبی که به دلیل محاوره‌ای بودن در سخنرانی و تبدیل شدن مطلب به کتاب</w:t>
      </w:r>
      <w:r w:rsidR="003B670F">
        <w:rPr>
          <w:rFonts w:ascii="w_Nazanin" w:hAnsi="w_Nazanin" w:cs="w_Nazanin" w:hint="cs"/>
          <w:sz w:val="26"/>
          <w:szCs w:val="26"/>
          <w:rtl/>
          <w:lang w:bidi="fa-IR"/>
        </w:rPr>
        <w:t>،</w:t>
      </w: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 xml:space="preserve"> توسط خواننده مفهوم </w:t>
      </w:r>
      <w:r w:rsidR="003B670F">
        <w:rPr>
          <w:rFonts w:ascii="w_Nazanin" w:hAnsi="w_Nazanin" w:cs="w_Nazanin" w:hint="cs"/>
          <w:sz w:val="26"/>
          <w:szCs w:val="26"/>
          <w:rtl/>
          <w:lang w:bidi="fa-IR"/>
        </w:rPr>
        <w:t>نیست</w:t>
      </w: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E11986" w:rsidRPr="00971A42">
        <w:rPr>
          <w:rFonts w:ascii="w_Nazanin" w:hAnsi="w_Nazanin" w:cs="w_Nazanin" w:hint="cs"/>
          <w:sz w:val="26"/>
          <w:szCs w:val="26"/>
          <w:rtl/>
          <w:lang w:bidi="fa-IR"/>
        </w:rPr>
        <w:t>به طوری که در اصل مطلب (محتوا) اخلال ایجاد نشود و بدون کم و زیاد کردن محتوا اصلاح شود. (حتی الامکان با جابجا کردن همان کلمات اصلاح شود)</w:t>
      </w:r>
    </w:p>
    <w:p w:rsidR="00EA161E" w:rsidRPr="00971A42" w:rsidRDefault="00EA161E" w:rsidP="00EA161E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3_ کل متن بازخوانی شود، متن باید به صورت ساده و روان و قابل فهم برای عموم باشد.</w:t>
      </w:r>
    </w:p>
    <w:p w:rsidR="0087482F" w:rsidRDefault="0087482F" w:rsidP="0087482F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4_ تیتر ها چک شود.</w:t>
      </w:r>
    </w:p>
    <w:p w:rsidR="003B670F" w:rsidRDefault="003B670F" w:rsidP="003B670F">
      <w:pPr>
        <w:bidi/>
        <w:spacing w:after="0" w:line="240" w:lineRule="auto"/>
        <w:jc w:val="both"/>
        <w:rPr>
          <w:rFonts w:ascii="w_Nazanin" w:hAnsi="w_Nazanin" w:cs="w_Nazanin" w:hint="cs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5_ آدرس آیات و روایات در پاورقی آمده باشد.</w:t>
      </w:r>
    </w:p>
    <w:p w:rsidR="003B670F" w:rsidRPr="00971A42" w:rsidRDefault="003B670F" w:rsidP="003B670F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6_ اصلاحات اعمال شده توسط ویراستار  اولیه را چک نماید.</w:t>
      </w:r>
    </w:p>
    <w:p w:rsidR="00F93ECF" w:rsidRPr="00971A42" w:rsidRDefault="00F93ECF" w:rsidP="00F93ECF">
      <w:pPr>
        <w:bidi/>
        <w:spacing w:after="0" w:line="240" w:lineRule="auto"/>
        <w:rPr>
          <w:rFonts w:ascii="w_Nazanin" w:hAnsi="w_Nazanin" w:cs="w_Nazanin"/>
          <w:b/>
          <w:bCs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هـ) تذکرات:</w:t>
      </w:r>
    </w:p>
    <w:p w:rsidR="00A20FF2" w:rsidRPr="00971A42" w:rsidRDefault="00D7668F" w:rsidP="00EA161E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Pr="00971A42" w:rsidRDefault="00D7668F" w:rsidP="00EA161E">
      <w:pPr>
        <w:bidi/>
        <w:spacing w:after="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z w:val="26"/>
          <w:szCs w:val="26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5D06F9" w:rsidRPr="00971A42" w:rsidRDefault="00FB4F0A" w:rsidP="003B670F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6"/>
          <w:szCs w:val="26"/>
          <w:rtl/>
          <w:lang w:bidi="fa-IR"/>
        </w:rPr>
      </w:pPr>
      <w:r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تذکر </w:t>
      </w:r>
      <w:r w:rsidR="00D343F4"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3</w:t>
      </w:r>
      <w:r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 :</w:t>
      </w:r>
      <w:r w:rsidR="005D06F9"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 </w:t>
      </w:r>
      <w:r w:rsidR="003B670F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برای ارائه </w:t>
      </w:r>
      <w:r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هرگونه سوال </w:t>
      </w:r>
      <w:r w:rsidR="00D343F4"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، پیشنهاد</w:t>
      </w:r>
      <w:r w:rsidR="00B35B10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 </w:t>
      </w:r>
      <w:r w:rsidR="003B670F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و</w:t>
      </w:r>
      <w:r w:rsidR="00B35B10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D343F4"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 xml:space="preserve"> انتقاد </w:t>
      </w:r>
      <w:r w:rsidRPr="00971A4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با تلفن‌ 02155384790 تماس حاصل نمایید.</w:t>
      </w:r>
    </w:p>
    <w:sectPr w:rsidR="005D06F9" w:rsidRPr="00971A42" w:rsidSect="00971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E5" w:rsidRDefault="00F72AE5" w:rsidP="00B53A97">
      <w:pPr>
        <w:spacing w:after="0" w:line="240" w:lineRule="auto"/>
      </w:pPr>
      <w:r>
        <w:separator/>
      </w:r>
    </w:p>
  </w:endnote>
  <w:endnote w:type="continuationSeparator" w:id="0">
    <w:p w:rsidR="00F72AE5" w:rsidRDefault="00F72AE5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E5" w:rsidRDefault="00F72AE5" w:rsidP="00B53A97">
      <w:pPr>
        <w:spacing w:after="0" w:line="240" w:lineRule="auto"/>
      </w:pPr>
      <w:r>
        <w:separator/>
      </w:r>
    </w:p>
  </w:footnote>
  <w:footnote w:type="continuationSeparator" w:id="0">
    <w:p w:rsidR="00F72AE5" w:rsidRDefault="00F72AE5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1564D6"/>
    <w:rsid w:val="001A0E0D"/>
    <w:rsid w:val="00204A36"/>
    <w:rsid w:val="002C765C"/>
    <w:rsid w:val="003043D2"/>
    <w:rsid w:val="003B670F"/>
    <w:rsid w:val="003D04D3"/>
    <w:rsid w:val="0050253A"/>
    <w:rsid w:val="0053473F"/>
    <w:rsid w:val="0056645B"/>
    <w:rsid w:val="005D06F9"/>
    <w:rsid w:val="005F50D4"/>
    <w:rsid w:val="006041E3"/>
    <w:rsid w:val="006A44BF"/>
    <w:rsid w:val="006D725A"/>
    <w:rsid w:val="006E4BA7"/>
    <w:rsid w:val="006E6EF5"/>
    <w:rsid w:val="00704F8A"/>
    <w:rsid w:val="0074397E"/>
    <w:rsid w:val="00851040"/>
    <w:rsid w:val="00870678"/>
    <w:rsid w:val="0087482F"/>
    <w:rsid w:val="0089226B"/>
    <w:rsid w:val="008A733C"/>
    <w:rsid w:val="008C7E15"/>
    <w:rsid w:val="00971A42"/>
    <w:rsid w:val="009B471B"/>
    <w:rsid w:val="009F4BCB"/>
    <w:rsid w:val="00A05DBC"/>
    <w:rsid w:val="00A20FF2"/>
    <w:rsid w:val="00A80595"/>
    <w:rsid w:val="00AF43C1"/>
    <w:rsid w:val="00B20A6B"/>
    <w:rsid w:val="00B35B10"/>
    <w:rsid w:val="00B53A97"/>
    <w:rsid w:val="00B94E2A"/>
    <w:rsid w:val="00C92A84"/>
    <w:rsid w:val="00D343F4"/>
    <w:rsid w:val="00D7668F"/>
    <w:rsid w:val="00D903FD"/>
    <w:rsid w:val="00DC073B"/>
    <w:rsid w:val="00E11986"/>
    <w:rsid w:val="00E347D2"/>
    <w:rsid w:val="00E90FE8"/>
    <w:rsid w:val="00E96A62"/>
    <w:rsid w:val="00EA161E"/>
    <w:rsid w:val="00F72AE5"/>
    <w:rsid w:val="00F77BBB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63</cp:revision>
  <cp:lastPrinted>2020-06-28T05:32:00Z</cp:lastPrinted>
  <dcterms:created xsi:type="dcterms:W3CDTF">2019-10-02T15:08:00Z</dcterms:created>
  <dcterms:modified xsi:type="dcterms:W3CDTF">2020-06-28T06:42:00Z</dcterms:modified>
</cp:coreProperties>
</file>