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FA" w:rsidRPr="00312E31" w:rsidRDefault="00063E3B" w:rsidP="005B4F60">
      <w:pPr>
        <w:rPr>
          <w:rFonts w:cs="B Mitra"/>
          <w:sz w:val="28"/>
          <w:szCs w:val="28"/>
          <w:rtl/>
          <w:lang w:bidi="fa-IR"/>
        </w:rPr>
      </w:pPr>
      <w:r w:rsidRPr="00312E31">
        <w:rPr>
          <w:rFonts w:cs="B Mitra" w:hint="cs"/>
          <w:sz w:val="28"/>
          <w:szCs w:val="28"/>
          <w:rtl/>
          <w:lang w:bidi="fa-IR"/>
        </w:rPr>
        <w:t xml:space="preserve">بسم الله الحمن الرحیم الحمدله الله رب العالمین </w:t>
      </w:r>
      <w:r w:rsidR="008811FA" w:rsidRPr="00312E31">
        <w:rPr>
          <w:rFonts w:cs="B Mitra" w:hint="cs"/>
          <w:sz w:val="28"/>
          <w:szCs w:val="28"/>
          <w:rtl/>
          <w:lang w:bidi="fa-IR"/>
        </w:rPr>
        <w:t>و صلی الله علی سیدنا و نبینا و حبیب الهنا ابوالقاسم</w:t>
      </w:r>
      <w:r w:rsidRPr="00312E31">
        <w:rPr>
          <w:rFonts w:cs="B Mitra" w:hint="cs"/>
          <w:sz w:val="28"/>
          <w:szCs w:val="28"/>
          <w:rtl/>
          <w:lang w:bidi="fa-IR"/>
        </w:rPr>
        <w:t xml:space="preserve"> </w:t>
      </w:r>
      <w:r w:rsidR="00D7636F" w:rsidRPr="00312E31">
        <w:rPr>
          <w:rFonts w:cs="B Mitra" w:hint="cs"/>
          <w:sz w:val="28"/>
          <w:szCs w:val="28"/>
          <w:rtl/>
          <w:lang w:bidi="fa-IR"/>
        </w:rPr>
        <w:t>محمد</w:t>
      </w:r>
      <w:r w:rsidRPr="00312E31">
        <w:rPr>
          <w:rFonts w:cs="B Mitra" w:hint="cs"/>
          <w:sz w:val="28"/>
          <w:szCs w:val="28"/>
          <w:rtl/>
          <w:lang w:bidi="fa-IR"/>
        </w:rPr>
        <w:t xml:space="preserve"> </w:t>
      </w:r>
      <w:r w:rsidR="008811FA" w:rsidRPr="00312E31">
        <w:rPr>
          <w:rFonts w:cs="B Mitra" w:hint="cs"/>
          <w:sz w:val="28"/>
          <w:szCs w:val="28"/>
          <w:rtl/>
          <w:lang w:bidi="fa-IR"/>
        </w:rPr>
        <w:t xml:space="preserve">صلی الله علیه و علی آله الطاهرین و لعنت الله علی اعدائهم اجمعین </w:t>
      </w:r>
    </w:p>
    <w:p w:rsidR="00135DF9" w:rsidRDefault="00135DF9" w:rsidP="005B4F60">
      <w:pPr>
        <w:rPr>
          <w:rFonts w:cs="B Zar"/>
          <w:sz w:val="28"/>
          <w:szCs w:val="28"/>
          <w:lang w:bidi="fa-IR"/>
        </w:rPr>
      </w:pPr>
    </w:p>
    <w:p w:rsidR="00135DF9" w:rsidRDefault="008811FA" w:rsidP="005B4F60">
      <w:pPr>
        <w:rPr>
          <w:rFonts w:cs="B Zar"/>
          <w:sz w:val="28"/>
          <w:szCs w:val="28"/>
          <w:lang w:bidi="fa-IR"/>
        </w:rPr>
      </w:pPr>
      <w:r w:rsidRPr="004A4824">
        <w:rPr>
          <w:rFonts w:cs="B Zar" w:hint="cs"/>
          <w:sz w:val="28"/>
          <w:szCs w:val="28"/>
          <w:rtl/>
          <w:lang w:bidi="fa-IR"/>
        </w:rPr>
        <w:t>اعوذ بالله من الشیطان الرجیم</w:t>
      </w:r>
    </w:p>
    <w:p w:rsidR="008811FA" w:rsidRDefault="008811FA" w:rsidP="005B4F60">
      <w:pPr>
        <w:rPr>
          <w:rFonts w:cs="B Zar"/>
          <w:sz w:val="28"/>
          <w:szCs w:val="28"/>
          <w:rtl/>
          <w:lang w:bidi="fa-IR"/>
        </w:rPr>
      </w:pPr>
      <w:r w:rsidRPr="004A4824">
        <w:rPr>
          <w:rFonts w:cs="B Zar" w:hint="cs"/>
          <w:sz w:val="28"/>
          <w:szCs w:val="28"/>
          <w:rtl/>
          <w:lang w:bidi="fa-IR"/>
        </w:rPr>
        <w:t xml:space="preserve"> </w:t>
      </w:r>
      <w:r w:rsidR="00063E3B" w:rsidRPr="004A4824">
        <w:rPr>
          <w:rFonts w:cs="B Zar" w:hint="cs"/>
          <w:sz w:val="28"/>
          <w:szCs w:val="28"/>
          <w:rtl/>
          <w:lang w:bidi="fa-IR"/>
        </w:rPr>
        <w:t>«</w:t>
      </w:r>
      <w:r w:rsidR="00063E3B" w:rsidRPr="004A4824">
        <w:rPr>
          <w:rFonts w:cs="B Mitra"/>
          <w:sz w:val="28"/>
          <w:szCs w:val="28"/>
          <w:rtl/>
          <w:lang w:bidi="fa-IR"/>
        </w:rPr>
        <w:t xml:space="preserve">قَدْ جَاءَكُمْ بَصَائِرُ مِنْ رَبِّكُمْ </w:t>
      </w:r>
      <w:r w:rsidR="00063E3B" w:rsidRPr="004A4824">
        <w:rPr>
          <w:rFonts w:cs="B Mitra" w:hint="cs"/>
          <w:sz w:val="28"/>
          <w:szCs w:val="28"/>
          <w:rtl/>
          <w:lang w:bidi="fa-IR"/>
        </w:rPr>
        <w:t>فَمَنْ</w:t>
      </w:r>
      <w:r w:rsidR="00063E3B" w:rsidRPr="004A4824">
        <w:rPr>
          <w:rFonts w:cs="B Mitra"/>
          <w:sz w:val="28"/>
          <w:szCs w:val="28"/>
          <w:rtl/>
          <w:lang w:bidi="fa-IR"/>
        </w:rPr>
        <w:t xml:space="preserve"> </w:t>
      </w:r>
      <w:r w:rsidR="00063E3B" w:rsidRPr="004A4824">
        <w:rPr>
          <w:rFonts w:cs="B Mitra" w:hint="cs"/>
          <w:sz w:val="28"/>
          <w:szCs w:val="28"/>
          <w:rtl/>
          <w:lang w:bidi="fa-IR"/>
        </w:rPr>
        <w:t>أَبْصَرَ</w:t>
      </w:r>
      <w:r w:rsidR="00063E3B" w:rsidRPr="004A4824">
        <w:rPr>
          <w:rFonts w:cs="B Mitra"/>
          <w:sz w:val="28"/>
          <w:szCs w:val="28"/>
          <w:rtl/>
          <w:lang w:bidi="fa-IR"/>
        </w:rPr>
        <w:t xml:space="preserve"> </w:t>
      </w:r>
      <w:r w:rsidR="00063E3B" w:rsidRPr="004A4824">
        <w:rPr>
          <w:rFonts w:cs="B Mitra" w:hint="cs"/>
          <w:sz w:val="28"/>
          <w:szCs w:val="28"/>
          <w:rtl/>
          <w:lang w:bidi="fa-IR"/>
        </w:rPr>
        <w:t>فَلِنَفْسِهِ</w:t>
      </w:r>
      <w:r w:rsidR="00063E3B" w:rsidRPr="004A4824">
        <w:rPr>
          <w:rFonts w:cs="B Mitra"/>
          <w:sz w:val="28"/>
          <w:szCs w:val="28"/>
          <w:rtl/>
          <w:lang w:bidi="fa-IR"/>
        </w:rPr>
        <w:t xml:space="preserve"> </w:t>
      </w:r>
      <w:r w:rsidR="00063E3B" w:rsidRPr="004A4824">
        <w:rPr>
          <w:rFonts w:cs="B Mitra" w:hint="cs"/>
          <w:sz w:val="28"/>
          <w:szCs w:val="28"/>
          <w:rtl/>
          <w:lang w:bidi="fa-IR"/>
        </w:rPr>
        <w:t>وَمَنْ</w:t>
      </w:r>
      <w:r w:rsidR="00063E3B" w:rsidRPr="004A4824">
        <w:rPr>
          <w:rFonts w:cs="B Mitra"/>
          <w:sz w:val="28"/>
          <w:szCs w:val="28"/>
          <w:rtl/>
          <w:lang w:bidi="fa-IR"/>
        </w:rPr>
        <w:t xml:space="preserve"> </w:t>
      </w:r>
      <w:r w:rsidR="00063E3B" w:rsidRPr="004A4824">
        <w:rPr>
          <w:rFonts w:cs="B Mitra" w:hint="cs"/>
          <w:sz w:val="28"/>
          <w:szCs w:val="28"/>
          <w:rtl/>
          <w:lang w:bidi="fa-IR"/>
        </w:rPr>
        <w:t>عَمِيَ</w:t>
      </w:r>
      <w:r w:rsidR="00063E3B" w:rsidRPr="004A4824">
        <w:rPr>
          <w:rFonts w:cs="B Mitra"/>
          <w:sz w:val="28"/>
          <w:szCs w:val="28"/>
          <w:rtl/>
          <w:lang w:bidi="fa-IR"/>
        </w:rPr>
        <w:t xml:space="preserve"> </w:t>
      </w:r>
      <w:r w:rsidR="00063E3B" w:rsidRPr="004A4824">
        <w:rPr>
          <w:rFonts w:cs="B Mitra" w:hint="cs"/>
          <w:sz w:val="28"/>
          <w:szCs w:val="28"/>
          <w:rtl/>
          <w:lang w:bidi="fa-IR"/>
        </w:rPr>
        <w:t>فَعَلَيْهَا</w:t>
      </w:r>
      <w:r w:rsidR="00063E3B" w:rsidRPr="004A4824">
        <w:rPr>
          <w:rFonts w:cs="B Mitra"/>
          <w:sz w:val="28"/>
          <w:szCs w:val="28"/>
          <w:rtl/>
          <w:lang w:bidi="fa-IR"/>
        </w:rPr>
        <w:t xml:space="preserve"> </w:t>
      </w:r>
      <w:r w:rsidR="00063E3B" w:rsidRPr="004A4824">
        <w:rPr>
          <w:rFonts w:cs="B Mitra" w:hint="cs"/>
          <w:sz w:val="28"/>
          <w:szCs w:val="28"/>
          <w:rtl/>
          <w:lang w:bidi="fa-IR"/>
        </w:rPr>
        <w:t>وَمَا</w:t>
      </w:r>
      <w:r w:rsidR="00063E3B" w:rsidRPr="004A4824">
        <w:rPr>
          <w:rFonts w:cs="B Mitra"/>
          <w:sz w:val="28"/>
          <w:szCs w:val="28"/>
          <w:rtl/>
          <w:lang w:bidi="fa-IR"/>
        </w:rPr>
        <w:t xml:space="preserve"> </w:t>
      </w:r>
      <w:r w:rsidR="00063E3B" w:rsidRPr="004A4824">
        <w:rPr>
          <w:rFonts w:cs="B Mitra" w:hint="cs"/>
          <w:sz w:val="28"/>
          <w:szCs w:val="28"/>
          <w:rtl/>
          <w:lang w:bidi="fa-IR"/>
        </w:rPr>
        <w:t>أَنَا</w:t>
      </w:r>
      <w:r w:rsidR="00063E3B" w:rsidRPr="004A4824">
        <w:rPr>
          <w:rFonts w:cs="B Mitra"/>
          <w:sz w:val="28"/>
          <w:szCs w:val="28"/>
          <w:rtl/>
          <w:lang w:bidi="fa-IR"/>
        </w:rPr>
        <w:t xml:space="preserve"> </w:t>
      </w:r>
      <w:r w:rsidR="00063E3B" w:rsidRPr="004A4824">
        <w:rPr>
          <w:rFonts w:cs="B Mitra" w:hint="cs"/>
          <w:sz w:val="28"/>
          <w:szCs w:val="28"/>
          <w:rtl/>
          <w:lang w:bidi="fa-IR"/>
        </w:rPr>
        <w:t>عَلَيْكُمْ</w:t>
      </w:r>
      <w:r w:rsidR="00063E3B" w:rsidRPr="004A4824">
        <w:rPr>
          <w:rFonts w:cs="B Mitra"/>
          <w:sz w:val="28"/>
          <w:szCs w:val="28"/>
          <w:rtl/>
          <w:lang w:bidi="fa-IR"/>
        </w:rPr>
        <w:t xml:space="preserve"> </w:t>
      </w:r>
      <w:r w:rsidR="00063E3B" w:rsidRPr="004A4824">
        <w:rPr>
          <w:rFonts w:cs="B Mitra" w:hint="cs"/>
          <w:sz w:val="28"/>
          <w:szCs w:val="28"/>
          <w:rtl/>
          <w:lang w:bidi="fa-IR"/>
        </w:rPr>
        <w:t>بِحَفِيظٍ</w:t>
      </w:r>
      <w:r w:rsidR="00063E3B" w:rsidRPr="004A4824">
        <w:rPr>
          <w:rFonts w:cs="B Zar" w:hint="cs"/>
          <w:sz w:val="28"/>
          <w:szCs w:val="28"/>
          <w:rtl/>
          <w:lang w:bidi="fa-IR"/>
        </w:rPr>
        <w:t>»</w:t>
      </w:r>
      <w:r w:rsidR="0068335B">
        <w:rPr>
          <w:rStyle w:val="FootnoteReference"/>
          <w:rFonts w:cs="B Zar"/>
          <w:sz w:val="28"/>
          <w:szCs w:val="28"/>
          <w:rtl/>
          <w:lang w:bidi="fa-IR"/>
        </w:rPr>
        <w:footnoteReference w:id="1"/>
      </w:r>
    </w:p>
    <w:p w:rsidR="0068335B" w:rsidRPr="0068335B" w:rsidRDefault="0068335B" w:rsidP="005B4F60">
      <w:pPr>
        <w:rPr>
          <w:color w:val="4F81BD" w:themeColor="accent1"/>
          <w:sz w:val="26"/>
          <w:szCs w:val="26"/>
          <w:rtl/>
          <w:lang w:bidi="fa-IR"/>
        </w:rPr>
      </w:pPr>
      <w:r w:rsidRPr="0068335B">
        <w:rPr>
          <w:color w:val="4F81BD" w:themeColor="accent1"/>
          <w:sz w:val="26"/>
          <w:szCs w:val="26"/>
          <w:rtl/>
          <w:lang w:bidi="fa-IR"/>
        </w:rPr>
        <w:t>دلا</w:t>
      </w:r>
      <w:r w:rsidRPr="0068335B">
        <w:rPr>
          <w:rFonts w:hint="cs"/>
          <w:color w:val="4F81BD" w:themeColor="accent1"/>
          <w:sz w:val="26"/>
          <w:szCs w:val="26"/>
          <w:rtl/>
          <w:lang w:bidi="fa-IR"/>
        </w:rPr>
        <w:t>یل</w:t>
      </w:r>
      <w:r w:rsidRPr="0068335B">
        <w:rPr>
          <w:color w:val="4F81BD" w:themeColor="accent1"/>
          <w:sz w:val="26"/>
          <w:szCs w:val="26"/>
          <w:rtl/>
          <w:lang w:bidi="fa-IR"/>
        </w:rPr>
        <w:t xml:space="preserve"> روشن از طرف پروردگارتان برا</w:t>
      </w:r>
      <w:r w:rsidRPr="0068335B">
        <w:rPr>
          <w:rFonts w:hint="cs"/>
          <w:color w:val="4F81BD" w:themeColor="accent1"/>
          <w:sz w:val="26"/>
          <w:szCs w:val="26"/>
          <w:rtl/>
          <w:lang w:bidi="fa-IR"/>
        </w:rPr>
        <w:t>ی</w:t>
      </w:r>
      <w:r w:rsidRPr="0068335B">
        <w:rPr>
          <w:color w:val="4F81BD" w:themeColor="accent1"/>
          <w:sz w:val="26"/>
          <w:szCs w:val="26"/>
          <w:rtl/>
          <w:lang w:bidi="fa-IR"/>
        </w:rPr>
        <w:t xml:space="preserve"> شما آمد؛ کس</w:t>
      </w:r>
      <w:r w:rsidRPr="0068335B">
        <w:rPr>
          <w:rFonts w:hint="cs"/>
          <w:color w:val="4F81BD" w:themeColor="accent1"/>
          <w:sz w:val="26"/>
          <w:szCs w:val="26"/>
          <w:rtl/>
          <w:lang w:bidi="fa-IR"/>
        </w:rPr>
        <w:t>ی</w:t>
      </w:r>
      <w:r>
        <w:rPr>
          <w:color w:val="4F81BD" w:themeColor="accent1"/>
          <w:sz w:val="26"/>
          <w:szCs w:val="26"/>
          <w:rtl/>
          <w:lang w:bidi="fa-IR"/>
        </w:rPr>
        <w:t xml:space="preserve"> که </w:t>
      </w:r>
      <w:r w:rsidRPr="0068335B">
        <w:rPr>
          <w:color w:val="4F81BD" w:themeColor="accent1"/>
          <w:sz w:val="26"/>
          <w:szCs w:val="26"/>
          <w:rtl/>
          <w:lang w:bidi="fa-IR"/>
        </w:rPr>
        <w:t>به وس</w:t>
      </w:r>
      <w:r w:rsidRPr="0068335B">
        <w:rPr>
          <w:rFonts w:hint="cs"/>
          <w:color w:val="4F81BD" w:themeColor="accent1"/>
          <w:sz w:val="26"/>
          <w:szCs w:val="26"/>
          <w:rtl/>
          <w:lang w:bidi="fa-IR"/>
        </w:rPr>
        <w:t>یله</w:t>
      </w:r>
      <w:r>
        <w:rPr>
          <w:color w:val="4F81BD" w:themeColor="accent1"/>
          <w:sz w:val="26"/>
          <w:szCs w:val="26"/>
          <w:rtl/>
          <w:lang w:bidi="fa-IR"/>
        </w:rPr>
        <w:t xml:space="preserve"> آن، حقّ را</w:t>
      </w:r>
      <w:r w:rsidRPr="0068335B">
        <w:rPr>
          <w:color w:val="4F81BD" w:themeColor="accent1"/>
          <w:sz w:val="26"/>
          <w:szCs w:val="26"/>
          <w:rtl/>
          <w:lang w:bidi="fa-IR"/>
        </w:rPr>
        <w:t xml:space="preserve"> بب</w:t>
      </w:r>
      <w:r w:rsidRPr="0068335B">
        <w:rPr>
          <w:rFonts w:hint="cs"/>
          <w:color w:val="4F81BD" w:themeColor="accent1"/>
          <w:sz w:val="26"/>
          <w:szCs w:val="26"/>
          <w:rtl/>
          <w:lang w:bidi="fa-IR"/>
        </w:rPr>
        <w:t>یند،</w:t>
      </w:r>
      <w:r w:rsidRPr="0068335B">
        <w:rPr>
          <w:color w:val="4F81BD" w:themeColor="accent1"/>
          <w:sz w:val="26"/>
          <w:szCs w:val="26"/>
          <w:rtl/>
          <w:lang w:bidi="fa-IR"/>
        </w:rPr>
        <w:t xml:space="preserve"> به سود خود اوست؛ و کس</w:t>
      </w:r>
      <w:r w:rsidRPr="0068335B">
        <w:rPr>
          <w:rFonts w:hint="cs"/>
          <w:color w:val="4F81BD" w:themeColor="accent1"/>
          <w:sz w:val="26"/>
          <w:szCs w:val="26"/>
          <w:rtl/>
          <w:lang w:bidi="fa-IR"/>
        </w:rPr>
        <w:t>ی</w:t>
      </w:r>
      <w:r w:rsidRPr="0068335B">
        <w:rPr>
          <w:color w:val="4F81BD" w:themeColor="accent1"/>
          <w:sz w:val="26"/>
          <w:szCs w:val="26"/>
          <w:rtl/>
          <w:lang w:bidi="fa-IR"/>
        </w:rPr>
        <w:t xml:space="preserve"> که از د</w:t>
      </w:r>
      <w:r w:rsidRPr="0068335B">
        <w:rPr>
          <w:rFonts w:hint="cs"/>
          <w:color w:val="4F81BD" w:themeColor="accent1"/>
          <w:sz w:val="26"/>
          <w:szCs w:val="26"/>
          <w:rtl/>
          <w:lang w:bidi="fa-IR"/>
        </w:rPr>
        <w:t>یدن</w:t>
      </w:r>
      <w:r w:rsidRPr="0068335B">
        <w:rPr>
          <w:color w:val="4F81BD" w:themeColor="accent1"/>
          <w:sz w:val="26"/>
          <w:szCs w:val="26"/>
          <w:rtl/>
          <w:lang w:bidi="fa-IR"/>
        </w:rPr>
        <w:t xml:space="preserve"> آن چشم بپوشد، به ز</w:t>
      </w:r>
      <w:r w:rsidRPr="0068335B">
        <w:rPr>
          <w:rFonts w:hint="cs"/>
          <w:color w:val="4F81BD" w:themeColor="accent1"/>
          <w:sz w:val="26"/>
          <w:szCs w:val="26"/>
          <w:rtl/>
          <w:lang w:bidi="fa-IR"/>
        </w:rPr>
        <w:t>یان</w:t>
      </w:r>
      <w:r w:rsidRPr="0068335B">
        <w:rPr>
          <w:color w:val="4F81BD" w:themeColor="accent1"/>
          <w:sz w:val="26"/>
          <w:szCs w:val="26"/>
          <w:rtl/>
          <w:lang w:bidi="fa-IR"/>
        </w:rPr>
        <w:t xml:space="preserve"> خودش م</w:t>
      </w:r>
      <w:r w:rsidRPr="0068335B">
        <w:rPr>
          <w:rFonts w:hint="cs"/>
          <w:color w:val="4F81BD" w:themeColor="accent1"/>
          <w:sz w:val="26"/>
          <w:szCs w:val="26"/>
          <w:rtl/>
          <w:lang w:bidi="fa-IR"/>
        </w:rPr>
        <w:t>ی‌باشد؛</w:t>
      </w:r>
      <w:r w:rsidRPr="0068335B">
        <w:rPr>
          <w:color w:val="4F81BD" w:themeColor="accent1"/>
          <w:sz w:val="26"/>
          <w:szCs w:val="26"/>
          <w:rtl/>
          <w:lang w:bidi="fa-IR"/>
        </w:rPr>
        <w:t xml:space="preserve"> و من نگاهبان شما ن</w:t>
      </w:r>
      <w:r w:rsidRPr="0068335B">
        <w:rPr>
          <w:rFonts w:hint="cs"/>
          <w:color w:val="4F81BD" w:themeColor="accent1"/>
          <w:sz w:val="26"/>
          <w:szCs w:val="26"/>
          <w:rtl/>
          <w:lang w:bidi="fa-IR"/>
        </w:rPr>
        <w:t>یستم</w:t>
      </w:r>
      <w:r>
        <w:rPr>
          <w:color w:val="4F81BD" w:themeColor="accent1"/>
          <w:sz w:val="26"/>
          <w:szCs w:val="26"/>
          <w:rtl/>
          <w:lang w:bidi="fa-IR"/>
        </w:rPr>
        <w:t xml:space="preserve"> </w:t>
      </w:r>
      <w:r w:rsidRPr="0068335B">
        <w:rPr>
          <w:color w:val="4F81BD" w:themeColor="accent1"/>
          <w:sz w:val="26"/>
          <w:szCs w:val="26"/>
          <w:rtl/>
          <w:lang w:bidi="fa-IR"/>
        </w:rPr>
        <w:t>و شما را بر قبول ا</w:t>
      </w:r>
      <w:r w:rsidRPr="0068335B">
        <w:rPr>
          <w:rFonts w:hint="cs"/>
          <w:color w:val="4F81BD" w:themeColor="accent1"/>
          <w:sz w:val="26"/>
          <w:szCs w:val="26"/>
          <w:rtl/>
          <w:lang w:bidi="fa-IR"/>
        </w:rPr>
        <w:t>یمان</w:t>
      </w:r>
      <w:r w:rsidRPr="0068335B">
        <w:rPr>
          <w:color w:val="4F81BD" w:themeColor="accent1"/>
          <w:sz w:val="26"/>
          <w:szCs w:val="26"/>
          <w:rtl/>
          <w:lang w:bidi="fa-IR"/>
        </w:rPr>
        <w:t xml:space="preserve"> مجبور نم</w:t>
      </w:r>
      <w:r w:rsidRPr="0068335B">
        <w:rPr>
          <w:rFonts w:hint="cs"/>
          <w:color w:val="4F81BD" w:themeColor="accent1"/>
          <w:sz w:val="26"/>
          <w:szCs w:val="26"/>
          <w:rtl/>
          <w:lang w:bidi="fa-IR"/>
        </w:rPr>
        <w:t>ی‌کنم</w:t>
      </w:r>
      <w:r>
        <w:rPr>
          <w:rFonts w:hint="cs"/>
          <w:color w:val="4F81BD" w:themeColor="accent1"/>
          <w:sz w:val="26"/>
          <w:szCs w:val="26"/>
          <w:rtl/>
          <w:lang w:bidi="fa-IR"/>
        </w:rPr>
        <w:t>.</w:t>
      </w:r>
    </w:p>
    <w:p w:rsidR="00063E3B" w:rsidRPr="004A4824" w:rsidRDefault="008811FA" w:rsidP="005B4F60">
      <w:pPr>
        <w:rPr>
          <w:rFonts w:cs="B Zar"/>
          <w:sz w:val="28"/>
          <w:szCs w:val="28"/>
          <w:rtl/>
          <w:lang w:bidi="fa-IR"/>
        </w:rPr>
      </w:pPr>
      <w:r w:rsidRPr="004A4824">
        <w:rPr>
          <w:rFonts w:cs="B Zar" w:hint="cs"/>
          <w:sz w:val="28"/>
          <w:szCs w:val="28"/>
          <w:rtl/>
          <w:lang w:bidi="fa-IR"/>
        </w:rPr>
        <w:t>من یک نوع نتیجه</w:t>
      </w:r>
      <w:r w:rsidR="00063E3B" w:rsidRPr="004A4824">
        <w:rPr>
          <w:rFonts w:cs="B Zar" w:hint="cs"/>
          <w:sz w:val="28"/>
          <w:szCs w:val="28"/>
          <w:rtl/>
          <w:lang w:bidi="fa-IR"/>
        </w:rPr>
        <w:t>‌گیری</w:t>
      </w:r>
      <w:r w:rsidRPr="004A4824">
        <w:rPr>
          <w:rFonts w:cs="B Zar" w:hint="cs"/>
          <w:sz w:val="28"/>
          <w:szCs w:val="28"/>
          <w:rtl/>
          <w:lang w:bidi="fa-IR"/>
        </w:rPr>
        <w:t>ست از آیات گذشته</w:t>
      </w:r>
      <w:r w:rsidR="00063E3B" w:rsidRPr="004A4824">
        <w:rPr>
          <w:rFonts w:cs="B Zar" w:hint="cs"/>
          <w:sz w:val="28"/>
          <w:szCs w:val="28"/>
          <w:rtl/>
          <w:lang w:bidi="fa-IR"/>
        </w:rPr>
        <w:t xml:space="preserve">‌ای </w:t>
      </w:r>
      <w:r w:rsidRPr="004A4824">
        <w:rPr>
          <w:rFonts w:cs="B Zar" w:hint="cs"/>
          <w:sz w:val="28"/>
          <w:szCs w:val="28"/>
          <w:rtl/>
          <w:lang w:bidi="fa-IR"/>
        </w:rPr>
        <w:t>که راجع به آثار توحیدی</w:t>
      </w:r>
      <w:r w:rsidR="00063E3B" w:rsidRPr="004A4824">
        <w:rPr>
          <w:rFonts w:cs="B Zar" w:hint="cs"/>
          <w:sz w:val="28"/>
          <w:szCs w:val="28"/>
          <w:rtl/>
          <w:lang w:bidi="fa-IR"/>
        </w:rPr>
        <w:t>،</w:t>
      </w:r>
      <w:r w:rsidRPr="004A4824">
        <w:rPr>
          <w:rFonts w:cs="B Zar" w:hint="cs"/>
          <w:sz w:val="28"/>
          <w:szCs w:val="28"/>
          <w:rtl/>
          <w:lang w:bidi="fa-IR"/>
        </w:rPr>
        <w:t xml:space="preserve"> آثار علم و قدرت و حکمت</w:t>
      </w:r>
      <w:r w:rsidR="00063E3B" w:rsidRPr="004A4824">
        <w:rPr>
          <w:rFonts w:cs="B Zar" w:hint="cs"/>
          <w:sz w:val="28"/>
          <w:szCs w:val="28"/>
          <w:rtl/>
          <w:lang w:bidi="fa-IR"/>
        </w:rPr>
        <w:t xml:space="preserve"> </w:t>
      </w:r>
      <w:r w:rsidRPr="004A4824">
        <w:rPr>
          <w:rFonts w:cs="B Zar" w:hint="cs"/>
          <w:sz w:val="28"/>
          <w:szCs w:val="28"/>
          <w:rtl/>
          <w:lang w:bidi="fa-IR"/>
        </w:rPr>
        <w:t>پروردگار بود</w:t>
      </w:r>
      <w:r w:rsidR="00063E3B" w:rsidRPr="004A4824">
        <w:rPr>
          <w:rFonts w:cs="B Zar" w:hint="cs"/>
          <w:sz w:val="28"/>
          <w:szCs w:val="28"/>
          <w:rtl/>
          <w:lang w:bidi="fa-IR"/>
        </w:rPr>
        <w:t xml:space="preserve"> که</w:t>
      </w:r>
      <w:r w:rsidRPr="004A4824">
        <w:rPr>
          <w:rFonts w:cs="B Zar" w:hint="cs"/>
          <w:sz w:val="28"/>
          <w:szCs w:val="28"/>
          <w:rtl/>
          <w:lang w:bidi="fa-IR"/>
        </w:rPr>
        <w:t xml:space="preserve"> در نتیجه ایمان به روز قیامت و بعد هم ایمان به وحی و نبوت و التزام تکالیف.</w:t>
      </w:r>
      <w:r w:rsidR="00063E3B" w:rsidRPr="004A4824">
        <w:rPr>
          <w:rFonts w:cs="B Zar" w:hint="cs"/>
          <w:sz w:val="28"/>
          <w:szCs w:val="28"/>
          <w:rtl/>
          <w:lang w:bidi="fa-IR"/>
        </w:rPr>
        <w:t xml:space="preserve"> </w:t>
      </w:r>
    </w:p>
    <w:p w:rsidR="00EC5CC9" w:rsidRPr="0068335B" w:rsidRDefault="00063E3B" w:rsidP="00135DF9">
      <w:pPr>
        <w:rPr>
          <w:color w:val="4F81BD" w:themeColor="accent1"/>
          <w:sz w:val="26"/>
          <w:szCs w:val="26"/>
          <w:rtl/>
          <w:lang w:bidi="fa-IR"/>
        </w:rPr>
      </w:pPr>
      <w:r w:rsidRPr="004A4824">
        <w:rPr>
          <w:rFonts w:cs="B Zar" w:hint="cs"/>
          <w:sz w:val="28"/>
          <w:szCs w:val="28"/>
          <w:rtl/>
          <w:lang w:bidi="fa-IR"/>
        </w:rPr>
        <w:t>می‌</w:t>
      </w:r>
      <w:r w:rsidR="008811FA" w:rsidRPr="004A4824">
        <w:rPr>
          <w:rFonts w:cs="B Zar" w:hint="cs"/>
          <w:sz w:val="28"/>
          <w:szCs w:val="28"/>
          <w:rtl/>
          <w:lang w:bidi="fa-IR"/>
        </w:rPr>
        <w:t xml:space="preserve">فرماید </w:t>
      </w:r>
      <w:r w:rsidR="00312E31" w:rsidRPr="00312E31">
        <w:rPr>
          <w:rFonts w:cs="B Mitra" w:hint="cs"/>
          <w:sz w:val="28"/>
          <w:szCs w:val="28"/>
          <w:rtl/>
          <w:lang w:bidi="fa-IR"/>
        </w:rPr>
        <w:t>«</w:t>
      </w:r>
      <w:r w:rsidRPr="00312E31">
        <w:rPr>
          <w:rFonts w:cs="B Mitra"/>
          <w:sz w:val="28"/>
          <w:szCs w:val="28"/>
          <w:rtl/>
          <w:lang w:bidi="fa-IR"/>
        </w:rPr>
        <w:t>قَدْ</w:t>
      </w:r>
      <w:r w:rsidRPr="004A4824">
        <w:rPr>
          <w:rFonts w:cs="B Mitra"/>
          <w:sz w:val="28"/>
          <w:szCs w:val="28"/>
          <w:rtl/>
          <w:lang w:bidi="fa-IR"/>
        </w:rPr>
        <w:t xml:space="preserve"> جَاءَكُمْ بَصَائِرُ مِنْ رَبِّكُمْ</w:t>
      </w:r>
      <w:r w:rsidR="00312E31">
        <w:rPr>
          <w:rFonts w:cs="B Mitra" w:hint="cs"/>
          <w:sz w:val="28"/>
          <w:szCs w:val="28"/>
          <w:rtl/>
          <w:lang w:bidi="fa-IR"/>
        </w:rPr>
        <w:t>»</w:t>
      </w:r>
      <w:r w:rsidR="0068335B">
        <w:rPr>
          <w:rStyle w:val="FootnoteReference"/>
          <w:rFonts w:cs="B Mitra"/>
          <w:sz w:val="28"/>
          <w:szCs w:val="28"/>
          <w:rtl/>
          <w:lang w:bidi="fa-IR"/>
        </w:rPr>
        <w:footnoteReference w:id="2"/>
      </w:r>
      <w:r w:rsidRPr="004A4824">
        <w:rPr>
          <w:rFonts w:cs="B Zar" w:hint="cs"/>
          <w:sz w:val="28"/>
          <w:szCs w:val="28"/>
          <w:rtl/>
          <w:lang w:bidi="fa-IR"/>
        </w:rPr>
        <w:t xml:space="preserve">، </w:t>
      </w:r>
      <w:r w:rsidR="008811FA" w:rsidRPr="004A4824">
        <w:rPr>
          <w:rFonts w:cs="B Zar" w:hint="cs"/>
          <w:sz w:val="28"/>
          <w:szCs w:val="28"/>
          <w:rtl/>
          <w:lang w:bidi="fa-IR"/>
        </w:rPr>
        <w:t>بصائر جمع بصیرته</w:t>
      </w:r>
      <w:r w:rsidRPr="004A4824">
        <w:rPr>
          <w:rFonts w:cs="B Zar" w:hint="cs"/>
          <w:sz w:val="28"/>
          <w:szCs w:val="28"/>
          <w:rtl/>
          <w:lang w:bidi="fa-IR"/>
        </w:rPr>
        <w:t>،</w:t>
      </w:r>
      <w:r w:rsidR="008811FA" w:rsidRPr="004A4824">
        <w:rPr>
          <w:rFonts w:cs="B Zar" w:hint="cs"/>
          <w:sz w:val="28"/>
          <w:szCs w:val="28"/>
          <w:rtl/>
          <w:lang w:bidi="fa-IR"/>
        </w:rPr>
        <w:t xml:space="preserve"> بصیرت یعنی بینش باطنی آنچنان</w:t>
      </w:r>
      <w:r w:rsidR="00135DF9">
        <w:rPr>
          <w:rFonts w:cs="B Zar"/>
          <w:sz w:val="28"/>
          <w:szCs w:val="28"/>
          <w:lang w:bidi="fa-IR"/>
        </w:rPr>
        <w:t xml:space="preserve"> </w:t>
      </w:r>
      <w:r w:rsidR="008811FA" w:rsidRPr="004A4824">
        <w:rPr>
          <w:rFonts w:cs="B Zar" w:hint="cs"/>
          <w:sz w:val="28"/>
          <w:szCs w:val="28"/>
          <w:rtl/>
          <w:lang w:bidi="fa-IR"/>
        </w:rPr>
        <w:t>که بصر</w:t>
      </w:r>
      <w:r w:rsidRPr="004A4824">
        <w:rPr>
          <w:rFonts w:cs="B Zar" w:hint="cs"/>
          <w:sz w:val="28"/>
          <w:szCs w:val="28"/>
          <w:rtl/>
          <w:lang w:bidi="fa-IR"/>
        </w:rPr>
        <w:t xml:space="preserve"> </w:t>
      </w:r>
      <w:r w:rsidR="008811FA" w:rsidRPr="004A4824">
        <w:rPr>
          <w:rFonts w:cs="B Zar" w:hint="cs"/>
          <w:sz w:val="28"/>
          <w:szCs w:val="28"/>
          <w:rtl/>
          <w:lang w:bidi="fa-IR"/>
        </w:rPr>
        <w:t>یعنی دید ظاهری با چشم سر که نگاه</w:t>
      </w:r>
      <w:r w:rsidRPr="004A4824">
        <w:rPr>
          <w:rFonts w:cs="B Zar" w:hint="cs"/>
          <w:sz w:val="28"/>
          <w:szCs w:val="28"/>
          <w:rtl/>
          <w:lang w:bidi="fa-IR"/>
        </w:rPr>
        <w:t xml:space="preserve"> می‌</w:t>
      </w:r>
      <w:r w:rsidR="008811FA" w:rsidRPr="004A4824">
        <w:rPr>
          <w:rFonts w:cs="B Zar" w:hint="cs"/>
          <w:sz w:val="28"/>
          <w:szCs w:val="28"/>
          <w:rtl/>
          <w:lang w:bidi="fa-IR"/>
        </w:rPr>
        <w:t>کنیم این بصره</w:t>
      </w:r>
      <w:r w:rsidRPr="004A4824">
        <w:rPr>
          <w:rFonts w:cs="B Zar" w:hint="cs"/>
          <w:sz w:val="28"/>
          <w:szCs w:val="28"/>
          <w:rtl/>
          <w:lang w:bidi="fa-IR"/>
        </w:rPr>
        <w:t>،</w:t>
      </w:r>
      <w:r w:rsidR="008811FA" w:rsidRPr="004A4824">
        <w:rPr>
          <w:rFonts w:cs="B Zar" w:hint="cs"/>
          <w:sz w:val="28"/>
          <w:szCs w:val="28"/>
          <w:rtl/>
          <w:lang w:bidi="fa-IR"/>
        </w:rPr>
        <w:t xml:space="preserve"> بصیرت اون</w:t>
      </w:r>
      <w:r w:rsidRPr="004A4824">
        <w:rPr>
          <w:rFonts w:cs="B Zar" w:hint="cs"/>
          <w:sz w:val="28"/>
          <w:szCs w:val="28"/>
          <w:rtl/>
          <w:lang w:bidi="fa-IR"/>
        </w:rPr>
        <w:t xml:space="preserve"> </w:t>
      </w:r>
      <w:r w:rsidR="008811FA" w:rsidRPr="004A4824">
        <w:rPr>
          <w:rFonts w:cs="B Zar" w:hint="cs"/>
          <w:sz w:val="28"/>
          <w:szCs w:val="28"/>
          <w:rtl/>
          <w:lang w:bidi="fa-IR"/>
        </w:rPr>
        <w:t>بینش واقعیه</w:t>
      </w:r>
      <w:r w:rsidRPr="004A4824">
        <w:rPr>
          <w:rFonts w:cs="B Zar" w:hint="cs"/>
          <w:sz w:val="28"/>
          <w:szCs w:val="28"/>
          <w:rtl/>
          <w:lang w:bidi="fa-IR"/>
        </w:rPr>
        <w:t>، درک حقا</w:t>
      </w:r>
      <w:r w:rsidR="008811FA" w:rsidRPr="004A4824">
        <w:rPr>
          <w:rFonts w:cs="B Zar" w:hint="cs"/>
          <w:sz w:val="28"/>
          <w:szCs w:val="28"/>
          <w:rtl/>
          <w:lang w:bidi="fa-IR"/>
        </w:rPr>
        <w:t>یق</w:t>
      </w:r>
      <w:r w:rsidRPr="004A4824">
        <w:rPr>
          <w:rFonts w:cs="B Zar" w:hint="cs"/>
          <w:sz w:val="28"/>
          <w:szCs w:val="28"/>
          <w:rtl/>
          <w:lang w:bidi="fa-IR"/>
        </w:rPr>
        <w:t>،</w:t>
      </w:r>
      <w:r w:rsidR="008811FA" w:rsidRPr="004A4824">
        <w:rPr>
          <w:rFonts w:cs="B Zar" w:hint="cs"/>
          <w:sz w:val="28"/>
          <w:szCs w:val="28"/>
          <w:rtl/>
          <w:lang w:bidi="fa-IR"/>
        </w:rPr>
        <w:t xml:space="preserve"> اون چه که وسیله</w:t>
      </w:r>
      <w:r w:rsidRPr="004A4824">
        <w:rPr>
          <w:rFonts w:cs="B Zar" w:hint="cs"/>
          <w:sz w:val="28"/>
          <w:szCs w:val="28"/>
          <w:rtl/>
          <w:lang w:bidi="fa-IR"/>
        </w:rPr>
        <w:t xml:space="preserve"> می‌</w:t>
      </w:r>
      <w:r w:rsidR="008811FA" w:rsidRPr="004A4824">
        <w:rPr>
          <w:rFonts w:cs="B Zar" w:hint="cs"/>
          <w:sz w:val="28"/>
          <w:szCs w:val="28"/>
          <w:rtl/>
          <w:lang w:bidi="fa-IR"/>
        </w:rPr>
        <w:t>شود برای بصیرت انسان که اینجا مراد همینه</w:t>
      </w:r>
      <w:r w:rsidRPr="004A4824">
        <w:rPr>
          <w:rFonts w:cs="B Zar" w:hint="cs"/>
          <w:sz w:val="28"/>
          <w:szCs w:val="28"/>
          <w:rtl/>
          <w:lang w:bidi="fa-IR"/>
        </w:rPr>
        <w:t>،</w:t>
      </w:r>
      <w:r w:rsidRPr="004A4824">
        <w:rPr>
          <w:rFonts w:cs="B Zar"/>
          <w:sz w:val="28"/>
          <w:szCs w:val="28"/>
          <w:rtl/>
          <w:lang w:bidi="fa-IR"/>
        </w:rPr>
        <w:t xml:space="preserve"> </w:t>
      </w:r>
      <w:r w:rsidR="00312E31" w:rsidRPr="00312E31">
        <w:rPr>
          <w:rFonts w:cs="B Mitra" w:hint="cs"/>
          <w:sz w:val="28"/>
          <w:szCs w:val="28"/>
          <w:rtl/>
          <w:lang w:bidi="fa-IR"/>
        </w:rPr>
        <w:t>«</w:t>
      </w:r>
      <w:r w:rsidRPr="004A4824">
        <w:rPr>
          <w:rFonts w:cs="B Mitra"/>
          <w:sz w:val="28"/>
          <w:szCs w:val="28"/>
          <w:rtl/>
          <w:lang w:bidi="fa-IR"/>
        </w:rPr>
        <w:t>قَدْ جَاءَكُمْ بَصَائِرُ مِنْ رَبِّكُمْ</w:t>
      </w:r>
      <w:r w:rsidR="00312E31">
        <w:rPr>
          <w:rFonts w:cs="B Mitra" w:hint="cs"/>
          <w:sz w:val="28"/>
          <w:szCs w:val="28"/>
          <w:rtl/>
          <w:lang w:bidi="fa-IR"/>
        </w:rPr>
        <w:t>»</w:t>
      </w:r>
      <w:r w:rsidR="0068335B">
        <w:rPr>
          <w:rStyle w:val="FootnoteReference"/>
          <w:rFonts w:cs="B Mitra"/>
          <w:sz w:val="28"/>
          <w:szCs w:val="28"/>
          <w:rtl/>
          <w:lang w:bidi="fa-IR"/>
        </w:rPr>
        <w:footnoteReference w:id="3"/>
      </w:r>
      <w:r w:rsidRPr="00312E31">
        <w:rPr>
          <w:rFonts w:cs="B Mitra"/>
          <w:sz w:val="28"/>
          <w:szCs w:val="28"/>
          <w:rtl/>
          <w:lang w:bidi="fa-IR"/>
        </w:rPr>
        <w:t xml:space="preserve"> </w:t>
      </w:r>
      <w:r w:rsidR="008811FA" w:rsidRPr="004A4824">
        <w:rPr>
          <w:rFonts w:cs="B Zar" w:hint="cs"/>
          <w:sz w:val="28"/>
          <w:szCs w:val="28"/>
          <w:rtl/>
          <w:lang w:bidi="fa-IR"/>
        </w:rPr>
        <w:t>از جانب پروردگ</w:t>
      </w:r>
      <w:r w:rsidRPr="004A4824">
        <w:rPr>
          <w:rFonts w:cs="B Zar" w:hint="cs"/>
          <w:sz w:val="28"/>
          <w:szCs w:val="28"/>
          <w:rtl/>
          <w:lang w:bidi="fa-IR"/>
        </w:rPr>
        <w:t>ار شما او</w:t>
      </w:r>
      <w:r w:rsidR="008811FA" w:rsidRPr="004A4824">
        <w:rPr>
          <w:rFonts w:cs="B Zar" w:hint="cs"/>
          <w:sz w:val="28"/>
          <w:szCs w:val="28"/>
          <w:rtl/>
          <w:lang w:bidi="fa-IR"/>
        </w:rPr>
        <w:t>ن هم به عنوان رب یعنی همان مقام مقدسی که دارد تدبیر</w:t>
      </w:r>
      <w:r w:rsidRPr="004A4824">
        <w:rPr>
          <w:rFonts w:cs="B Zar" w:hint="cs"/>
          <w:sz w:val="28"/>
          <w:szCs w:val="28"/>
          <w:rtl/>
          <w:lang w:bidi="fa-IR"/>
        </w:rPr>
        <w:t xml:space="preserve"> می‌</w:t>
      </w:r>
      <w:r w:rsidR="008811FA" w:rsidRPr="004A4824">
        <w:rPr>
          <w:rFonts w:cs="B Zar" w:hint="cs"/>
          <w:sz w:val="28"/>
          <w:szCs w:val="28"/>
          <w:rtl/>
          <w:lang w:bidi="fa-IR"/>
        </w:rPr>
        <w:t>کند، ربوبیت</w:t>
      </w:r>
      <w:r w:rsidRPr="004A4824">
        <w:rPr>
          <w:rFonts w:cs="B Zar" w:hint="cs"/>
          <w:sz w:val="28"/>
          <w:szCs w:val="28"/>
          <w:rtl/>
          <w:lang w:bidi="fa-IR"/>
        </w:rPr>
        <w:t xml:space="preserve"> می‌</w:t>
      </w:r>
      <w:r w:rsidR="008811FA" w:rsidRPr="004A4824">
        <w:rPr>
          <w:rFonts w:cs="B Zar" w:hint="cs"/>
          <w:sz w:val="28"/>
          <w:szCs w:val="28"/>
          <w:rtl/>
          <w:lang w:bidi="fa-IR"/>
        </w:rPr>
        <w:t>کند و شما را از نقص به حد کمال</w:t>
      </w:r>
      <w:r w:rsidRPr="004A4824">
        <w:rPr>
          <w:rFonts w:cs="B Zar" w:hint="cs"/>
          <w:sz w:val="28"/>
          <w:szCs w:val="28"/>
          <w:rtl/>
          <w:lang w:bidi="fa-IR"/>
        </w:rPr>
        <w:t xml:space="preserve"> می‌</w:t>
      </w:r>
      <w:r w:rsidR="008811FA" w:rsidRPr="004A4824">
        <w:rPr>
          <w:rFonts w:cs="B Zar" w:hint="cs"/>
          <w:sz w:val="28"/>
          <w:szCs w:val="28"/>
          <w:rtl/>
          <w:lang w:bidi="fa-IR"/>
        </w:rPr>
        <w:t>رساند شأن او همین است او برای</w:t>
      </w:r>
      <w:r w:rsidRPr="004A4824">
        <w:rPr>
          <w:rFonts w:cs="B Zar" w:hint="cs"/>
          <w:sz w:val="28"/>
          <w:szCs w:val="28"/>
          <w:rtl/>
          <w:lang w:bidi="fa-IR"/>
        </w:rPr>
        <w:t xml:space="preserve"> </w:t>
      </w:r>
      <w:r w:rsidR="008811FA" w:rsidRPr="004A4824">
        <w:rPr>
          <w:rFonts w:cs="B Zar" w:hint="cs"/>
          <w:sz w:val="28"/>
          <w:szCs w:val="28"/>
          <w:rtl/>
          <w:lang w:bidi="fa-IR"/>
        </w:rPr>
        <w:t>شما</w:t>
      </w:r>
      <w:r w:rsidRPr="004A4824">
        <w:rPr>
          <w:rFonts w:cs="B Zar" w:hint="cs"/>
          <w:sz w:val="28"/>
          <w:szCs w:val="28"/>
          <w:rtl/>
          <w:lang w:bidi="fa-IR"/>
        </w:rPr>
        <w:t xml:space="preserve"> </w:t>
      </w:r>
      <w:r w:rsidR="008811FA" w:rsidRPr="004A4824">
        <w:rPr>
          <w:rFonts w:cs="B Zar" w:hint="cs"/>
          <w:sz w:val="28"/>
          <w:szCs w:val="28"/>
          <w:rtl/>
          <w:lang w:bidi="fa-IR"/>
        </w:rPr>
        <w:t>بصائر</w:t>
      </w:r>
      <w:r w:rsidRPr="004A4824">
        <w:rPr>
          <w:rFonts w:cs="B Zar" w:hint="cs"/>
          <w:sz w:val="28"/>
          <w:szCs w:val="28"/>
          <w:rtl/>
          <w:lang w:bidi="fa-IR"/>
        </w:rPr>
        <w:t xml:space="preserve"> </w:t>
      </w:r>
      <w:r w:rsidR="008811FA" w:rsidRPr="004A4824">
        <w:rPr>
          <w:rFonts w:cs="B Zar" w:hint="cs"/>
          <w:sz w:val="28"/>
          <w:szCs w:val="28"/>
          <w:rtl/>
          <w:lang w:bidi="fa-IR"/>
        </w:rPr>
        <w:t>فرستاده یعنی اون چه</w:t>
      </w:r>
      <w:r w:rsidR="00CB76F8" w:rsidRPr="004A4824">
        <w:rPr>
          <w:rFonts w:cs="B Zar" w:hint="cs"/>
          <w:sz w:val="28"/>
          <w:szCs w:val="28"/>
          <w:rtl/>
          <w:lang w:bidi="fa-IR"/>
        </w:rPr>
        <w:t xml:space="preserve"> که</w:t>
      </w:r>
      <w:r w:rsidR="008811FA" w:rsidRPr="004A4824">
        <w:rPr>
          <w:rFonts w:cs="B Zar" w:hint="cs"/>
          <w:sz w:val="28"/>
          <w:szCs w:val="28"/>
          <w:rtl/>
          <w:lang w:bidi="fa-IR"/>
        </w:rPr>
        <w:t xml:space="preserve"> وسیله بینایی شماست</w:t>
      </w:r>
      <w:r w:rsidRPr="004A4824">
        <w:rPr>
          <w:rFonts w:cs="B Zar" w:hint="cs"/>
          <w:sz w:val="28"/>
          <w:szCs w:val="28"/>
          <w:rtl/>
          <w:lang w:bidi="fa-IR"/>
        </w:rPr>
        <w:t>،</w:t>
      </w:r>
      <w:r w:rsidR="008811FA" w:rsidRPr="004A4824">
        <w:rPr>
          <w:rFonts w:cs="B Zar" w:hint="cs"/>
          <w:sz w:val="28"/>
          <w:szCs w:val="28"/>
          <w:rtl/>
          <w:lang w:bidi="fa-IR"/>
        </w:rPr>
        <w:t xml:space="preserve"> وسیله بینش </w:t>
      </w:r>
      <w:r w:rsidR="00CB76F8" w:rsidRPr="004A4824">
        <w:rPr>
          <w:rFonts w:cs="B Zar" w:hint="cs"/>
          <w:sz w:val="28"/>
          <w:szCs w:val="28"/>
          <w:rtl/>
          <w:lang w:bidi="fa-IR"/>
        </w:rPr>
        <w:t>باطنی شماست</w:t>
      </w:r>
      <w:r w:rsidRPr="004A4824">
        <w:rPr>
          <w:rFonts w:cs="B Zar" w:hint="cs"/>
          <w:sz w:val="28"/>
          <w:szCs w:val="28"/>
          <w:rtl/>
          <w:lang w:bidi="fa-IR"/>
        </w:rPr>
        <w:t>،</w:t>
      </w:r>
      <w:r w:rsidR="00CB76F8" w:rsidRPr="004A4824">
        <w:rPr>
          <w:rFonts w:cs="B Zar" w:hint="cs"/>
          <w:sz w:val="28"/>
          <w:szCs w:val="28"/>
          <w:rtl/>
          <w:lang w:bidi="fa-IR"/>
        </w:rPr>
        <w:t xml:space="preserve"> ادله</w:t>
      </w:r>
      <w:r w:rsidRPr="004A4824">
        <w:rPr>
          <w:rFonts w:cs="B Zar" w:hint="cs"/>
          <w:sz w:val="28"/>
          <w:szCs w:val="28"/>
          <w:rtl/>
          <w:lang w:bidi="fa-IR"/>
        </w:rPr>
        <w:t>،</w:t>
      </w:r>
      <w:r w:rsidR="00CB76F8" w:rsidRPr="004A4824">
        <w:rPr>
          <w:rFonts w:cs="B Zar" w:hint="cs"/>
          <w:sz w:val="28"/>
          <w:szCs w:val="28"/>
          <w:rtl/>
          <w:lang w:bidi="fa-IR"/>
        </w:rPr>
        <w:t xml:space="preserve"> شواهد فراوان از جانب او رسیده است که شما را با اون معیار</w:t>
      </w:r>
      <w:r w:rsidRPr="004A4824">
        <w:rPr>
          <w:rFonts w:cs="B Zar" w:hint="cs"/>
          <w:sz w:val="28"/>
          <w:szCs w:val="28"/>
          <w:rtl/>
          <w:lang w:bidi="fa-IR"/>
        </w:rPr>
        <w:t>ِ</w:t>
      </w:r>
      <w:r w:rsidR="00CB76F8" w:rsidRPr="004A4824">
        <w:rPr>
          <w:rFonts w:cs="B Zar" w:hint="cs"/>
          <w:sz w:val="28"/>
          <w:szCs w:val="28"/>
          <w:rtl/>
          <w:lang w:bidi="fa-IR"/>
        </w:rPr>
        <w:t xml:space="preserve"> سعادتتون آشنا کند</w:t>
      </w:r>
      <w:r w:rsidRPr="004A4824">
        <w:rPr>
          <w:rFonts w:cs="B Zar" w:hint="cs"/>
          <w:sz w:val="28"/>
          <w:szCs w:val="28"/>
          <w:rtl/>
          <w:lang w:bidi="fa-IR"/>
        </w:rPr>
        <w:t>،</w:t>
      </w:r>
      <w:r w:rsidR="00CB76F8" w:rsidRPr="004A4824">
        <w:rPr>
          <w:rFonts w:cs="B Zar" w:hint="cs"/>
          <w:sz w:val="28"/>
          <w:szCs w:val="28"/>
          <w:rtl/>
          <w:lang w:bidi="fa-IR"/>
        </w:rPr>
        <w:t xml:space="preserve"> چیزی خدا فروگذار نکرده که روز قیامت شما بر خدا حجت ندارید</w:t>
      </w:r>
      <w:r w:rsidRPr="004A4824">
        <w:rPr>
          <w:rFonts w:cs="B Zar" w:hint="cs"/>
          <w:sz w:val="28"/>
          <w:szCs w:val="28"/>
          <w:rtl/>
          <w:lang w:bidi="fa-IR"/>
        </w:rPr>
        <w:t>،</w:t>
      </w:r>
      <w:r w:rsidR="00CB76F8" w:rsidRPr="004A4824">
        <w:rPr>
          <w:rFonts w:cs="B Zar" w:hint="cs"/>
          <w:sz w:val="28"/>
          <w:szCs w:val="28"/>
          <w:rtl/>
          <w:lang w:bidi="fa-IR"/>
        </w:rPr>
        <w:t xml:space="preserve"> خدا بر شما حجت دارد </w:t>
      </w:r>
      <w:r w:rsidR="00312E31">
        <w:rPr>
          <w:rFonts w:cs="B Zar" w:hint="cs"/>
          <w:sz w:val="28"/>
          <w:szCs w:val="28"/>
          <w:rtl/>
          <w:lang w:bidi="fa-IR"/>
        </w:rPr>
        <w:t>«</w:t>
      </w:r>
      <w:r w:rsidR="00CB76F8" w:rsidRPr="004A4824">
        <w:rPr>
          <w:rFonts w:cs="B Mitra" w:hint="cs"/>
          <w:sz w:val="28"/>
          <w:szCs w:val="28"/>
          <w:rtl/>
          <w:lang w:bidi="fa-IR"/>
        </w:rPr>
        <w:t>لله</w:t>
      </w:r>
      <w:r w:rsidR="00EC5CC9" w:rsidRPr="004A4824">
        <w:rPr>
          <w:rFonts w:cs="B Mitra" w:hint="cs"/>
          <w:sz w:val="28"/>
          <w:szCs w:val="28"/>
          <w:rtl/>
          <w:lang w:bidi="fa-IR"/>
        </w:rPr>
        <w:t>ِ</w:t>
      </w:r>
      <w:r w:rsidR="00CB76F8" w:rsidRPr="004A4824">
        <w:rPr>
          <w:rFonts w:cs="B Mitra" w:hint="cs"/>
          <w:sz w:val="28"/>
          <w:szCs w:val="28"/>
          <w:rtl/>
          <w:lang w:bidi="fa-IR"/>
        </w:rPr>
        <w:t xml:space="preserve"> الح</w:t>
      </w:r>
      <w:r w:rsidR="00EC5CC9" w:rsidRPr="004A4824">
        <w:rPr>
          <w:rFonts w:cs="B Mitra" w:hint="cs"/>
          <w:sz w:val="28"/>
          <w:szCs w:val="28"/>
          <w:rtl/>
          <w:lang w:bidi="fa-IR"/>
        </w:rPr>
        <w:t>ُ</w:t>
      </w:r>
      <w:r w:rsidR="00CB76F8" w:rsidRPr="004A4824">
        <w:rPr>
          <w:rFonts w:cs="B Mitra" w:hint="cs"/>
          <w:sz w:val="28"/>
          <w:szCs w:val="28"/>
          <w:rtl/>
          <w:lang w:bidi="fa-IR"/>
        </w:rPr>
        <w:t>جة</w:t>
      </w:r>
      <w:r w:rsidR="00EC5CC9" w:rsidRPr="004A4824">
        <w:rPr>
          <w:rFonts w:cs="B Mitra" w:hint="cs"/>
          <w:sz w:val="28"/>
          <w:szCs w:val="28"/>
          <w:rtl/>
          <w:lang w:bidi="fa-IR"/>
        </w:rPr>
        <w:t>ُ البالغ</w:t>
      </w:r>
      <w:r w:rsidR="00CB76F8" w:rsidRPr="004A4824">
        <w:rPr>
          <w:rFonts w:cs="B Mitra" w:hint="cs"/>
          <w:sz w:val="28"/>
          <w:szCs w:val="28"/>
          <w:rtl/>
          <w:lang w:bidi="fa-IR"/>
        </w:rPr>
        <w:t>ة</w:t>
      </w:r>
      <w:r w:rsidR="00312E31">
        <w:rPr>
          <w:rFonts w:cs="B Mitra" w:hint="cs"/>
          <w:sz w:val="28"/>
          <w:szCs w:val="28"/>
          <w:rtl/>
          <w:lang w:bidi="fa-IR"/>
        </w:rPr>
        <w:t>»</w:t>
      </w:r>
      <w:r w:rsidR="0068335B">
        <w:rPr>
          <w:rStyle w:val="FootnoteReference"/>
          <w:rFonts w:cs="B Zar"/>
          <w:sz w:val="28"/>
          <w:szCs w:val="28"/>
          <w:rtl/>
          <w:lang w:bidi="fa-IR"/>
        </w:rPr>
        <w:footnoteReference w:id="4"/>
      </w:r>
      <w:r w:rsidR="0068335B">
        <w:rPr>
          <w:rFonts w:cs="B Zar" w:hint="cs"/>
          <w:sz w:val="28"/>
          <w:szCs w:val="28"/>
          <w:rtl/>
          <w:lang w:bidi="fa-IR"/>
        </w:rPr>
        <w:t xml:space="preserve">  </w:t>
      </w:r>
      <w:r w:rsidR="00CB76F8" w:rsidRPr="004A4824">
        <w:rPr>
          <w:rFonts w:cs="B Zar" w:hint="cs"/>
          <w:sz w:val="28"/>
          <w:szCs w:val="28"/>
          <w:rtl/>
          <w:lang w:bidi="fa-IR"/>
        </w:rPr>
        <w:t>خدا بر شما حجت دارد</w:t>
      </w:r>
      <w:r w:rsidR="00EC5CC9" w:rsidRPr="004A4824">
        <w:rPr>
          <w:rFonts w:cs="B Zar" w:hint="cs"/>
          <w:sz w:val="28"/>
          <w:szCs w:val="28"/>
          <w:rtl/>
          <w:lang w:bidi="fa-IR"/>
        </w:rPr>
        <w:t>،</w:t>
      </w:r>
      <w:r w:rsidR="00CB76F8" w:rsidRPr="004A4824">
        <w:rPr>
          <w:rFonts w:cs="B Zar" w:hint="cs"/>
          <w:sz w:val="28"/>
          <w:szCs w:val="28"/>
          <w:rtl/>
          <w:lang w:bidi="fa-IR"/>
        </w:rPr>
        <w:t xml:space="preserve"> یعنی روز قیامت هیچ عذری شما</w:t>
      </w:r>
      <w:r w:rsidR="00D7636F" w:rsidRPr="004A4824">
        <w:rPr>
          <w:rFonts w:cs="B Zar" w:hint="cs"/>
          <w:sz w:val="28"/>
          <w:szCs w:val="28"/>
          <w:rtl/>
          <w:lang w:bidi="fa-IR"/>
        </w:rPr>
        <w:t xml:space="preserve"> نمی‌</w:t>
      </w:r>
      <w:r w:rsidR="00CB76F8" w:rsidRPr="004A4824">
        <w:rPr>
          <w:rFonts w:cs="B Zar" w:hint="cs"/>
          <w:sz w:val="28"/>
          <w:szCs w:val="28"/>
          <w:rtl/>
          <w:lang w:bidi="fa-IR"/>
        </w:rPr>
        <w:t>توانید داشته باشید که چی نداشتم</w:t>
      </w:r>
      <w:r w:rsidR="00EC5CC9" w:rsidRPr="004A4824">
        <w:rPr>
          <w:rFonts w:cs="B Zar" w:hint="cs"/>
          <w:sz w:val="28"/>
          <w:szCs w:val="28"/>
          <w:rtl/>
          <w:lang w:bidi="fa-IR"/>
        </w:rPr>
        <w:t>،</w:t>
      </w:r>
      <w:r w:rsidR="00CB76F8" w:rsidRPr="004A4824">
        <w:rPr>
          <w:rFonts w:cs="B Zar" w:hint="cs"/>
          <w:sz w:val="28"/>
          <w:szCs w:val="28"/>
          <w:rtl/>
          <w:lang w:bidi="fa-IR"/>
        </w:rPr>
        <w:t xml:space="preserve"> اگر چنانچه شما در دنیا جوری زندگی کردید رسیدی</w:t>
      </w:r>
      <w:r w:rsidR="00EC5CC9" w:rsidRPr="004A4824">
        <w:rPr>
          <w:rFonts w:cs="B Zar" w:hint="cs"/>
          <w:sz w:val="28"/>
          <w:szCs w:val="28"/>
          <w:rtl/>
          <w:lang w:bidi="fa-IR"/>
        </w:rPr>
        <w:t>د</w:t>
      </w:r>
      <w:r w:rsidR="00CB76F8" w:rsidRPr="004A4824">
        <w:rPr>
          <w:rFonts w:cs="B Zar" w:hint="cs"/>
          <w:sz w:val="28"/>
          <w:szCs w:val="28"/>
          <w:rtl/>
          <w:lang w:bidi="fa-IR"/>
        </w:rPr>
        <w:t xml:space="preserve"> به شقاوت</w:t>
      </w:r>
      <w:r w:rsidR="00EC5CC9" w:rsidRPr="004A4824">
        <w:rPr>
          <w:rFonts w:cs="B Zar" w:hint="cs"/>
          <w:sz w:val="28"/>
          <w:szCs w:val="28"/>
          <w:rtl/>
          <w:lang w:bidi="fa-IR"/>
        </w:rPr>
        <w:t>،</w:t>
      </w:r>
      <w:r w:rsidR="00CB76F8" w:rsidRPr="004A4824">
        <w:rPr>
          <w:rFonts w:cs="B Zar" w:hint="cs"/>
          <w:sz w:val="28"/>
          <w:szCs w:val="28"/>
          <w:rtl/>
          <w:lang w:bidi="fa-IR"/>
        </w:rPr>
        <w:t xml:space="preserve"> محکوم به عذاب شدی</w:t>
      </w:r>
      <w:r w:rsidR="00EC5CC9" w:rsidRPr="004A4824">
        <w:rPr>
          <w:rFonts w:cs="B Zar" w:hint="cs"/>
          <w:sz w:val="28"/>
          <w:szCs w:val="28"/>
          <w:rtl/>
          <w:lang w:bidi="fa-IR"/>
        </w:rPr>
        <w:t>د</w:t>
      </w:r>
      <w:r w:rsidR="00CB76F8" w:rsidRPr="004A4824">
        <w:rPr>
          <w:rFonts w:cs="B Zar" w:hint="cs"/>
          <w:sz w:val="28"/>
          <w:szCs w:val="28"/>
          <w:rtl/>
          <w:lang w:bidi="fa-IR"/>
        </w:rPr>
        <w:t xml:space="preserve"> اون روز چه عذری دارید شما در پیشگاه خدا</w:t>
      </w:r>
      <w:r w:rsidRPr="004A4824">
        <w:rPr>
          <w:rFonts w:cs="B Zar" w:hint="cs"/>
          <w:sz w:val="28"/>
          <w:szCs w:val="28"/>
          <w:rtl/>
          <w:lang w:bidi="fa-IR"/>
        </w:rPr>
        <w:t xml:space="preserve"> می‌</w:t>
      </w:r>
      <w:r w:rsidR="00EC5CC9" w:rsidRPr="004A4824">
        <w:rPr>
          <w:rFonts w:cs="B Zar" w:hint="cs"/>
          <w:sz w:val="28"/>
          <w:szCs w:val="28"/>
          <w:rtl/>
          <w:lang w:bidi="fa-IR"/>
        </w:rPr>
        <w:t xml:space="preserve">گید چی که آیا خبر </w:t>
      </w:r>
      <w:r w:rsidR="00EC5CC9" w:rsidRPr="004A4824">
        <w:rPr>
          <w:rFonts w:cs="B Zar" w:hint="cs"/>
          <w:sz w:val="28"/>
          <w:szCs w:val="28"/>
          <w:rtl/>
          <w:lang w:bidi="fa-IR"/>
        </w:rPr>
        <w:lastRenderedPageBreak/>
        <w:t>نکردی</w:t>
      </w:r>
      <w:r w:rsidR="00CB76F8" w:rsidRPr="004A4824">
        <w:rPr>
          <w:rFonts w:cs="B Zar" w:hint="cs"/>
          <w:sz w:val="28"/>
          <w:szCs w:val="28"/>
          <w:rtl/>
          <w:lang w:bidi="fa-IR"/>
        </w:rPr>
        <w:t xml:space="preserve"> این راه سر راه ما چی بوده است</w:t>
      </w:r>
      <w:r w:rsidR="00EC5CC9" w:rsidRPr="004A4824">
        <w:rPr>
          <w:rFonts w:cs="B Zar" w:hint="cs"/>
          <w:sz w:val="28"/>
          <w:szCs w:val="28"/>
          <w:rtl/>
          <w:lang w:bidi="fa-IR"/>
        </w:rPr>
        <w:t>،</w:t>
      </w:r>
      <w:r w:rsidR="00CB76F8" w:rsidRPr="004A4824">
        <w:rPr>
          <w:rFonts w:cs="B Zar" w:hint="cs"/>
          <w:sz w:val="28"/>
          <w:szCs w:val="28"/>
          <w:rtl/>
          <w:lang w:bidi="fa-IR"/>
        </w:rPr>
        <w:t xml:space="preserve"> ما را</w:t>
      </w:r>
      <w:r w:rsidR="00D7636F" w:rsidRPr="004A4824">
        <w:rPr>
          <w:rFonts w:cs="B Zar" w:hint="cs"/>
          <w:sz w:val="28"/>
          <w:szCs w:val="28"/>
          <w:rtl/>
          <w:lang w:bidi="fa-IR"/>
        </w:rPr>
        <w:t xml:space="preserve"> بی‌</w:t>
      </w:r>
      <w:r w:rsidR="00CB76F8" w:rsidRPr="004A4824">
        <w:rPr>
          <w:rFonts w:cs="B Zar" w:hint="cs"/>
          <w:sz w:val="28"/>
          <w:szCs w:val="28"/>
          <w:rtl/>
          <w:lang w:bidi="fa-IR"/>
        </w:rPr>
        <w:t>خبر گذاشتی</w:t>
      </w:r>
      <w:r w:rsidR="00EC5CC9" w:rsidRPr="004A4824">
        <w:rPr>
          <w:rFonts w:cs="B Zar" w:hint="cs"/>
          <w:sz w:val="28"/>
          <w:szCs w:val="28"/>
          <w:rtl/>
          <w:lang w:bidi="fa-IR"/>
        </w:rPr>
        <w:t>،</w:t>
      </w:r>
      <w:r w:rsidR="00CB76F8" w:rsidRPr="004A4824">
        <w:rPr>
          <w:rFonts w:cs="B Zar" w:hint="cs"/>
          <w:sz w:val="28"/>
          <w:szCs w:val="28"/>
          <w:rtl/>
          <w:lang w:bidi="fa-IR"/>
        </w:rPr>
        <w:t xml:space="preserve"> ما که این راه نیامده بودیم که برزخ چی هست</w:t>
      </w:r>
      <w:r w:rsidR="00EC5CC9" w:rsidRPr="004A4824">
        <w:rPr>
          <w:rFonts w:cs="B Zar" w:hint="cs"/>
          <w:sz w:val="28"/>
          <w:szCs w:val="28"/>
          <w:rtl/>
          <w:lang w:bidi="fa-IR"/>
        </w:rPr>
        <w:t>،</w:t>
      </w:r>
      <w:r w:rsidR="00CB76F8" w:rsidRPr="004A4824">
        <w:rPr>
          <w:rFonts w:cs="B Zar" w:hint="cs"/>
          <w:sz w:val="28"/>
          <w:szCs w:val="28"/>
          <w:rtl/>
          <w:lang w:bidi="fa-IR"/>
        </w:rPr>
        <w:t xml:space="preserve"> و وحشت چی هست</w:t>
      </w:r>
      <w:r w:rsidR="00EC5CC9" w:rsidRPr="004A4824">
        <w:rPr>
          <w:rFonts w:cs="B Zar" w:hint="cs"/>
          <w:sz w:val="28"/>
          <w:szCs w:val="28"/>
          <w:rtl/>
          <w:lang w:bidi="fa-IR"/>
        </w:rPr>
        <w:t>،</w:t>
      </w:r>
      <w:r w:rsidR="00CB76F8" w:rsidRPr="004A4824">
        <w:rPr>
          <w:rFonts w:cs="B Zar" w:hint="cs"/>
          <w:sz w:val="28"/>
          <w:szCs w:val="28"/>
          <w:rtl/>
          <w:lang w:bidi="fa-IR"/>
        </w:rPr>
        <w:t xml:space="preserve"> ما که</w:t>
      </w:r>
      <w:r w:rsidR="00D7636F" w:rsidRPr="004A4824">
        <w:rPr>
          <w:rFonts w:cs="B Zar" w:hint="cs"/>
          <w:sz w:val="28"/>
          <w:szCs w:val="28"/>
          <w:rtl/>
          <w:lang w:bidi="fa-IR"/>
        </w:rPr>
        <w:t xml:space="preserve"> نمی‌</w:t>
      </w:r>
      <w:r w:rsidR="00CB76F8" w:rsidRPr="004A4824">
        <w:rPr>
          <w:rFonts w:cs="B Zar" w:hint="cs"/>
          <w:sz w:val="28"/>
          <w:szCs w:val="28"/>
          <w:rtl/>
          <w:lang w:bidi="fa-IR"/>
        </w:rPr>
        <w:t>دونستیم</w:t>
      </w:r>
      <w:r w:rsidR="00EC5CC9" w:rsidRPr="004A4824">
        <w:rPr>
          <w:rFonts w:cs="B Zar" w:hint="cs"/>
          <w:sz w:val="28"/>
          <w:szCs w:val="28"/>
          <w:rtl/>
          <w:lang w:bidi="fa-IR"/>
        </w:rPr>
        <w:t>،</w:t>
      </w:r>
      <w:r w:rsidR="00CB76F8" w:rsidRPr="004A4824">
        <w:rPr>
          <w:rFonts w:cs="B Zar" w:hint="cs"/>
          <w:sz w:val="28"/>
          <w:szCs w:val="28"/>
          <w:rtl/>
          <w:lang w:bidi="fa-IR"/>
        </w:rPr>
        <w:t xml:space="preserve"> ما را باخبر نکردی</w:t>
      </w:r>
      <w:r w:rsidR="00EC5CC9" w:rsidRPr="004A4824">
        <w:rPr>
          <w:rFonts w:cs="B Zar" w:hint="cs"/>
          <w:sz w:val="28"/>
          <w:szCs w:val="28"/>
          <w:rtl/>
          <w:lang w:bidi="fa-IR"/>
        </w:rPr>
        <w:t>،</w:t>
      </w:r>
      <w:r w:rsidR="00CB76F8" w:rsidRPr="004A4824">
        <w:rPr>
          <w:rFonts w:cs="B Zar" w:hint="cs"/>
          <w:sz w:val="28"/>
          <w:szCs w:val="28"/>
          <w:rtl/>
          <w:lang w:bidi="fa-IR"/>
        </w:rPr>
        <w:t xml:space="preserve"> آیا عذر ما این خواهد بود</w:t>
      </w:r>
      <w:r w:rsidR="00EC5CC9" w:rsidRPr="004A4824">
        <w:rPr>
          <w:rFonts w:cs="B Zar" w:hint="cs"/>
          <w:sz w:val="28"/>
          <w:szCs w:val="28"/>
          <w:rtl/>
          <w:lang w:bidi="fa-IR"/>
        </w:rPr>
        <w:t>،</w:t>
      </w:r>
      <w:r w:rsidR="00CB76F8" w:rsidRPr="004A4824">
        <w:rPr>
          <w:rFonts w:cs="B Zar" w:hint="cs"/>
          <w:sz w:val="28"/>
          <w:szCs w:val="28"/>
          <w:rtl/>
          <w:lang w:bidi="fa-IR"/>
        </w:rPr>
        <w:t xml:space="preserve"> آیا عقل به ما ندادی که مشخِص باشد</w:t>
      </w:r>
      <w:r w:rsidR="00EC5CC9" w:rsidRPr="004A4824">
        <w:rPr>
          <w:rFonts w:cs="B Zar" w:hint="cs"/>
          <w:sz w:val="28"/>
          <w:szCs w:val="28"/>
          <w:rtl/>
          <w:lang w:bidi="fa-IR"/>
        </w:rPr>
        <w:t>،</w:t>
      </w:r>
      <w:r w:rsidR="00CB76F8" w:rsidRPr="004A4824">
        <w:rPr>
          <w:rFonts w:cs="B Zar" w:hint="cs"/>
          <w:sz w:val="28"/>
          <w:szCs w:val="28"/>
          <w:rtl/>
          <w:lang w:bidi="fa-IR"/>
        </w:rPr>
        <w:t xml:space="preserve"> نیروی تشخیص داشته باشیم</w:t>
      </w:r>
      <w:r w:rsidR="00EC5CC9" w:rsidRPr="004A4824">
        <w:rPr>
          <w:rFonts w:cs="B Zar" w:hint="cs"/>
          <w:sz w:val="28"/>
          <w:szCs w:val="28"/>
          <w:rtl/>
          <w:lang w:bidi="fa-IR"/>
        </w:rPr>
        <w:t>،</w:t>
      </w:r>
      <w:r w:rsidR="00CB76F8" w:rsidRPr="004A4824">
        <w:rPr>
          <w:rFonts w:cs="B Zar" w:hint="cs"/>
          <w:sz w:val="28"/>
          <w:szCs w:val="28"/>
          <w:rtl/>
          <w:lang w:bidi="fa-IR"/>
        </w:rPr>
        <w:t xml:space="preserve"> با اون عقل مخلوقیت خود را بفهمیم</w:t>
      </w:r>
      <w:r w:rsidR="00EC5CC9" w:rsidRPr="004A4824">
        <w:rPr>
          <w:rFonts w:cs="B Zar" w:hint="cs"/>
          <w:sz w:val="28"/>
          <w:szCs w:val="28"/>
          <w:rtl/>
          <w:lang w:bidi="fa-IR"/>
        </w:rPr>
        <w:t>،</w:t>
      </w:r>
      <w:r w:rsidR="00CB76F8" w:rsidRPr="004A4824">
        <w:rPr>
          <w:rFonts w:cs="B Zar" w:hint="cs"/>
          <w:sz w:val="28"/>
          <w:szCs w:val="28"/>
          <w:rtl/>
          <w:lang w:bidi="fa-IR"/>
        </w:rPr>
        <w:t xml:space="preserve"> خالق را تشخیص بدهیم</w:t>
      </w:r>
      <w:r w:rsidR="00EC5CC9" w:rsidRPr="004A4824">
        <w:rPr>
          <w:rFonts w:cs="B Zar" w:hint="cs"/>
          <w:sz w:val="28"/>
          <w:szCs w:val="28"/>
          <w:rtl/>
          <w:lang w:bidi="fa-IR"/>
        </w:rPr>
        <w:t>،</w:t>
      </w:r>
      <w:r w:rsidR="00CB76F8" w:rsidRPr="004A4824">
        <w:rPr>
          <w:rFonts w:cs="B Zar" w:hint="cs"/>
          <w:sz w:val="28"/>
          <w:szCs w:val="28"/>
          <w:rtl/>
          <w:lang w:bidi="fa-IR"/>
        </w:rPr>
        <w:t xml:space="preserve"> عقل نداشتیم</w:t>
      </w:r>
      <w:r w:rsidR="00135DF9">
        <w:rPr>
          <w:rFonts w:cs="B Zar"/>
          <w:sz w:val="28"/>
          <w:szCs w:val="28"/>
          <w:lang w:bidi="fa-IR"/>
        </w:rPr>
        <w:t xml:space="preserve"> </w:t>
      </w:r>
      <w:r w:rsidR="00135DF9">
        <w:rPr>
          <w:rFonts w:cs="B Zar" w:hint="cs"/>
          <w:sz w:val="28"/>
          <w:szCs w:val="28"/>
          <w:rtl/>
          <w:lang w:bidi="fa-IR"/>
        </w:rPr>
        <w:t>ما</w:t>
      </w:r>
      <w:r w:rsidR="00CB76F8" w:rsidRPr="004A4824">
        <w:rPr>
          <w:rFonts w:cs="B Zar" w:hint="cs"/>
          <w:sz w:val="28"/>
          <w:szCs w:val="28"/>
          <w:rtl/>
          <w:lang w:bidi="fa-IR"/>
        </w:rPr>
        <w:t xml:space="preserve"> یا خیر عقل داشتیم ا</w:t>
      </w:r>
      <w:r w:rsidR="00EC5CC9" w:rsidRPr="004A4824">
        <w:rPr>
          <w:rFonts w:cs="B Zar" w:hint="cs"/>
          <w:sz w:val="28"/>
          <w:szCs w:val="28"/>
          <w:rtl/>
          <w:lang w:bidi="fa-IR"/>
        </w:rPr>
        <w:t>ما اراده نداشتیم، اراده داشتیم،</w:t>
      </w:r>
      <w:r w:rsidR="00CB76F8" w:rsidRPr="004A4824">
        <w:rPr>
          <w:rFonts w:cs="B Zar" w:hint="cs"/>
          <w:sz w:val="28"/>
          <w:szCs w:val="28"/>
          <w:rtl/>
          <w:lang w:bidi="fa-IR"/>
        </w:rPr>
        <w:t xml:space="preserve"> آزادی اختیار نداشتیم</w:t>
      </w:r>
      <w:r w:rsidR="00EC5CC9" w:rsidRPr="004A4824">
        <w:rPr>
          <w:rFonts w:cs="B Zar" w:hint="cs"/>
          <w:sz w:val="28"/>
          <w:szCs w:val="28"/>
          <w:rtl/>
          <w:lang w:bidi="fa-IR"/>
        </w:rPr>
        <w:t>،</w:t>
      </w:r>
      <w:r w:rsidR="00CB76F8" w:rsidRPr="004A4824">
        <w:rPr>
          <w:rFonts w:cs="B Zar" w:hint="cs"/>
          <w:sz w:val="28"/>
          <w:szCs w:val="28"/>
          <w:rtl/>
          <w:lang w:bidi="fa-IR"/>
        </w:rPr>
        <w:t xml:space="preserve"> آیا وحی نیامده</w:t>
      </w:r>
      <w:r w:rsidR="00EC5CC9" w:rsidRPr="004A4824">
        <w:rPr>
          <w:rFonts w:cs="B Zar" w:hint="cs"/>
          <w:sz w:val="28"/>
          <w:szCs w:val="28"/>
          <w:rtl/>
          <w:lang w:bidi="fa-IR"/>
        </w:rPr>
        <w:t>، آیا برنامه تشر</w:t>
      </w:r>
      <w:r w:rsidR="00CB76F8" w:rsidRPr="004A4824">
        <w:rPr>
          <w:rFonts w:cs="B Zar" w:hint="cs"/>
          <w:sz w:val="28"/>
          <w:szCs w:val="28"/>
          <w:rtl/>
          <w:lang w:bidi="fa-IR"/>
        </w:rPr>
        <w:t>یع از آسمان نازل نشده</w:t>
      </w:r>
      <w:r w:rsidR="00EC5CC9" w:rsidRPr="004A4824">
        <w:rPr>
          <w:rFonts w:cs="B Zar" w:hint="cs"/>
          <w:sz w:val="28"/>
          <w:szCs w:val="28"/>
          <w:rtl/>
          <w:lang w:bidi="fa-IR"/>
        </w:rPr>
        <w:t>،</w:t>
      </w:r>
      <w:r w:rsidR="00CB76F8" w:rsidRPr="004A4824">
        <w:rPr>
          <w:rFonts w:cs="B Zar" w:hint="cs"/>
          <w:sz w:val="28"/>
          <w:szCs w:val="28"/>
          <w:rtl/>
          <w:lang w:bidi="fa-IR"/>
        </w:rPr>
        <w:t xml:space="preserve"> راه را از چاه به ما نشون نداد</w:t>
      </w:r>
      <w:r w:rsidR="00EC5CC9" w:rsidRPr="004A4824">
        <w:rPr>
          <w:rFonts w:cs="B Zar" w:hint="cs"/>
          <w:sz w:val="28"/>
          <w:szCs w:val="28"/>
          <w:rtl/>
          <w:lang w:bidi="fa-IR"/>
        </w:rPr>
        <w:t>ه‌ا</w:t>
      </w:r>
      <w:r w:rsidR="00CB76F8" w:rsidRPr="004A4824">
        <w:rPr>
          <w:rFonts w:cs="B Zar" w:hint="cs"/>
          <w:sz w:val="28"/>
          <w:szCs w:val="28"/>
          <w:rtl/>
          <w:lang w:bidi="fa-IR"/>
        </w:rPr>
        <w:t xml:space="preserve">ند کدام بوده؟ روز قیامت انسان چه عذری </w:t>
      </w:r>
      <w:r w:rsidR="00EC5CC9" w:rsidRPr="004A4824">
        <w:rPr>
          <w:rFonts w:cs="B Zar" w:hint="cs"/>
          <w:sz w:val="28"/>
          <w:szCs w:val="28"/>
          <w:rtl/>
          <w:lang w:bidi="fa-IR"/>
        </w:rPr>
        <w:t>خواهد داشت؟ ولذا بصائر آمده یعنی</w:t>
      </w:r>
      <w:r w:rsidR="00CB76F8" w:rsidRPr="004A4824">
        <w:rPr>
          <w:rFonts w:cs="B Zar" w:hint="cs"/>
          <w:sz w:val="28"/>
          <w:szCs w:val="28"/>
          <w:rtl/>
          <w:lang w:bidi="fa-IR"/>
        </w:rPr>
        <w:t xml:space="preserve"> اون چه که وسیله بصیرت شماست</w:t>
      </w:r>
      <w:r w:rsidR="00EC5CC9" w:rsidRPr="004A4824">
        <w:rPr>
          <w:rFonts w:cs="B Zar" w:hint="cs"/>
          <w:sz w:val="28"/>
          <w:szCs w:val="28"/>
          <w:rtl/>
          <w:lang w:bidi="fa-IR"/>
        </w:rPr>
        <w:t>،</w:t>
      </w:r>
      <w:r w:rsidR="00CB76F8" w:rsidRPr="004A4824">
        <w:rPr>
          <w:rFonts w:cs="B Zar" w:hint="cs"/>
          <w:sz w:val="28"/>
          <w:szCs w:val="28"/>
          <w:rtl/>
          <w:lang w:bidi="fa-IR"/>
        </w:rPr>
        <w:t xml:space="preserve"> بینش شما را تقویت</w:t>
      </w:r>
      <w:r w:rsidRPr="004A4824">
        <w:rPr>
          <w:rFonts w:cs="B Zar" w:hint="cs"/>
          <w:sz w:val="28"/>
          <w:szCs w:val="28"/>
          <w:rtl/>
          <w:lang w:bidi="fa-IR"/>
        </w:rPr>
        <w:t xml:space="preserve"> می‌</w:t>
      </w:r>
      <w:r w:rsidR="00CB76F8" w:rsidRPr="004A4824">
        <w:rPr>
          <w:rFonts w:cs="B Zar" w:hint="cs"/>
          <w:sz w:val="28"/>
          <w:szCs w:val="28"/>
          <w:rtl/>
          <w:lang w:bidi="fa-IR"/>
        </w:rPr>
        <w:t>کند و راه را بر شما روشن</w:t>
      </w:r>
      <w:r w:rsidRPr="004A4824">
        <w:rPr>
          <w:rFonts w:cs="B Zar" w:hint="cs"/>
          <w:sz w:val="28"/>
          <w:szCs w:val="28"/>
          <w:rtl/>
          <w:lang w:bidi="fa-IR"/>
        </w:rPr>
        <w:t xml:space="preserve"> می‌</w:t>
      </w:r>
      <w:r w:rsidR="00CB76F8" w:rsidRPr="004A4824">
        <w:rPr>
          <w:rFonts w:cs="B Zar" w:hint="cs"/>
          <w:sz w:val="28"/>
          <w:szCs w:val="28"/>
          <w:rtl/>
          <w:lang w:bidi="fa-IR"/>
        </w:rPr>
        <w:t>کند</w:t>
      </w:r>
      <w:r w:rsidR="00312E31">
        <w:rPr>
          <w:rFonts w:cs="B Zar" w:hint="cs"/>
          <w:sz w:val="28"/>
          <w:szCs w:val="28"/>
          <w:rtl/>
          <w:lang w:bidi="fa-IR"/>
        </w:rPr>
        <w:t xml:space="preserve"> «</w:t>
      </w:r>
      <w:r w:rsidR="00EC5CC9" w:rsidRPr="004A4824">
        <w:rPr>
          <w:rFonts w:cs="B Mitra"/>
          <w:sz w:val="28"/>
          <w:szCs w:val="28"/>
          <w:rtl/>
          <w:lang w:bidi="fa-IR"/>
        </w:rPr>
        <w:t>قَدْ تَبَ</w:t>
      </w:r>
      <w:r w:rsidR="00EC5CC9" w:rsidRPr="004A4824">
        <w:rPr>
          <w:rFonts w:cs="B Mitra" w:hint="cs"/>
          <w:sz w:val="28"/>
          <w:szCs w:val="28"/>
          <w:rtl/>
          <w:lang w:bidi="fa-IR"/>
        </w:rPr>
        <w:t>یَّنَ</w:t>
      </w:r>
      <w:r w:rsidR="00EC5CC9" w:rsidRPr="004A4824">
        <w:rPr>
          <w:rFonts w:cs="B Mitra"/>
          <w:sz w:val="28"/>
          <w:szCs w:val="28"/>
          <w:rtl/>
          <w:lang w:bidi="fa-IR"/>
        </w:rPr>
        <w:t xml:space="preserve"> الرُّشْدُ مِنَ الْغَ</w:t>
      </w:r>
      <w:r w:rsidR="00EC5CC9" w:rsidRPr="004A4824">
        <w:rPr>
          <w:rFonts w:cs="B Mitra" w:hint="cs"/>
          <w:sz w:val="28"/>
          <w:szCs w:val="28"/>
          <w:rtl/>
          <w:lang w:bidi="fa-IR"/>
        </w:rPr>
        <w:t>یِّ</w:t>
      </w:r>
      <w:r w:rsidR="00312E31">
        <w:rPr>
          <w:rFonts w:cs="B Mitra" w:hint="cs"/>
          <w:sz w:val="28"/>
          <w:szCs w:val="28"/>
          <w:rtl/>
          <w:lang w:bidi="fa-IR"/>
        </w:rPr>
        <w:t>»</w:t>
      </w:r>
      <w:r w:rsidR="0068335B">
        <w:rPr>
          <w:rStyle w:val="FootnoteReference"/>
          <w:rFonts w:cs="B Mitra"/>
          <w:sz w:val="28"/>
          <w:szCs w:val="28"/>
          <w:rtl/>
          <w:lang w:bidi="fa-IR"/>
        </w:rPr>
        <w:footnoteReference w:id="5"/>
      </w:r>
      <w:r w:rsidR="0068335B">
        <w:rPr>
          <w:rFonts w:cs="B Zar" w:hint="cs"/>
          <w:sz w:val="28"/>
          <w:szCs w:val="28"/>
          <w:rtl/>
          <w:lang w:bidi="fa-IR"/>
        </w:rPr>
        <w:t xml:space="preserve"> </w:t>
      </w:r>
      <w:r w:rsidR="00CB76F8" w:rsidRPr="004A4824">
        <w:rPr>
          <w:rFonts w:cs="B Zar" w:hint="cs"/>
          <w:sz w:val="28"/>
          <w:szCs w:val="28"/>
          <w:rtl/>
          <w:lang w:bidi="fa-IR"/>
        </w:rPr>
        <w:t>راه رشد هم روشن شده</w:t>
      </w:r>
      <w:r w:rsidR="00EC5CC9" w:rsidRPr="004A4824">
        <w:rPr>
          <w:rFonts w:cs="B Zar" w:hint="cs"/>
          <w:sz w:val="28"/>
          <w:szCs w:val="28"/>
          <w:rtl/>
          <w:lang w:bidi="fa-IR"/>
        </w:rPr>
        <w:t>،</w:t>
      </w:r>
      <w:r w:rsidR="00CB76F8" w:rsidRPr="004A4824">
        <w:rPr>
          <w:rFonts w:cs="B Zar" w:hint="cs"/>
          <w:sz w:val="28"/>
          <w:szCs w:val="28"/>
          <w:rtl/>
          <w:lang w:bidi="fa-IR"/>
        </w:rPr>
        <w:t xml:space="preserve"> راه غی هم روشن شده</w:t>
      </w:r>
      <w:r w:rsidR="00EC5CC9" w:rsidRPr="004A4824">
        <w:rPr>
          <w:rFonts w:cs="B Zar" w:hint="cs"/>
          <w:sz w:val="28"/>
          <w:szCs w:val="28"/>
          <w:rtl/>
          <w:lang w:bidi="fa-IR"/>
        </w:rPr>
        <w:t>،</w:t>
      </w:r>
      <w:r w:rsidR="00CB76F8" w:rsidRPr="004A4824">
        <w:rPr>
          <w:rFonts w:cs="B Zar" w:hint="cs"/>
          <w:sz w:val="28"/>
          <w:szCs w:val="28"/>
          <w:rtl/>
          <w:lang w:bidi="fa-IR"/>
        </w:rPr>
        <w:t xml:space="preserve"> بیراهه کدام است؟ راه کدام است؟ روشن شده </w:t>
      </w:r>
      <w:r w:rsidR="00312E31">
        <w:rPr>
          <w:rFonts w:cs="B Zar" w:hint="cs"/>
          <w:sz w:val="28"/>
          <w:szCs w:val="28"/>
          <w:rtl/>
          <w:lang w:bidi="fa-IR"/>
        </w:rPr>
        <w:t>«</w:t>
      </w:r>
      <w:r w:rsidR="00EC5CC9" w:rsidRPr="004A4824">
        <w:rPr>
          <w:rFonts w:cs="B Mitra"/>
          <w:sz w:val="28"/>
          <w:szCs w:val="28"/>
          <w:rtl/>
          <w:lang w:bidi="fa-IR"/>
        </w:rPr>
        <w:t xml:space="preserve">جَاءَكُمْ بَصَائِرُ مِنْ رَبِّكُمْ </w:t>
      </w:r>
      <w:r w:rsidR="00EC5CC9" w:rsidRPr="004A4824">
        <w:rPr>
          <w:rFonts w:cs="B Mitra" w:hint="cs"/>
          <w:sz w:val="28"/>
          <w:szCs w:val="28"/>
          <w:rtl/>
          <w:lang w:bidi="fa-IR"/>
        </w:rPr>
        <w:t>فَمَنْ</w:t>
      </w:r>
      <w:r w:rsidR="00EC5CC9" w:rsidRPr="004A4824">
        <w:rPr>
          <w:rFonts w:cs="B Mitra"/>
          <w:sz w:val="28"/>
          <w:szCs w:val="28"/>
          <w:rtl/>
          <w:lang w:bidi="fa-IR"/>
        </w:rPr>
        <w:t xml:space="preserve"> </w:t>
      </w:r>
      <w:r w:rsidR="00EC5CC9" w:rsidRPr="004A4824">
        <w:rPr>
          <w:rFonts w:cs="B Mitra" w:hint="cs"/>
          <w:sz w:val="28"/>
          <w:szCs w:val="28"/>
          <w:rtl/>
          <w:lang w:bidi="fa-IR"/>
        </w:rPr>
        <w:t>أَبْصَرَ</w:t>
      </w:r>
      <w:r w:rsidR="00EC5CC9" w:rsidRPr="004A4824">
        <w:rPr>
          <w:rFonts w:cs="B Mitra"/>
          <w:sz w:val="28"/>
          <w:szCs w:val="28"/>
          <w:rtl/>
          <w:lang w:bidi="fa-IR"/>
        </w:rPr>
        <w:t xml:space="preserve"> </w:t>
      </w:r>
      <w:r w:rsidR="00EC5CC9" w:rsidRPr="004A4824">
        <w:rPr>
          <w:rFonts w:cs="B Mitra" w:hint="cs"/>
          <w:sz w:val="28"/>
          <w:szCs w:val="28"/>
          <w:rtl/>
          <w:lang w:bidi="fa-IR"/>
        </w:rPr>
        <w:t>فَلِنَفْسِهِ</w:t>
      </w:r>
      <w:r w:rsidR="00312E31">
        <w:rPr>
          <w:rFonts w:cs="B Mitra" w:hint="cs"/>
          <w:sz w:val="28"/>
          <w:szCs w:val="28"/>
          <w:rtl/>
          <w:lang w:bidi="fa-IR"/>
        </w:rPr>
        <w:t>»</w:t>
      </w:r>
      <w:r w:rsidR="000445CE">
        <w:rPr>
          <w:rStyle w:val="FootnoteReference"/>
          <w:rFonts w:cs="B Mitra"/>
          <w:sz w:val="28"/>
          <w:szCs w:val="28"/>
          <w:rtl/>
          <w:lang w:bidi="fa-IR"/>
        </w:rPr>
        <w:footnoteReference w:id="6"/>
      </w:r>
      <w:r w:rsidR="00EC5CC9" w:rsidRPr="004A4824">
        <w:rPr>
          <w:rFonts w:cs="B Zar"/>
          <w:sz w:val="28"/>
          <w:szCs w:val="28"/>
          <w:rtl/>
          <w:lang w:bidi="fa-IR"/>
        </w:rPr>
        <w:t xml:space="preserve"> </w:t>
      </w:r>
      <w:r w:rsidR="00CB76F8" w:rsidRPr="004A4824">
        <w:rPr>
          <w:rFonts w:cs="B Zar" w:hint="cs"/>
          <w:sz w:val="28"/>
          <w:szCs w:val="28"/>
          <w:rtl/>
          <w:lang w:bidi="fa-IR"/>
        </w:rPr>
        <w:t>حال</w:t>
      </w:r>
      <w:r w:rsidR="00EC5CC9" w:rsidRPr="004A4824">
        <w:rPr>
          <w:rFonts w:cs="B Zar" w:hint="cs"/>
          <w:sz w:val="28"/>
          <w:szCs w:val="28"/>
          <w:rtl/>
          <w:lang w:bidi="fa-IR"/>
        </w:rPr>
        <w:t>ا</w:t>
      </w:r>
      <w:r w:rsidR="00CB76F8" w:rsidRPr="004A4824">
        <w:rPr>
          <w:rFonts w:cs="B Zar" w:hint="cs"/>
          <w:sz w:val="28"/>
          <w:szCs w:val="28"/>
          <w:rtl/>
          <w:lang w:bidi="fa-IR"/>
        </w:rPr>
        <w:t xml:space="preserve"> هر کسی چشم باز کند </w:t>
      </w:r>
      <w:r w:rsidR="00135DF9">
        <w:rPr>
          <w:rFonts w:cs="B Zar" w:hint="cs"/>
          <w:sz w:val="28"/>
          <w:szCs w:val="28"/>
          <w:rtl/>
          <w:lang w:bidi="fa-IR"/>
        </w:rPr>
        <w:t xml:space="preserve">و </w:t>
      </w:r>
      <w:r w:rsidR="00CB76F8" w:rsidRPr="004A4824">
        <w:rPr>
          <w:rFonts w:cs="B Zar" w:hint="cs"/>
          <w:sz w:val="28"/>
          <w:szCs w:val="28"/>
          <w:rtl/>
          <w:lang w:bidi="fa-IR"/>
        </w:rPr>
        <w:t>راه را از چاه تشخیص بدهد به نفع خودش بود</w:t>
      </w:r>
      <w:r w:rsidR="00EC5CC9" w:rsidRPr="004A4824">
        <w:rPr>
          <w:rFonts w:cs="B Zar" w:hint="cs"/>
          <w:sz w:val="28"/>
          <w:szCs w:val="28"/>
          <w:rtl/>
          <w:lang w:bidi="fa-IR"/>
        </w:rPr>
        <w:t>،</w:t>
      </w:r>
      <w:r w:rsidR="00CB76F8" w:rsidRPr="004A4824">
        <w:rPr>
          <w:rFonts w:cs="B Zar" w:hint="cs"/>
          <w:sz w:val="28"/>
          <w:szCs w:val="28"/>
          <w:rtl/>
          <w:lang w:bidi="fa-IR"/>
        </w:rPr>
        <w:t xml:space="preserve"> اگه چشم باز کند و نگاه کند</w:t>
      </w:r>
      <w:r w:rsidRPr="004A4824">
        <w:rPr>
          <w:rFonts w:cs="B Zar" w:hint="cs"/>
          <w:sz w:val="28"/>
          <w:szCs w:val="28"/>
          <w:rtl/>
          <w:lang w:bidi="fa-IR"/>
        </w:rPr>
        <w:t xml:space="preserve"> می‌</w:t>
      </w:r>
      <w:r w:rsidR="00CB76F8" w:rsidRPr="004A4824">
        <w:rPr>
          <w:rFonts w:cs="B Zar" w:hint="cs"/>
          <w:sz w:val="28"/>
          <w:szCs w:val="28"/>
          <w:rtl/>
          <w:lang w:bidi="fa-IR"/>
        </w:rPr>
        <w:t>بینه</w:t>
      </w:r>
      <w:r w:rsidR="00EC5CC9" w:rsidRPr="004A4824">
        <w:rPr>
          <w:rFonts w:cs="B Zar" w:hint="cs"/>
          <w:sz w:val="28"/>
          <w:szCs w:val="28"/>
          <w:rtl/>
          <w:lang w:bidi="fa-IR"/>
        </w:rPr>
        <w:t>،</w:t>
      </w:r>
      <w:r w:rsidR="00CB76F8" w:rsidRPr="004A4824">
        <w:rPr>
          <w:rFonts w:cs="B Zar" w:hint="cs"/>
          <w:sz w:val="28"/>
          <w:szCs w:val="28"/>
          <w:rtl/>
          <w:lang w:bidi="fa-IR"/>
        </w:rPr>
        <w:t xml:space="preserve"> </w:t>
      </w:r>
    </w:p>
    <w:p w:rsidR="00EC5CC9" w:rsidRPr="004A4824" w:rsidRDefault="00CB76F8" w:rsidP="005B4F60">
      <w:pPr>
        <w:ind w:left="720"/>
        <w:rPr>
          <w:rFonts w:cs="B Zar"/>
          <w:sz w:val="28"/>
          <w:szCs w:val="28"/>
          <w:rtl/>
          <w:lang w:bidi="fa-IR"/>
        </w:rPr>
      </w:pPr>
      <w:r w:rsidRPr="004A4824">
        <w:rPr>
          <w:rFonts w:cs="B Zar" w:hint="cs"/>
          <w:sz w:val="28"/>
          <w:szCs w:val="28"/>
          <w:rtl/>
          <w:lang w:bidi="fa-IR"/>
        </w:rPr>
        <w:t>چندین چراغ دارد و بیراهه</w:t>
      </w:r>
      <w:r w:rsidR="00063E3B" w:rsidRPr="004A4824">
        <w:rPr>
          <w:rFonts w:cs="B Zar" w:hint="cs"/>
          <w:sz w:val="28"/>
          <w:szCs w:val="28"/>
          <w:rtl/>
          <w:lang w:bidi="fa-IR"/>
        </w:rPr>
        <w:t xml:space="preserve"> می‌</w:t>
      </w:r>
      <w:r w:rsidR="00EC5CC9" w:rsidRPr="004A4824">
        <w:rPr>
          <w:rFonts w:cs="B Zar" w:hint="cs"/>
          <w:sz w:val="28"/>
          <w:szCs w:val="28"/>
          <w:rtl/>
          <w:lang w:bidi="fa-IR"/>
        </w:rPr>
        <w:t xml:space="preserve">رود </w:t>
      </w:r>
      <w:r w:rsidR="00EC5CC9" w:rsidRPr="004A4824">
        <w:rPr>
          <w:rFonts w:cs="B Zar"/>
          <w:sz w:val="28"/>
          <w:szCs w:val="28"/>
          <w:rtl/>
          <w:lang w:bidi="fa-IR"/>
        </w:rPr>
        <w:tab/>
      </w:r>
      <w:r w:rsidR="00EC5CC9" w:rsidRPr="004A4824">
        <w:rPr>
          <w:rFonts w:cs="B Zar"/>
          <w:sz w:val="28"/>
          <w:szCs w:val="28"/>
          <w:rtl/>
          <w:lang w:bidi="fa-IR"/>
        </w:rPr>
        <w:tab/>
      </w:r>
      <w:r w:rsidR="00EC5CC9" w:rsidRPr="004A4824">
        <w:rPr>
          <w:rFonts w:cs="B Zar" w:hint="cs"/>
          <w:sz w:val="28"/>
          <w:szCs w:val="28"/>
          <w:rtl/>
          <w:lang w:bidi="fa-IR"/>
        </w:rPr>
        <w:t xml:space="preserve">بگذار </w:t>
      </w:r>
      <w:r w:rsidRPr="004A4824">
        <w:rPr>
          <w:rFonts w:cs="B Zar" w:hint="cs"/>
          <w:sz w:val="28"/>
          <w:szCs w:val="28"/>
          <w:rtl/>
          <w:lang w:bidi="fa-IR"/>
        </w:rPr>
        <w:t>تا بی</w:t>
      </w:r>
      <w:r w:rsidR="00135DF9">
        <w:rPr>
          <w:rFonts w:cs="B Zar" w:hint="cs"/>
          <w:sz w:val="28"/>
          <w:szCs w:val="28"/>
          <w:rtl/>
          <w:lang w:bidi="fa-IR"/>
        </w:rPr>
        <w:t>ا</w:t>
      </w:r>
      <w:r w:rsidRPr="004A4824">
        <w:rPr>
          <w:rFonts w:cs="B Zar" w:hint="cs"/>
          <w:sz w:val="28"/>
          <w:szCs w:val="28"/>
          <w:rtl/>
          <w:lang w:bidi="fa-IR"/>
        </w:rPr>
        <w:t xml:space="preserve">فتد </w:t>
      </w:r>
      <w:r w:rsidR="00EC5CC9" w:rsidRPr="004A4824">
        <w:rPr>
          <w:rFonts w:cs="B Zar" w:hint="cs"/>
          <w:sz w:val="28"/>
          <w:szCs w:val="28"/>
          <w:rtl/>
          <w:lang w:bidi="fa-IR"/>
        </w:rPr>
        <w:t xml:space="preserve">و </w:t>
      </w:r>
      <w:r w:rsidRPr="004A4824">
        <w:rPr>
          <w:rFonts w:cs="B Zar" w:hint="cs"/>
          <w:sz w:val="28"/>
          <w:szCs w:val="28"/>
          <w:rtl/>
          <w:lang w:bidi="fa-IR"/>
        </w:rPr>
        <w:t>بیند سزای خویش</w:t>
      </w:r>
      <w:r w:rsidR="000445CE">
        <w:rPr>
          <w:rStyle w:val="FootnoteReference"/>
          <w:rFonts w:cs="B Zar"/>
          <w:sz w:val="28"/>
          <w:szCs w:val="28"/>
          <w:rtl/>
          <w:lang w:bidi="fa-IR"/>
        </w:rPr>
        <w:footnoteReference w:id="7"/>
      </w:r>
      <w:r w:rsidRPr="004A4824">
        <w:rPr>
          <w:rFonts w:cs="B Zar" w:hint="cs"/>
          <w:sz w:val="28"/>
          <w:szCs w:val="28"/>
          <w:rtl/>
          <w:lang w:bidi="fa-IR"/>
        </w:rPr>
        <w:t xml:space="preserve"> </w:t>
      </w:r>
    </w:p>
    <w:p w:rsidR="00EC5CC9" w:rsidRPr="004A4824" w:rsidRDefault="00CB76F8" w:rsidP="005B4F60">
      <w:pPr>
        <w:rPr>
          <w:rFonts w:cs="B Zar"/>
          <w:sz w:val="28"/>
          <w:szCs w:val="28"/>
          <w:rtl/>
          <w:lang w:bidi="fa-IR"/>
        </w:rPr>
      </w:pPr>
      <w:r w:rsidRPr="004A4824">
        <w:rPr>
          <w:rFonts w:cs="B Zar" w:hint="cs"/>
          <w:sz w:val="28"/>
          <w:szCs w:val="28"/>
          <w:rtl/>
          <w:lang w:bidi="fa-IR"/>
        </w:rPr>
        <w:t>یه آدمی که این همه چراغ روشن براش کردند و به دستش دادند</w:t>
      </w:r>
      <w:r w:rsidR="00D7636F" w:rsidRPr="004A4824">
        <w:rPr>
          <w:rFonts w:cs="B Zar" w:hint="cs"/>
          <w:sz w:val="28"/>
          <w:szCs w:val="28"/>
          <w:rtl/>
          <w:lang w:bidi="fa-IR"/>
        </w:rPr>
        <w:t xml:space="preserve"> نمی‌</w:t>
      </w:r>
      <w:r w:rsidRPr="004A4824">
        <w:rPr>
          <w:rFonts w:cs="B Zar" w:hint="cs"/>
          <w:sz w:val="28"/>
          <w:szCs w:val="28"/>
          <w:rtl/>
          <w:lang w:bidi="fa-IR"/>
        </w:rPr>
        <w:t>خواد چشم باز کند یا چشم باز</w:t>
      </w:r>
      <w:r w:rsidR="00063E3B" w:rsidRPr="004A4824">
        <w:rPr>
          <w:rFonts w:cs="B Zar" w:hint="cs"/>
          <w:sz w:val="28"/>
          <w:szCs w:val="28"/>
          <w:rtl/>
          <w:lang w:bidi="fa-IR"/>
        </w:rPr>
        <w:t xml:space="preserve"> می‌</w:t>
      </w:r>
      <w:r w:rsidRPr="004A4824">
        <w:rPr>
          <w:rFonts w:cs="B Zar" w:hint="cs"/>
          <w:sz w:val="28"/>
          <w:szCs w:val="28"/>
          <w:rtl/>
          <w:lang w:bidi="fa-IR"/>
        </w:rPr>
        <w:t>کند و چراغ پشت سرش</w:t>
      </w:r>
      <w:r w:rsidR="00063E3B" w:rsidRPr="004A4824">
        <w:rPr>
          <w:rFonts w:cs="B Zar" w:hint="cs"/>
          <w:sz w:val="28"/>
          <w:szCs w:val="28"/>
          <w:rtl/>
          <w:lang w:bidi="fa-IR"/>
        </w:rPr>
        <w:t xml:space="preserve"> می‌</w:t>
      </w:r>
      <w:r w:rsidRPr="004A4824">
        <w:rPr>
          <w:rFonts w:cs="B Zar" w:hint="cs"/>
          <w:sz w:val="28"/>
          <w:szCs w:val="28"/>
          <w:rtl/>
          <w:lang w:bidi="fa-IR"/>
        </w:rPr>
        <w:t>افکند</w:t>
      </w:r>
      <w:r w:rsidR="00EC5CC9" w:rsidRPr="004A4824">
        <w:rPr>
          <w:rFonts w:cs="B Zar" w:hint="cs"/>
          <w:sz w:val="28"/>
          <w:szCs w:val="28"/>
          <w:rtl/>
          <w:lang w:bidi="fa-IR"/>
        </w:rPr>
        <w:t xml:space="preserve">، چراغ دستش هست چشمش هم باز </w:t>
      </w:r>
    </w:p>
    <w:p w:rsidR="00EC5CC9" w:rsidRPr="004A4824" w:rsidRDefault="00EC5CC9" w:rsidP="005B4F60">
      <w:pPr>
        <w:ind w:left="720" w:firstLine="720"/>
        <w:rPr>
          <w:rFonts w:cs="B Zar"/>
          <w:sz w:val="28"/>
          <w:szCs w:val="28"/>
          <w:rtl/>
          <w:lang w:bidi="fa-IR"/>
        </w:rPr>
      </w:pPr>
      <w:r w:rsidRPr="004A4824">
        <w:rPr>
          <w:rFonts w:cs="B Zar" w:hint="cs"/>
          <w:sz w:val="28"/>
          <w:szCs w:val="28"/>
          <w:rtl/>
          <w:lang w:bidi="fa-IR"/>
        </w:rPr>
        <w:t>چاه ه</w:t>
      </w:r>
      <w:r w:rsidR="00CB76F8" w:rsidRPr="004A4824">
        <w:rPr>
          <w:rFonts w:cs="B Zar" w:hint="cs"/>
          <w:sz w:val="28"/>
          <w:szCs w:val="28"/>
          <w:rtl/>
          <w:lang w:bidi="fa-IR"/>
        </w:rPr>
        <w:t xml:space="preserve">ست و راه و </w:t>
      </w:r>
      <w:r w:rsidRPr="004A4824">
        <w:rPr>
          <w:rFonts w:cs="B Zar"/>
          <w:sz w:val="28"/>
          <w:szCs w:val="28"/>
          <w:rtl/>
          <w:lang w:bidi="fa-IR"/>
        </w:rPr>
        <w:tab/>
      </w:r>
      <w:r w:rsidRPr="004A4824">
        <w:rPr>
          <w:rFonts w:cs="B Zar"/>
          <w:sz w:val="28"/>
          <w:szCs w:val="28"/>
          <w:rtl/>
          <w:lang w:bidi="fa-IR"/>
        </w:rPr>
        <w:tab/>
      </w:r>
      <w:r w:rsidR="00CB76F8" w:rsidRPr="004A4824">
        <w:rPr>
          <w:rFonts w:cs="B Zar" w:hint="cs"/>
          <w:sz w:val="28"/>
          <w:szCs w:val="28"/>
          <w:rtl/>
          <w:lang w:bidi="fa-IR"/>
        </w:rPr>
        <w:t>دیده بینا و آفتاب</w:t>
      </w:r>
      <w:r w:rsidR="000445CE">
        <w:rPr>
          <w:rStyle w:val="FootnoteReference"/>
          <w:rFonts w:cs="B Zar"/>
          <w:sz w:val="28"/>
          <w:szCs w:val="28"/>
          <w:rtl/>
          <w:lang w:bidi="fa-IR"/>
        </w:rPr>
        <w:footnoteReference w:id="8"/>
      </w:r>
      <w:r w:rsidR="00CB76F8" w:rsidRPr="004A4824">
        <w:rPr>
          <w:rFonts w:cs="B Zar" w:hint="cs"/>
          <w:sz w:val="28"/>
          <w:szCs w:val="28"/>
          <w:rtl/>
          <w:lang w:bidi="fa-IR"/>
        </w:rPr>
        <w:t xml:space="preserve"> </w:t>
      </w:r>
    </w:p>
    <w:p w:rsidR="00EC5CC9" w:rsidRPr="004A4824" w:rsidRDefault="00CB76F8" w:rsidP="005B4F60">
      <w:pPr>
        <w:rPr>
          <w:rFonts w:cs="B Zar"/>
          <w:sz w:val="28"/>
          <w:szCs w:val="28"/>
          <w:rtl/>
          <w:lang w:bidi="fa-IR"/>
        </w:rPr>
      </w:pPr>
      <w:r w:rsidRPr="004A4824">
        <w:rPr>
          <w:rFonts w:cs="B Zar" w:hint="cs"/>
          <w:sz w:val="28"/>
          <w:szCs w:val="28"/>
          <w:rtl/>
          <w:lang w:bidi="fa-IR"/>
        </w:rPr>
        <w:t>چاه معلومه</w:t>
      </w:r>
      <w:r w:rsidR="00EC5CC9" w:rsidRPr="004A4824">
        <w:rPr>
          <w:rFonts w:cs="B Zar" w:hint="cs"/>
          <w:sz w:val="28"/>
          <w:szCs w:val="28"/>
          <w:rtl/>
          <w:lang w:bidi="fa-IR"/>
        </w:rPr>
        <w:t>،</w:t>
      </w:r>
      <w:r w:rsidRPr="004A4824">
        <w:rPr>
          <w:rFonts w:cs="B Zar" w:hint="cs"/>
          <w:sz w:val="28"/>
          <w:szCs w:val="28"/>
          <w:rtl/>
          <w:lang w:bidi="fa-IR"/>
        </w:rPr>
        <w:t xml:space="preserve"> راه هم معلومه</w:t>
      </w:r>
      <w:r w:rsidR="00EC5CC9" w:rsidRPr="004A4824">
        <w:rPr>
          <w:rFonts w:cs="B Zar" w:hint="cs"/>
          <w:sz w:val="28"/>
          <w:szCs w:val="28"/>
          <w:rtl/>
          <w:lang w:bidi="fa-IR"/>
        </w:rPr>
        <w:t>،</w:t>
      </w:r>
      <w:r w:rsidRPr="004A4824">
        <w:rPr>
          <w:rFonts w:cs="B Zar" w:hint="cs"/>
          <w:sz w:val="28"/>
          <w:szCs w:val="28"/>
          <w:rtl/>
          <w:lang w:bidi="fa-IR"/>
        </w:rPr>
        <w:t xml:space="preserve"> آفتاب هم</w:t>
      </w:r>
      <w:r w:rsidR="00063E3B" w:rsidRPr="004A4824">
        <w:rPr>
          <w:rFonts w:cs="B Zar" w:hint="cs"/>
          <w:sz w:val="28"/>
          <w:szCs w:val="28"/>
          <w:rtl/>
          <w:lang w:bidi="fa-IR"/>
        </w:rPr>
        <w:t xml:space="preserve"> می‌</w:t>
      </w:r>
      <w:r w:rsidRPr="004A4824">
        <w:rPr>
          <w:rFonts w:cs="B Zar" w:hint="cs"/>
          <w:sz w:val="28"/>
          <w:szCs w:val="28"/>
          <w:rtl/>
          <w:lang w:bidi="fa-IR"/>
        </w:rPr>
        <w:t>تابد چشم هم روشن</w:t>
      </w:r>
      <w:r w:rsidR="00EC5CC9" w:rsidRPr="004A4824">
        <w:rPr>
          <w:rFonts w:cs="B Zar" w:hint="cs"/>
          <w:sz w:val="28"/>
          <w:szCs w:val="28"/>
          <w:rtl/>
          <w:lang w:bidi="fa-IR"/>
        </w:rPr>
        <w:t>ه،</w:t>
      </w:r>
      <w:r w:rsidRPr="004A4824">
        <w:rPr>
          <w:rFonts w:cs="B Zar" w:hint="cs"/>
          <w:sz w:val="28"/>
          <w:szCs w:val="28"/>
          <w:rtl/>
          <w:lang w:bidi="fa-IR"/>
        </w:rPr>
        <w:t xml:space="preserve"> </w:t>
      </w:r>
    </w:p>
    <w:p w:rsidR="00EC5CC9" w:rsidRPr="004A4824" w:rsidRDefault="00CB76F8" w:rsidP="005B4F60">
      <w:pPr>
        <w:ind w:left="720" w:firstLine="720"/>
        <w:rPr>
          <w:rFonts w:cs="B Zar"/>
          <w:sz w:val="28"/>
          <w:szCs w:val="28"/>
          <w:rtl/>
          <w:lang w:bidi="fa-IR"/>
        </w:rPr>
      </w:pPr>
      <w:r w:rsidRPr="004A4824">
        <w:rPr>
          <w:rFonts w:cs="B Zar" w:hint="cs"/>
          <w:sz w:val="28"/>
          <w:szCs w:val="28"/>
          <w:rtl/>
          <w:lang w:bidi="fa-IR"/>
        </w:rPr>
        <w:t xml:space="preserve">چاه هست و راه و </w:t>
      </w:r>
      <w:r w:rsidR="00EC5CC9" w:rsidRPr="004A4824">
        <w:rPr>
          <w:rFonts w:cs="B Zar"/>
          <w:sz w:val="28"/>
          <w:szCs w:val="28"/>
          <w:rtl/>
          <w:lang w:bidi="fa-IR"/>
        </w:rPr>
        <w:tab/>
      </w:r>
      <w:r w:rsidR="00EC5CC9" w:rsidRPr="004A4824">
        <w:rPr>
          <w:rFonts w:cs="B Zar"/>
          <w:sz w:val="28"/>
          <w:szCs w:val="28"/>
          <w:rtl/>
          <w:lang w:bidi="fa-IR"/>
        </w:rPr>
        <w:tab/>
      </w:r>
      <w:r w:rsidRPr="004A4824">
        <w:rPr>
          <w:rFonts w:cs="B Zar" w:hint="cs"/>
          <w:sz w:val="28"/>
          <w:szCs w:val="28"/>
          <w:rtl/>
          <w:lang w:bidi="fa-IR"/>
        </w:rPr>
        <w:t>دیده بینا و آفتاب</w:t>
      </w:r>
      <w:r w:rsidR="000445CE">
        <w:rPr>
          <w:rStyle w:val="FootnoteReference"/>
          <w:rFonts w:cs="B Zar"/>
          <w:sz w:val="28"/>
          <w:szCs w:val="28"/>
          <w:rtl/>
          <w:lang w:bidi="fa-IR"/>
        </w:rPr>
        <w:footnoteReference w:id="9"/>
      </w:r>
    </w:p>
    <w:p w:rsidR="00EC5CC9" w:rsidRPr="004A4824" w:rsidRDefault="00CB76F8" w:rsidP="005B4F60">
      <w:pPr>
        <w:rPr>
          <w:rFonts w:cs="B Zar"/>
          <w:sz w:val="28"/>
          <w:szCs w:val="28"/>
          <w:rtl/>
          <w:lang w:bidi="fa-IR"/>
        </w:rPr>
      </w:pPr>
      <w:r w:rsidRPr="004A4824">
        <w:rPr>
          <w:rFonts w:cs="B Zar" w:hint="cs"/>
          <w:sz w:val="28"/>
          <w:szCs w:val="28"/>
          <w:rtl/>
          <w:lang w:bidi="fa-IR"/>
        </w:rPr>
        <w:t>خب این آدم چه جور</w:t>
      </w:r>
      <w:r w:rsidR="00063E3B" w:rsidRPr="004A4824">
        <w:rPr>
          <w:rFonts w:cs="B Zar" w:hint="cs"/>
          <w:sz w:val="28"/>
          <w:szCs w:val="28"/>
          <w:rtl/>
          <w:lang w:bidi="fa-IR"/>
        </w:rPr>
        <w:t xml:space="preserve"> می‌</w:t>
      </w:r>
      <w:r w:rsidRPr="004A4824">
        <w:rPr>
          <w:rFonts w:cs="B Zar" w:hint="cs"/>
          <w:sz w:val="28"/>
          <w:szCs w:val="28"/>
          <w:rtl/>
          <w:lang w:bidi="fa-IR"/>
        </w:rPr>
        <w:t xml:space="preserve">شود خب بالاخره اگر چنانچه راه نرفت و به بیراهه رفت </w:t>
      </w:r>
    </w:p>
    <w:p w:rsidR="000445CE" w:rsidRDefault="000445CE" w:rsidP="005B4F60">
      <w:pPr>
        <w:rPr>
          <w:rFonts w:cs="B Zar"/>
          <w:sz w:val="28"/>
          <w:szCs w:val="28"/>
          <w:rtl/>
          <w:lang w:bidi="fa-IR"/>
        </w:rPr>
      </w:pPr>
      <w:r w:rsidRPr="000445CE">
        <w:rPr>
          <w:rFonts w:cs="B Zar"/>
          <w:sz w:val="28"/>
          <w:szCs w:val="28"/>
          <w:rtl/>
          <w:lang w:bidi="fa-IR"/>
        </w:rPr>
        <w:lastRenderedPageBreak/>
        <w:t>دزد از جفا</w:t>
      </w:r>
      <w:r w:rsidRPr="000445CE">
        <w:rPr>
          <w:rFonts w:cs="B Zar" w:hint="cs"/>
          <w:sz w:val="28"/>
          <w:szCs w:val="28"/>
          <w:rtl/>
          <w:lang w:bidi="fa-IR"/>
        </w:rPr>
        <w:t>ی</w:t>
      </w:r>
      <w:r w:rsidRPr="000445CE">
        <w:rPr>
          <w:rFonts w:cs="B Zar"/>
          <w:sz w:val="28"/>
          <w:szCs w:val="28"/>
          <w:rtl/>
          <w:lang w:bidi="fa-IR"/>
        </w:rPr>
        <w:t xml:space="preserve"> شحنه چه فر</w:t>
      </w:r>
      <w:r w:rsidRPr="000445CE">
        <w:rPr>
          <w:rFonts w:cs="B Zar" w:hint="cs"/>
          <w:sz w:val="28"/>
          <w:szCs w:val="28"/>
          <w:rtl/>
          <w:lang w:bidi="fa-IR"/>
        </w:rPr>
        <w:t>یاد</w:t>
      </w:r>
      <w:r w:rsidRPr="000445CE">
        <w:rPr>
          <w:rFonts w:cs="B Zar"/>
          <w:sz w:val="28"/>
          <w:szCs w:val="28"/>
          <w:rtl/>
          <w:lang w:bidi="fa-IR"/>
        </w:rPr>
        <w:t xml:space="preserve"> م</w:t>
      </w:r>
      <w:r w:rsidRPr="000445CE">
        <w:rPr>
          <w:rFonts w:cs="B Zar" w:hint="cs"/>
          <w:sz w:val="28"/>
          <w:szCs w:val="28"/>
          <w:rtl/>
          <w:lang w:bidi="fa-IR"/>
        </w:rPr>
        <w:t>ی‌کند</w:t>
      </w:r>
      <w:r>
        <w:rPr>
          <w:rFonts w:cs="B Zar" w:hint="cs"/>
          <w:sz w:val="28"/>
          <w:szCs w:val="28"/>
          <w:rtl/>
          <w:lang w:bidi="fa-IR"/>
        </w:rPr>
        <w:t xml:space="preserve">              </w:t>
      </w:r>
      <w:r w:rsidRPr="000445CE">
        <w:rPr>
          <w:rFonts w:cs="B Zar" w:hint="cs"/>
          <w:sz w:val="28"/>
          <w:szCs w:val="28"/>
          <w:rtl/>
          <w:lang w:bidi="fa-IR"/>
        </w:rPr>
        <w:t>گو</w:t>
      </w:r>
      <w:r w:rsidRPr="000445CE">
        <w:rPr>
          <w:rFonts w:cs="B Zar"/>
          <w:sz w:val="28"/>
          <w:szCs w:val="28"/>
          <w:rtl/>
          <w:lang w:bidi="fa-IR"/>
        </w:rPr>
        <w:t xml:space="preserve"> گردنت نم</w:t>
      </w:r>
      <w:r w:rsidRPr="000445CE">
        <w:rPr>
          <w:rFonts w:cs="B Zar" w:hint="cs"/>
          <w:sz w:val="28"/>
          <w:szCs w:val="28"/>
          <w:rtl/>
          <w:lang w:bidi="fa-IR"/>
        </w:rPr>
        <w:t>ی‌زند</w:t>
      </w:r>
      <w:r w:rsidRPr="000445CE">
        <w:rPr>
          <w:rFonts w:cs="B Zar"/>
          <w:sz w:val="28"/>
          <w:szCs w:val="28"/>
          <w:rtl/>
          <w:lang w:bidi="fa-IR"/>
        </w:rPr>
        <w:t xml:space="preserve"> الا جفا</w:t>
      </w:r>
      <w:r w:rsidRPr="000445CE">
        <w:rPr>
          <w:rFonts w:cs="B Zar" w:hint="cs"/>
          <w:sz w:val="28"/>
          <w:szCs w:val="28"/>
          <w:rtl/>
          <w:lang w:bidi="fa-IR"/>
        </w:rPr>
        <w:t>ی</w:t>
      </w:r>
      <w:r w:rsidRPr="000445CE">
        <w:rPr>
          <w:rFonts w:cs="B Zar"/>
          <w:sz w:val="28"/>
          <w:szCs w:val="28"/>
          <w:rtl/>
          <w:lang w:bidi="fa-IR"/>
        </w:rPr>
        <w:t xml:space="preserve"> خو</w:t>
      </w:r>
      <w:r w:rsidRPr="000445CE">
        <w:rPr>
          <w:rFonts w:cs="B Zar" w:hint="cs"/>
          <w:sz w:val="28"/>
          <w:szCs w:val="28"/>
          <w:rtl/>
          <w:lang w:bidi="fa-IR"/>
        </w:rPr>
        <w:t>یش</w:t>
      </w:r>
      <w:r>
        <w:rPr>
          <w:rStyle w:val="FootnoteReference"/>
          <w:rFonts w:cs="B Zar"/>
          <w:sz w:val="28"/>
          <w:szCs w:val="28"/>
          <w:rtl/>
          <w:lang w:bidi="fa-IR"/>
        </w:rPr>
        <w:footnoteReference w:id="10"/>
      </w:r>
    </w:p>
    <w:p w:rsidR="00CB76F8" w:rsidRPr="004A4824" w:rsidRDefault="00CB76F8" w:rsidP="005B4F60">
      <w:pPr>
        <w:rPr>
          <w:rFonts w:cs="B Zar"/>
          <w:sz w:val="28"/>
          <w:szCs w:val="28"/>
          <w:rtl/>
          <w:lang w:bidi="fa-IR"/>
        </w:rPr>
      </w:pPr>
      <w:r w:rsidRPr="004A4824">
        <w:rPr>
          <w:rFonts w:cs="B Zar" w:hint="cs"/>
          <w:sz w:val="28"/>
          <w:szCs w:val="28"/>
          <w:rtl/>
          <w:lang w:bidi="fa-IR"/>
        </w:rPr>
        <w:t>حالا اگر چنانچه آن دزدی کرد بعد آمد و دستش بریدند این فریاد که</w:t>
      </w:r>
      <w:r w:rsidR="00EC5CC9" w:rsidRPr="004A4824">
        <w:rPr>
          <w:rFonts w:cs="B Zar" w:hint="cs"/>
          <w:sz w:val="28"/>
          <w:szCs w:val="28"/>
          <w:rtl/>
          <w:lang w:bidi="fa-IR"/>
        </w:rPr>
        <w:t>‌ ا</w:t>
      </w:r>
      <w:r w:rsidR="00063E3B" w:rsidRPr="004A4824">
        <w:rPr>
          <w:rFonts w:cs="B Zar" w:hint="cs"/>
          <w:sz w:val="28"/>
          <w:szCs w:val="28"/>
          <w:rtl/>
          <w:lang w:bidi="fa-IR"/>
        </w:rPr>
        <w:t xml:space="preserve">ی </w:t>
      </w:r>
      <w:r w:rsidRPr="004A4824">
        <w:rPr>
          <w:rFonts w:cs="B Zar" w:hint="cs"/>
          <w:sz w:val="28"/>
          <w:szCs w:val="28"/>
          <w:rtl/>
          <w:lang w:bidi="fa-IR"/>
        </w:rPr>
        <w:t xml:space="preserve">امان دستم رو بریدند خب اونی که دستشو بریده خودشه خودش خطایی کرده است که منتهی به دست بریدن شده </w:t>
      </w:r>
    </w:p>
    <w:p w:rsidR="00CB76F8" w:rsidRPr="004A4824" w:rsidRDefault="00CB76F8" w:rsidP="005B4F60">
      <w:pPr>
        <w:ind w:firstLine="720"/>
        <w:rPr>
          <w:rFonts w:cs="B Zar"/>
          <w:sz w:val="28"/>
          <w:szCs w:val="28"/>
          <w:rtl/>
          <w:lang w:bidi="fa-IR"/>
        </w:rPr>
      </w:pPr>
      <w:r w:rsidRPr="004A4824">
        <w:rPr>
          <w:rFonts w:cs="B Zar" w:hint="cs"/>
          <w:sz w:val="28"/>
          <w:szCs w:val="28"/>
          <w:rtl/>
          <w:lang w:bidi="fa-IR"/>
        </w:rPr>
        <w:t>دزد از جفای شحنه چه بیداد</w:t>
      </w:r>
      <w:r w:rsidR="00063E3B" w:rsidRPr="004A4824">
        <w:rPr>
          <w:rFonts w:cs="B Zar" w:hint="cs"/>
          <w:sz w:val="28"/>
          <w:szCs w:val="28"/>
          <w:rtl/>
          <w:lang w:bidi="fa-IR"/>
        </w:rPr>
        <w:t xml:space="preserve"> می‌</w:t>
      </w:r>
      <w:r w:rsidRPr="004A4824">
        <w:rPr>
          <w:rFonts w:cs="B Zar" w:hint="cs"/>
          <w:sz w:val="28"/>
          <w:szCs w:val="28"/>
          <w:rtl/>
          <w:lang w:bidi="fa-IR"/>
        </w:rPr>
        <w:t xml:space="preserve">کشد </w:t>
      </w:r>
      <w:r w:rsidRPr="004A4824">
        <w:rPr>
          <w:rFonts w:cs="B Zar"/>
          <w:sz w:val="28"/>
          <w:szCs w:val="28"/>
          <w:rtl/>
          <w:lang w:bidi="fa-IR"/>
        </w:rPr>
        <w:tab/>
      </w:r>
      <w:r w:rsidR="00EC5CC9" w:rsidRPr="004A4824">
        <w:rPr>
          <w:rFonts w:cs="B Zar" w:hint="cs"/>
          <w:sz w:val="28"/>
          <w:szCs w:val="28"/>
          <w:rtl/>
          <w:lang w:bidi="fa-IR"/>
        </w:rPr>
        <w:t>ک</w:t>
      </w:r>
      <w:r w:rsidRPr="004A4824">
        <w:rPr>
          <w:rFonts w:cs="B Zar" w:hint="cs"/>
          <w:sz w:val="28"/>
          <w:szCs w:val="28"/>
          <w:rtl/>
          <w:lang w:bidi="fa-IR"/>
        </w:rPr>
        <w:t>و گردنش</w:t>
      </w:r>
      <w:r w:rsidR="00D7636F" w:rsidRPr="004A4824">
        <w:rPr>
          <w:rFonts w:cs="B Zar" w:hint="cs"/>
          <w:sz w:val="28"/>
          <w:szCs w:val="28"/>
          <w:rtl/>
          <w:lang w:bidi="fa-IR"/>
        </w:rPr>
        <w:t xml:space="preserve"> نمی‌</w:t>
      </w:r>
      <w:r w:rsidRPr="004A4824">
        <w:rPr>
          <w:rFonts w:cs="B Zar" w:hint="cs"/>
          <w:sz w:val="28"/>
          <w:szCs w:val="28"/>
          <w:rtl/>
          <w:lang w:bidi="fa-IR"/>
        </w:rPr>
        <w:t>زند الا خطای خویش</w:t>
      </w:r>
      <w:r w:rsidR="000445CE">
        <w:rPr>
          <w:rStyle w:val="FootnoteReference"/>
          <w:rFonts w:cs="B Zar"/>
          <w:sz w:val="28"/>
          <w:szCs w:val="28"/>
          <w:rtl/>
          <w:lang w:bidi="fa-IR"/>
        </w:rPr>
        <w:footnoteReference w:id="11"/>
      </w:r>
      <w:r w:rsidRPr="004A4824">
        <w:rPr>
          <w:rFonts w:cs="B Zar" w:hint="cs"/>
          <w:sz w:val="28"/>
          <w:szCs w:val="28"/>
          <w:rtl/>
          <w:lang w:bidi="fa-IR"/>
        </w:rPr>
        <w:t xml:space="preserve"> </w:t>
      </w:r>
    </w:p>
    <w:p w:rsidR="00EC5CC9" w:rsidRPr="004A4824" w:rsidRDefault="00CB76F8" w:rsidP="00135DF9">
      <w:pPr>
        <w:rPr>
          <w:rFonts w:cs="B Zar"/>
          <w:sz w:val="28"/>
          <w:szCs w:val="28"/>
          <w:rtl/>
          <w:lang w:bidi="fa-IR"/>
        </w:rPr>
      </w:pPr>
      <w:r w:rsidRPr="004A4824">
        <w:rPr>
          <w:rFonts w:cs="B Zar" w:hint="cs"/>
          <w:sz w:val="28"/>
          <w:szCs w:val="28"/>
          <w:rtl/>
          <w:lang w:bidi="fa-IR"/>
        </w:rPr>
        <w:t xml:space="preserve">خب </w:t>
      </w:r>
      <w:r w:rsidR="00EC5CC9" w:rsidRPr="004A4824">
        <w:rPr>
          <w:rFonts w:cs="B Mitra" w:hint="cs"/>
          <w:sz w:val="28"/>
          <w:szCs w:val="28"/>
          <w:rtl/>
          <w:lang w:bidi="fa-IR"/>
        </w:rPr>
        <w:t xml:space="preserve">قَدْ </w:t>
      </w:r>
      <w:r w:rsidR="00EC5CC9" w:rsidRPr="004A4824">
        <w:rPr>
          <w:rFonts w:cs="B Mitra"/>
          <w:sz w:val="28"/>
          <w:szCs w:val="28"/>
          <w:rtl/>
          <w:lang w:bidi="fa-IR"/>
        </w:rPr>
        <w:t>جَاءَكُمْ بَصَائِرُ</w:t>
      </w:r>
      <w:r w:rsidR="000445CE">
        <w:rPr>
          <w:rStyle w:val="FootnoteReference"/>
          <w:rFonts w:cs="B Mitra"/>
          <w:sz w:val="28"/>
          <w:szCs w:val="28"/>
          <w:rtl/>
          <w:lang w:bidi="fa-IR"/>
        </w:rPr>
        <w:footnoteReference w:id="12"/>
      </w:r>
      <w:r w:rsidR="00EC5CC9" w:rsidRPr="004A4824">
        <w:rPr>
          <w:rFonts w:cs="B Zar"/>
          <w:sz w:val="28"/>
          <w:szCs w:val="28"/>
          <w:rtl/>
          <w:lang w:bidi="fa-IR"/>
        </w:rPr>
        <w:t xml:space="preserve"> </w:t>
      </w:r>
      <w:r w:rsidRPr="004A4824">
        <w:rPr>
          <w:rFonts w:cs="B Zar" w:hint="cs"/>
          <w:sz w:val="28"/>
          <w:szCs w:val="28"/>
          <w:rtl/>
          <w:lang w:bidi="fa-IR"/>
        </w:rPr>
        <w:t>از جانب رب شما، هم کلمه رب تعبیر شده من الله تعبیر نشده قد جائکم بصائر من الله ممکن بود من الله تعبیر بشه ولی من ربکم تعبیر شده</w:t>
      </w:r>
      <w:r w:rsidR="00EC5CC9" w:rsidRPr="004A4824">
        <w:rPr>
          <w:rFonts w:cs="B Zar" w:hint="cs"/>
          <w:sz w:val="28"/>
          <w:szCs w:val="28"/>
          <w:rtl/>
          <w:lang w:bidi="fa-IR"/>
        </w:rPr>
        <w:t>،</w:t>
      </w:r>
      <w:r w:rsidRPr="004A4824">
        <w:rPr>
          <w:rFonts w:cs="B Zar" w:hint="cs"/>
          <w:sz w:val="28"/>
          <w:szCs w:val="28"/>
          <w:rtl/>
          <w:lang w:bidi="fa-IR"/>
        </w:rPr>
        <w:t xml:space="preserve"> یعنی اون مقام دلسوز</w:t>
      </w:r>
      <w:r w:rsidR="00EC5CC9" w:rsidRPr="004A4824">
        <w:rPr>
          <w:rFonts w:cs="B Zar" w:hint="cs"/>
          <w:sz w:val="28"/>
          <w:szCs w:val="28"/>
          <w:rtl/>
          <w:lang w:bidi="fa-IR"/>
        </w:rPr>
        <w:t>،</w:t>
      </w:r>
      <w:r w:rsidRPr="004A4824">
        <w:rPr>
          <w:rFonts w:cs="B Zar" w:hint="cs"/>
          <w:sz w:val="28"/>
          <w:szCs w:val="28"/>
          <w:rtl/>
          <w:lang w:bidi="fa-IR"/>
        </w:rPr>
        <w:t xml:space="preserve"> اون مقام مهربان</w:t>
      </w:r>
      <w:r w:rsidR="00EC5CC9" w:rsidRPr="004A4824">
        <w:rPr>
          <w:rFonts w:cs="B Zar" w:hint="cs"/>
          <w:sz w:val="28"/>
          <w:szCs w:val="28"/>
          <w:rtl/>
          <w:lang w:bidi="fa-IR"/>
        </w:rPr>
        <w:t>،</w:t>
      </w:r>
      <w:r w:rsidRPr="004A4824">
        <w:rPr>
          <w:rFonts w:cs="B Zar" w:hint="cs"/>
          <w:sz w:val="28"/>
          <w:szCs w:val="28"/>
          <w:rtl/>
          <w:lang w:bidi="fa-IR"/>
        </w:rPr>
        <w:t xml:space="preserve"> اون مقام خیرخواه</w:t>
      </w:r>
      <w:r w:rsidR="00EC5CC9" w:rsidRPr="004A4824">
        <w:rPr>
          <w:rFonts w:cs="B Zar" w:hint="cs"/>
          <w:sz w:val="28"/>
          <w:szCs w:val="28"/>
          <w:rtl/>
          <w:lang w:bidi="fa-IR"/>
        </w:rPr>
        <w:t>،</w:t>
      </w:r>
      <w:r w:rsidRPr="004A4824">
        <w:rPr>
          <w:rFonts w:cs="B Zar" w:hint="cs"/>
          <w:sz w:val="28"/>
          <w:szCs w:val="28"/>
          <w:rtl/>
          <w:lang w:bidi="fa-IR"/>
        </w:rPr>
        <w:t xml:space="preserve"> اون مقامی که به شما نیازی ندارد</w:t>
      </w:r>
      <w:r w:rsidR="00EC5CC9" w:rsidRPr="004A4824">
        <w:rPr>
          <w:rFonts w:cs="B Zar" w:hint="cs"/>
          <w:sz w:val="28"/>
          <w:szCs w:val="28"/>
          <w:rtl/>
          <w:lang w:bidi="fa-IR"/>
        </w:rPr>
        <w:t>،</w:t>
      </w:r>
      <w:r w:rsidRPr="004A4824">
        <w:rPr>
          <w:rFonts w:cs="B Zar" w:hint="cs"/>
          <w:sz w:val="28"/>
          <w:szCs w:val="28"/>
          <w:rtl/>
          <w:lang w:bidi="fa-IR"/>
        </w:rPr>
        <w:t xml:space="preserve"> فقط لطف به شما دارد</w:t>
      </w:r>
      <w:r w:rsidR="00EC5CC9" w:rsidRPr="004A4824">
        <w:rPr>
          <w:rFonts w:cs="B Zar" w:hint="cs"/>
          <w:sz w:val="28"/>
          <w:szCs w:val="28"/>
          <w:rtl/>
          <w:lang w:bidi="fa-IR"/>
        </w:rPr>
        <w:t>،</w:t>
      </w:r>
      <w:r w:rsidRPr="004A4824">
        <w:rPr>
          <w:rFonts w:cs="B Zar" w:hint="cs"/>
          <w:sz w:val="28"/>
          <w:szCs w:val="28"/>
          <w:rtl/>
          <w:lang w:bidi="fa-IR"/>
        </w:rPr>
        <w:t xml:space="preserve"> مرحمت به شما دارد</w:t>
      </w:r>
      <w:r w:rsidR="00EC5CC9" w:rsidRPr="004A4824">
        <w:rPr>
          <w:rFonts w:cs="B Zar" w:hint="cs"/>
          <w:sz w:val="28"/>
          <w:szCs w:val="28"/>
          <w:rtl/>
          <w:lang w:bidi="fa-IR"/>
        </w:rPr>
        <w:t>،</w:t>
      </w:r>
      <w:r w:rsidRPr="004A4824">
        <w:rPr>
          <w:rFonts w:cs="B Zar" w:hint="cs"/>
          <w:sz w:val="28"/>
          <w:szCs w:val="28"/>
          <w:rtl/>
          <w:lang w:bidi="fa-IR"/>
        </w:rPr>
        <w:t xml:space="preserve"> او برای شما بصیرت فرستاده</w:t>
      </w:r>
      <w:r w:rsidR="00EC5CC9" w:rsidRPr="004A4824">
        <w:rPr>
          <w:rFonts w:cs="B Zar" w:hint="cs"/>
          <w:sz w:val="28"/>
          <w:szCs w:val="28"/>
          <w:rtl/>
          <w:lang w:bidi="fa-IR"/>
        </w:rPr>
        <w:t>،</w:t>
      </w:r>
      <w:r w:rsidRPr="004A4824">
        <w:rPr>
          <w:rFonts w:cs="B Zar" w:hint="cs"/>
          <w:sz w:val="28"/>
          <w:szCs w:val="28"/>
          <w:rtl/>
          <w:lang w:bidi="fa-IR"/>
        </w:rPr>
        <w:t xml:space="preserve"> موجب بینایی فرستاده، اگر چشم خودشو باز کرد ف</w:t>
      </w:r>
      <w:r w:rsidR="00EC5CC9" w:rsidRPr="004A4824">
        <w:rPr>
          <w:rFonts w:cs="B Zar" w:hint="cs"/>
          <w:sz w:val="28"/>
          <w:szCs w:val="28"/>
          <w:rtl/>
          <w:lang w:bidi="fa-IR"/>
        </w:rPr>
        <w:t>َ</w:t>
      </w:r>
      <w:r w:rsidRPr="004A4824">
        <w:rPr>
          <w:rFonts w:cs="B Zar" w:hint="cs"/>
          <w:sz w:val="28"/>
          <w:szCs w:val="28"/>
          <w:rtl/>
          <w:lang w:bidi="fa-IR"/>
        </w:rPr>
        <w:t>لنفس</w:t>
      </w:r>
      <w:r w:rsidR="00EC5CC9" w:rsidRPr="004A4824">
        <w:rPr>
          <w:rFonts w:cs="B Zar" w:hint="cs"/>
          <w:sz w:val="28"/>
          <w:szCs w:val="28"/>
          <w:rtl/>
          <w:lang w:bidi="fa-IR"/>
        </w:rPr>
        <w:t>ِ</w:t>
      </w:r>
      <w:r w:rsidRPr="004A4824">
        <w:rPr>
          <w:rFonts w:cs="B Zar" w:hint="cs"/>
          <w:sz w:val="28"/>
          <w:szCs w:val="28"/>
          <w:rtl/>
          <w:lang w:bidi="fa-IR"/>
        </w:rPr>
        <w:t>ه برای خودش کار کرده، چشم باز کردن و</w:t>
      </w:r>
      <w:r w:rsidR="00063E3B" w:rsidRPr="004A4824">
        <w:rPr>
          <w:rFonts w:cs="B Zar" w:hint="cs"/>
          <w:sz w:val="28"/>
          <w:szCs w:val="28"/>
          <w:rtl/>
          <w:lang w:bidi="fa-IR"/>
        </w:rPr>
        <w:t xml:space="preserve"> </w:t>
      </w:r>
      <w:r w:rsidRPr="004A4824">
        <w:rPr>
          <w:rFonts w:cs="B Zar" w:hint="cs"/>
          <w:sz w:val="28"/>
          <w:szCs w:val="28"/>
          <w:rtl/>
          <w:lang w:bidi="fa-IR"/>
        </w:rPr>
        <w:t>راه را دیدن و تو چاه نیفتادن به نفع خود آدم</w:t>
      </w:r>
      <w:r w:rsidR="00EC5CC9" w:rsidRPr="004A4824">
        <w:rPr>
          <w:rFonts w:cs="B Zar" w:hint="cs"/>
          <w:sz w:val="28"/>
          <w:szCs w:val="28"/>
          <w:rtl/>
          <w:lang w:bidi="fa-IR"/>
        </w:rPr>
        <w:t>ه</w:t>
      </w:r>
      <w:r w:rsidRPr="004A4824">
        <w:rPr>
          <w:rFonts w:cs="B Zar" w:hint="cs"/>
          <w:sz w:val="28"/>
          <w:szCs w:val="28"/>
          <w:rtl/>
          <w:lang w:bidi="fa-IR"/>
        </w:rPr>
        <w:t xml:space="preserve"> نه به نفع دیگری </w:t>
      </w:r>
      <w:r w:rsidR="00312E31">
        <w:rPr>
          <w:rFonts w:cs="B Zar" w:hint="cs"/>
          <w:sz w:val="28"/>
          <w:szCs w:val="28"/>
          <w:rtl/>
          <w:lang w:bidi="fa-IR"/>
        </w:rPr>
        <w:t>«</w:t>
      </w:r>
      <w:r w:rsidR="00EC5CC9" w:rsidRPr="004A4824">
        <w:rPr>
          <w:rFonts w:cs="B Mitra" w:hint="cs"/>
          <w:sz w:val="28"/>
          <w:szCs w:val="28"/>
          <w:rtl/>
          <w:lang w:bidi="fa-IR"/>
        </w:rPr>
        <w:t>وَمَنْ</w:t>
      </w:r>
      <w:r w:rsidR="00EC5CC9" w:rsidRPr="004A4824">
        <w:rPr>
          <w:rFonts w:cs="B Mitra"/>
          <w:sz w:val="28"/>
          <w:szCs w:val="28"/>
          <w:rtl/>
          <w:lang w:bidi="fa-IR"/>
        </w:rPr>
        <w:t xml:space="preserve"> </w:t>
      </w:r>
      <w:r w:rsidR="00EC5CC9" w:rsidRPr="004A4824">
        <w:rPr>
          <w:rFonts w:cs="B Mitra" w:hint="cs"/>
          <w:sz w:val="28"/>
          <w:szCs w:val="28"/>
          <w:rtl/>
          <w:lang w:bidi="fa-IR"/>
        </w:rPr>
        <w:t>عَمِيَ</w:t>
      </w:r>
      <w:r w:rsidR="00EC5CC9" w:rsidRPr="004A4824">
        <w:rPr>
          <w:rFonts w:cs="B Mitra"/>
          <w:sz w:val="28"/>
          <w:szCs w:val="28"/>
          <w:rtl/>
          <w:lang w:bidi="fa-IR"/>
        </w:rPr>
        <w:t xml:space="preserve"> </w:t>
      </w:r>
      <w:r w:rsidR="00EC5CC9" w:rsidRPr="004A4824">
        <w:rPr>
          <w:rFonts w:cs="B Mitra" w:hint="cs"/>
          <w:sz w:val="28"/>
          <w:szCs w:val="28"/>
          <w:rtl/>
          <w:lang w:bidi="fa-IR"/>
        </w:rPr>
        <w:t>فَعَلَيْهَا</w:t>
      </w:r>
      <w:r w:rsidR="00312E31">
        <w:rPr>
          <w:rFonts w:cs="B Mitra" w:hint="cs"/>
          <w:sz w:val="28"/>
          <w:szCs w:val="28"/>
          <w:rtl/>
          <w:lang w:bidi="fa-IR"/>
        </w:rPr>
        <w:t>»</w:t>
      </w:r>
      <w:r w:rsidR="000445CE">
        <w:rPr>
          <w:rStyle w:val="FootnoteReference"/>
          <w:rFonts w:cs="B Mitra"/>
          <w:sz w:val="28"/>
          <w:szCs w:val="28"/>
          <w:rtl/>
          <w:lang w:bidi="fa-IR"/>
        </w:rPr>
        <w:footnoteReference w:id="13"/>
      </w:r>
      <w:r w:rsidRPr="004A4824">
        <w:rPr>
          <w:rFonts w:cs="B Zar" w:hint="cs"/>
          <w:sz w:val="28"/>
          <w:szCs w:val="28"/>
          <w:rtl/>
          <w:lang w:bidi="fa-IR"/>
        </w:rPr>
        <w:t xml:space="preserve"> اونی که چشمشو رو</w:t>
      </w:r>
      <w:r w:rsidR="00063E3B" w:rsidRPr="004A4824">
        <w:rPr>
          <w:rFonts w:cs="B Zar" w:hint="cs"/>
          <w:sz w:val="28"/>
          <w:szCs w:val="28"/>
          <w:rtl/>
          <w:lang w:bidi="fa-IR"/>
        </w:rPr>
        <w:t xml:space="preserve"> می‌</w:t>
      </w:r>
      <w:r w:rsidRPr="004A4824">
        <w:rPr>
          <w:rFonts w:cs="B Zar" w:hint="cs"/>
          <w:sz w:val="28"/>
          <w:szCs w:val="28"/>
          <w:rtl/>
          <w:lang w:bidi="fa-IR"/>
        </w:rPr>
        <w:t>بنده و را</w:t>
      </w:r>
      <w:r w:rsidR="00EC5CC9" w:rsidRPr="004A4824">
        <w:rPr>
          <w:rFonts w:cs="B Zar" w:hint="cs"/>
          <w:sz w:val="28"/>
          <w:szCs w:val="28"/>
          <w:rtl/>
          <w:lang w:bidi="fa-IR"/>
        </w:rPr>
        <w:t>ه</w:t>
      </w:r>
      <w:r w:rsidR="00063E3B" w:rsidRPr="004A4824">
        <w:rPr>
          <w:rFonts w:cs="B Zar" w:hint="cs"/>
          <w:sz w:val="28"/>
          <w:szCs w:val="28"/>
          <w:rtl/>
          <w:lang w:bidi="fa-IR"/>
        </w:rPr>
        <w:t xml:space="preserve"> می‌</w:t>
      </w:r>
      <w:r w:rsidRPr="004A4824">
        <w:rPr>
          <w:rFonts w:cs="B Zar" w:hint="cs"/>
          <w:sz w:val="28"/>
          <w:szCs w:val="28"/>
          <w:rtl/>
          <w:lang w:bidi="fa-IR"/>
        </w:rPr>
        <w:t>ره خب تو چاه میفته اونم به ضرر خودشه به کسی لطمه</w:t>
      </w:r>
      <w:r w:rsidR="00063E3B" w:rsidRPr="004A4824">
        <w:rPr>
          <w:rFonts w:cs="B Zar" w:hint="cs"/>
          <w:sz w:val="28"/>
          <w:szCs w:val="28"/>
          <w:rtl/>
          <w:lang w:bidi="fa-IR"/>
        </w:rPr>
        <w:t>‌ای</w:t>
      </w:r>
      <w:r w:rsidR="00D7636F" w:rsidRPr="004A4824">
        <w:rPr>
          <w:rFonts w:cs="B Zar" w:hint="cs"/>
          <w:sz w:val="28"/>
          <w:szCs w:val="28"/>
          <w:rtl/>
          <w:lang w:bidi="fa-IR"/>
        </w:rPr>
        <w:t xml:space="preserve"> نمی‌</w:t>
      </w:r>
      <w:r w:rsidR="00EC5CC9" w:rsidRPr="004A4824">
        <w:rPr>
          <w:rFonts w:cs="B Zar" w:hint="cs"/>
          <w:sz w:val="28"/>
          <w:szCs w:val="28"/>
          <w:rtl/>
          <w:lang w:bidi="fa-IR"/>
        </w:rPr>
        <w:t xml:space="preserve">زنه وقتی </w:t>
      </w:r>
      <w:r w:rsidRPr="004A4824">
        <w:rPr>
          <w:rFonts w:cs="B Zar" w:hint="cs"/>
          <w:sz w:val="28"/>
          <w:szCs w:val="28"/>
          <w:rtl/>
          <w:lang w:bidi="fa-IR"/>
        </w:rPr>
        <w:t>چ</w:t>
      </w:r>
      <w:r w:rsidR="00EC5CC9" w:rsidRPr="004A4824">
        <w:rPr>
          <w:rFonts w:cs="B Zar" w:hint="cs"/>
          <w:sz w:val="28"/>
          <w:szCs w:val="28"/>
          <w:rtl/>
          <w:lang w:bidi="fa-IR"/>
        </w:rPr>
        <w:t>ش</w:t>
      </w:r>
      <w:r w:rsidRPr="004A4824">
        <w:rPr>
          <w:rFonts w:cs="B Zar" w:hint="cs"/>
          <w:sz w:val="28"/>
          <w:szCs w:val="28"/>
          <w:rtl/>
          <w:lang w:bidi="fa-IR"/>
        </w:rPr>
        <w:t>م باز نکرده تو چاه افتاده به کی لطمه خورده</w:t>
      </w:r>
      <w:r w:rsidR="00EC5CC9" w:rsidRPr="004A4824">
        <w:rPr>
          <w:rFonts w:cs="B Zar" w:hint="cs"/>
          <w:sz w:val="28"/>
          <w:szCs w:val="28"/>
          <w:rtl/>
          <w:lang w:bidi="fa-IR"/>
        </w:rPr>
        <w:t>،</w:t>
      </w:r>
      <w:r w:rsidRPr="004A4824">
        <w:rPr>
          <w:rFonts w:cs="B Zar" w:hint="cs"/>
          <w:sz w:val="28"/>
          <w:szCs w:val="28"/>
          <w:rtl/>
          <w:lang w:bidi="fa-IR"/>
        </w:rPr>
        <w:t xml:space="preserve"> صدمه به کی خورده است؟ بعضی</w:t>
      </w:r>
      <w:r w:rsidR="00063E3B" w:rsidRPr="004A4824">
        <w:rPr>
          <w:rFonts w:cs="B Zar" w:hint="cs"/>
          <w:sz w:val="28"/>
          <w:szCs w:val="28"/>
          <w:rtl/>
          <w:lang w:bidi="fa-IR"/>
        </w:rPr>
        <w:t xml:space="preserve"> </w:t>
      </w:r>
      <w:r w:rsidR="00135DF9">
        <w:rPr>
          <w:rFonts w:cs="B Zar" w:hint="cs"/>
          <w:sz w:val="28"/>
          <w:szCs w:val="28"/>
          <w:rtl/>
          <w:lang w:bidi="fa-IR"/>
        </w:rPr>
        <w:t xml:space="preserve">خیال </w:t>
      </w:r>
      <w:r w:rsidR="00063E3B" w:rsidRPr="004A4824">
        <w:rPr>
          <w:rFonts w:cs="B Zar" w:hint="cs"/>
          <w:sz w:val="28"/>
          <w:szCs w:val="28"/>
          <w:rtl/>
          <w:lang w:bidi="fa-IR"/>
        </w:rPr>
        <w:t>می‌</w:t>
      </w:r>
      <w:r w:rsidRPr="004A4824">
        <w:rPr>
          <w:rFonts w:cs="B Zar" w:hint="cs"/>
          <w:sz w:val="28"/>
          <w:szCs w:val="28"/>
          <w:rtl/>
          <w:lang w:bidi="fa-IR"/>
        </w:rPr>
        <w:t>کن</w:t>
      </w:r>
      <w:r w:rsidR="00EC5CC9" w:rsidRPr="004A4824">
        <w:rPr>
          <w:rFonts w:cs="B Zar" w:hint="cs"/>
          <w:sz w:val="28"/>
          <w:szCs w:val="28"/>
          <w:rtl/>
          <w:lang w:bidi="fa-IR"/>
        </w:rPr>
        <w:t>ن</w:t>
      </w:r>
      <w:r w:rsidRPr="004A4824">
        <w:rPr>
          <w:rFonts w:cs="B Zar" w:hint="cs"/>
          <w:sz w:val="28"/>
          <w:szCs w:val="28"/>
          <w:rtl/>
          <w:lang w:bidi="fa-IR"/>
        </w:rPr>
        <w:t>د که اگر سر به دیوار بگذارد خیر ما</w:t>
      </w:r>
      <w:r w:rsidR="00D7636F" w:rsidRPr="004A4824">
        <w:rPr>
          <w:rFonts w:cs="B Zar" w:hint="cs"/>
          <w:sz w:val="28"/>
          <w:szCs w:val="28"/>
          <w:rtl/>
          <w:lang w:bidi="fa-IR"/>
        </w:rPr>
        <w:t xml:space="preserve"> نمی‌</w:t>
      </w:r>
      <w:r w:rsidRPr="004A4824">
        <w:rPr>
          <w:rFonts w:cs="B Zar" w:hint="cs"/>
          <w:sz w:val="28"/>
          <w:szCs w:val="28"/>
          <w:rtl/>
          <w:lang w:bidi="fa-IR"/>
        </w:rPr>
        <w:t>پذیریم ما قبول</w:t>
      </w:r>
      <w:r w:rsidR="00D7636F" w:rsidRPr="004A4824">
        <w:rPr>
          <w:rFonts w:cs="B Zar" w:hint="cs"/>
          <w:sz w:val="28"/>
          <w:szCs w:val="28"/>
          <w:rtl/>
          <w:lang w:bidi="fa-IR"/>
        </w:rPr>
        <w:t xml:space="preserve"> نمی‌</w:t>
      </w:r>
      <w:r w:rsidRPr="004A4824">
        <w:rPr>
          <w:rFonts w:cs="B Zar" w:hint="cs"/>
          <w:sz w:val="28"/>
          <w:szCs w:val="28"/>
          <w:rtl/>
          <w:lang w:bidi="fa-IR"/>
        </w:rPr>
        <w:t xml:space="preserve">کنیم خب قبول نکنید </w:t>
      </w:r>
      <w:r w:rsidR="00EC5CC9" w:rsidRPr="004A4824">
        <w:rPr>
          <w:rFonts w:cs="B Zar" w:hint="cs"/>
          <w:sz w:val="28"/>
          <w:szCs w:val="28"/>
          <w:rtl/>
          <w:lang w:bidi="fa-IR"/>
        </w:rPr>
        <w:t>به کجا</w:t>
      </w:r>
      <w:r w:rsidRPr="004A4824">
        <w:rPr>
          <w:rFonts w:cs="B Zar" w:hint="cs"/>
          <w:sz w:val="28"/>
          <w:szCs w:val="28"/>
          <w:rtl/>
          <w:lang w:bidi="fa-IR"/>
        </w:rPr>
        <w:t xml:space="preserve"> لطمه</w:t>
      </w:r>
      <w:r w:rsidR="00063E3B" w:rsidRPr="004A4824">
        <w:rPr>
          <w:rFonts w:cs="B Zar" w:hint="cs"/>
          <w:sz w:val="28"/>
          <w:szCs w:val="28"/>
          <w:rtl/>
          <w:lang w:bidi="fa-IR"/>
        </w:rPr>
        <w:t xml:space="preserve"> می‌</w:t>
      </w:r>
      <w:r w:rsidRPr="004A4824">
        <w:rPr>
          <w:rFonts w:cs="B Zar" w:hint="cs"/>
          <w:sz w:val="28"/>
          <w:szCs w:val="28"/>
          <w:rtl/>
          <w:lang w:bidi="fa-IR"/>
        </w:rPr>
        <w:t>خوره</w:t>
      </w:r>
      <w:r w:rsidR="00EC5CC9" w:rsidRPr="004A4824">
        <w:rPr>
          <w:rFonts w:cs="B Zar" w:hint="cs"/>
          <w:sz w:val="28"/>
          <w:szCs w:val="28"/>
          <w:rtl/>
          <w:lang w:bidi="fa-IR"/>
        </w:rPr>
        <w:t>،</w:t>
      </w:r>
      <w:r w:rsidRPr="004A4824">
        <w:rPr>
          <w:rFonts w:cs="B Zar" w:hint="cs"/>
          <w:sz w:val="28"/>
          <w:szCs w:val="28"/>
          <w:rtl/>
          <w:lang w:bidi="fa-IR"/>
        </w:rPr>
        <w:t xml:space="preserve"> اگر شما قبول نکنید خدا را حکومت خدا به هم</w:t>
      </w:r>
      <w:r w:rsidR="00063E3B" w:rsidRPr="004A4824">
        <w:rPr>
          <w:rFonts w:cs="B Zar" w:hint="cs"/>
          <w:sz w:val="28"/>
          <w:szCs w:val="28"/>
          <w:rtl/>
          <w:lang w:bidi="fa-IR"/>
        </w:rPr>
        <w:t xml:space="preserve"> می‌</w:t>
      </w:r>
      <w:r w:rsidRPr="004A4824">
        <w:rPr>
          <w:rFonts w:cs="B Zar" w:hint="cs"/>
          <w:sz w:val="28"/>
          <w:szCs w:val="28"/>
          <w:rtl/>
          <w:lang w:bidi="fa-IR"/>
        </w:rPr>
        <w:t>خوره؟ خدا بیچاره</w:t>
      </w:r>
      <w:r w:rsidR="00063E3B" w:rsidRPr="004A4824">
        <w:rPr>
          <w:rFonts w:cs="B Zar" w:hint="cs"/>
          <w:sz w:val="28"/>
          <w:szCs w:val="28"/>
          <w:rtl/>
          <w:lang w:bidi="fa-IR"/>
        </w:rPr>
        <w:t xml:space="preserve"> می‌</w:t>
      </w:r>
      <w:r w:rsidRPr="004A4824">
        <w:rPr>
          <w:rFonts w:cs="B Zar" w:hint="cs"/>
          <w:sz w:val="28"/>
          <w:szCs w:val="28"/>
          <w:rtl/>
          <w:lang w:bidi="fa-IR"/>
        </w:rPr>
        <w:t>شود</w:t>
      </w:r>
      <w:r w:rsidR="00EC5CC9" w:rsidRPr="004A4824">
        <w:rPr>
          <w:rFonts w:cs="B Zar" w:hint="cs"/>
          <w:sz w:val="28"/>
          <w:szCs w:val="28"/>
          <w:rtl/>
          <w:lang w:bidi="fa-IR"/>
        </w:rPr>
        <w:t xml:space="preserve"> </w:t>
      </w:r>
      <w:r w:rsidR="00063E3B" w:rsidRPr="004A4824">
        <w:rPr>
          <w:rFonts w:cs="B Zar" w:hint="cs"/>
          <w:sz w:val="28"/>
          <w:szCs w:val="28"/>
          <w:rtl/>
          <w:lang w:bidi="fa-IR"/>
        </w:rPr>
        <w:t xml:space="preserve">ای </w:t>
      </w:r>
      <w:r w:rsidRPr="004A4824">
        <w:rPr>
          <w:rFonts w:cs="B Zar" w:hint="cs"/>
          <w:sz w:val="28"/>
          <w:szCs w:val="28"/>
          <w:rtl/>
          <w:lang w:bidi="fa-IR"/>
        </w:rPr>
        <w:t>امان! این آدم منو قبول نکرده مثلا</w:t>
      </w:r>
      <w:r w:rsidR="00EC5CC9" w:rsidRPr="004A4824">
        <w:rPr>
          <w:rFonts w:cs="B Zar" w:hint="cs"/>
          <w:sz w:val="28"/>
          <w:szCs w:val="28"/>
          <w:rtl/>
          <w:lang w:bidi="fa-IR"/>
        </w:rPr>
        <w:t>ً</w:t>
      </w:r>
      <w:r w:rsidRPr="004A4824">
        <w:rPr>
          <w:rFonts w:cs="B Zar" w:hint="cs"/>
          <w:sz w:val="28"/>
          <w:szCs w:val="28"/>
          <w:rtl/>
          <w:lang w:bidi="fa-IR"/>
        </w:rPr>
        <w:t xml:space="preserve"> خدا بیچاره</w:t>
      </w:r>
      <w:r w:rsidR="00063E3B" w:rsidRPr="004A4824">
        <w:rPr>
          <w:rFonts w:cs="B Zar" w:hint="cs"/>
          <w:sz w:val="28"/>
          <w:szCs w:val="28"/>
          <w:rtl/>
          <w:lang w:bidi="fa-IR"/>
        </w:rPr>
        <w:t xml:space="preserve"> می‌</w:t>
      </w:r>
      <w:r w:rsidRPr="004A4824">
        <w:rPr>
          <w:rFonts w:cs="B Zar" w:hint="cs"/>
          <w:sz w:val="28"/>
          <w:szCs w:val="28"/>
          <w:rtl/>
          <w:lang w:bidi="fa-IR"/>
        </w:rPr>
        <w:t>شود</w:t>
      </w:r>
      <w:r w:rsidR="00EC5CC9" w:rsidRPr="004A4824">
        <w:rPr>
          <w:rFonts w:cs="B Zar" w:hint="cs"/>
          <w:sz w:val="28"/>
          <w:szCs w:val="28"/>
          <w:rtl/>
          <w:lang w:bidi="fa-IR"/>
        </w:rPr>
        <w:t>،</w:t>
      </w:r>
      <w:r w:rsidRPr="004A4824">
        <w:rPr>
          <w:rFonts w:cs="B Zar" w:hint="cs"/>
          <w:sz w:val="28"/>
          <w:szCs w:val="28"/>
          <w:rtl/>
          <w:lang w:bidi="fa-IR"/>
        </w:rPr>
        <w:t xml:space="preserve"> پیغمبر بیچاره</w:t>
      </w:r>
      <w:r w:rsidR="00063E3B" w:rsidRPr="004A4824">
        <w:rPr>
          <w:rFonts w:cs="B Zar" w:hint="cs"/>
          <w:sz w:val="28"/>
          <w:szCs w:val="28"/>
          <w:rtl/>
          <w:lang w:bidi="fa-IR"/>
        </w:rPr>
        <w:t xml:space="preserve"> می‌</w:t>
      </w:r>
      <w:r w:rsidRPr="004A4824">
        <w:rPr>
          <w:rFonts w:cs="B Zar" w:hint="cs"/>
          <w:sz w:val="28"/>
          <w:szCs w:val="28"/>
          <w:rtl/>
          <w:lang w:bidi="fa-IR"/>
        </w:rPr>
        <w:t>شود</w:t>
      </w:r>
      <w:r w:rsidR="00EC5CC9" w:rsidRPr="004A4824">
        <w:rPr>
          <w:rFonts w:cs="B Zar" w:hint="cs"/>
          <w:sz w:val="28"/>
          <w:szCs w:val="28"/>
          <w:rtl/>
          <w:lang w:bidi="fa-IR"/>
        </w:rPr>
        <w:t>،</w:t>
      </w:r>
      <w:r w:rsidRPr="004A4824">
        <w:rPr>
          <w:rFonts w:cs="B Zar" w:hint="cs"/>
          <w:sz w:val="28"/>
          <w:szCs w:val="28"/>
          <w:rtl/>
          <w:lang w:bidi="fa-IR"/>
        </w:rPr>
        <w:t xml:space="preserve"> امام زمان بیچاره</w:t>
      </w:r>
      <w:r w:rsidR="00063E3B" w:rsidRPr="004A4824">
        <w:rPr>
          <w:rFonts w:cs="B Zar" w:hint="cs"/>
          <w:sz w:val="28"/>
          <w:szCs w:val="28"/>
          <w:rtl/>
          <w:lang w:bidi="fa-IR"/>
        </w:rPr>
        <w:t xml:space="preserve"> می‌</w:t>
      </w:r>
      <w:r w:rsidRPr="004A4824">
        <w:rPr>
          <w:rFonts w:cs="B Zar" w:hint="cs"/>
          <w:sz w:val="28"/>
          <w:szCs w:val="28"/>
          <w:rtl/>
          <w:lang w:bidi="fa-IR"/>
        </w:rPr>
        <w:t xml:space="preserve">شود که اگر کسی زیر بار نرود نه </w:t>
      </w:r>
      <w:r w:rsidR="00312E31">
        <w:rPr>
          <w:rFonts w:cs="B Zar" w:hint="cs"/>
          <w:sz w:val="28"/>
          <w:szCs w:val="28"/>
          <w:rtl/>
          <w:lang w:bidi="fa-IR"/>
        </w:rPr>
        <w:t>«مَن</w:t>
      </w:r>
      <w:r w:rsidR="00EC5CC9" w:rsidRPr="004A4824">
        <w:rPr>
          <w:rFonts w:cs="B Mitra"/>
          <w:sz w:val="28"/>
          <w:szCs w:val="28"/>
          <w:rtl/>
          <w:lang w:bidi="fa-IR"/>
        </w:rPr>
        <w:t xml:space="preserve"> </w:t>
      </w:r>
      <w:r w:rsidR="00EC5CC9" w:rsidRPr="004A4824">
        <w:rPr>
          <w:rFonts w:cs="B Mitra" w:hint="cs"/>
          <w:sz w:val="28"/>
          <w:szCs w:val="28"/>
          <w:rtl/>
          <w:lang w:bidi="fa-IR"/>
        </w:rPr>
        <w:t>أَبْصَرَ</w:t>
      </w:r>
      <w:r w:rsidR="00EC5CC9" w:rsidRPr="004A4824">
        <w:rPr>
          <w:rFonts w:cs="B Mitra"/>
          <w:sz w:val="28"/>
          <w:szCs w:val="28"/>
          <w:rtl/>
          <w:lang w:bidi="fa-IR"/>
        </w:rPr>
        <w:t xml:space="preserve"> </w:t>
      </w:r>
      <w:r w:rsidR="00EC5CC9" w:rsidRPr="004A4824">
        <w:rPr>
          <w:rFonts w:cs="B Mitra" w:hint="cs"/>
          <w:sz w:val="28"/>
          <w:szCs w:val="28"/>
          <w:rtl/>
          <w:lang w:bidi="fa-IR"/>
        </w:rPr>
        <w:t>فَلِنَفْسِهِ</w:t>
      </w:r>
      <w:r w:rsidR="00EC5CC9" w:rsidRPr="004A4824">
        <w:rPr>
          <w:rFonts w:cs="B Mitra"/>
          <w:sz w:val="28"/>
          <w:szCs w:val="28"/>
          <w:rtl/>
          <w:lang w:bidi="fa-IR"/>
        </w:rPr>
        <w:t xml:space="preserve"> </w:t>
      </w:r>
      <w:r w:rsidR="00EC5CC9" w:rsidRPr="004A4824">
        <w:rPr>
          <w:rFonts w:cs="B Mitra" w:hint="cs"/>
          <w:sz w:val="28"/>
          <w:szCs w:val="28"/>
          <w:rtl/>
          <w:lang w:bidi="fa-IR"/>
        </w:rPr>
        <w:t>وَمَنْ</w:t>
      </w:r>
      <w:r w:rsidR="00EC5CC9" w:rsidRPr="004A4824">
        <w:rPr>
          <w:rFonts w:cs="B Mitra"/>
          <w:sz w:val="28"/>
          <w:szCs w:val="28"/>
          <w:rtl/>
          <w:lang w:bidi="fa-IR"/>
        </w:rPr>
        <w:t xml:space="preserve"> </w:t>
      </w:r>
      <w:r w:rsidR="00EC5CC9" w:rsidRPr="004A4824">
        <w:rPr>
          <w:rFonts w:cs="B Mitra" w:hint="cs"/>
          <w:sz w:val="28"/>
          <w:szCs w:val="28"/>
          <w:rtl/>
          <w:lang w:bidi="fa-IR"/>
        </w:rPr>
        <w:t>عَمِيَ</w:t>
      </w:r>
      <w:r w:rsidR="00EC5CC9" w:rsidRPr="004A4824">
        <w:rPr>
          <w:rFonts w:cs="B Mitra"/>
          <w:sz w:val="28"/>
          <w:szCs w:val="28"/>
          <w:rtl/>
          <w:lang w:bidi="fa-IR"/>
        </w:rPr>
        <w:t xml:space="preserve"> </w:t>
      </w:r>
      <w:r w:rsidR="00EC5CC9" w:rsidRPr="004A4824">
        <w:rPr>
          <w:rFonts w:cs="B Mitra" w:hint="cs"/>
          <w:sz w:val="28"/>
          <w:szCs w:val="28"/>
          <w:rtl/>
          <w:lang w:bidi="fa-IR"/>
        </w:rPr>
        <w:t>فَعَلَيْهَا</w:t>
      </w:r>
      <w:r w:rsidR="00312E31">
        <w:rPr>
          <w:rFonts w:cs="B Mitra" w:hint="cs"/>
          <w:sz w:val="28"/>
          <w:szCs w:val="28"/>
          <w:rtl/>
          <w:lang w:bidi="fa-IR"/>
        </w:rPr>
        <w:t>»</w:t>
      </w:r>
      <w:r w:rsidR="000445CE">
        <w:rPr>
          <w:rStyle w:val="FootnoteReference"/>
          <w:rFonts w:cs="B Mitra"/>
          <w:sz w:val="28"/>
          <w:szCs w:val="28"/>
          <w:rtl/>
          <w:lang w:bidi="fa-IR"/>
        </w:rPr>
        <w:footnoteReference w:id="14"/>
      </w:r>
      <w:r w:rsidR="00EC5CC9" w:rsidRPr="004A4824">
        <w:rPr>
          <w:rFonts w:cs="B Zar"/>
          <w:sz w:val="28"/>
          <w:szCs w:val="28"/>
          <w:rtl/>
          <w:lang w:bidi="fa-IR"/>
        </w:rPr>
        <w:t xml:space="preserve"> </w:t>
      </w:r>
      <w:r w:rsidRPr="004A4824">
        <w:rPr>
          <w:rFonts w:cs="B Zar" w:hint="cs"/>
          <w:sz w:val="28"/>
          <w:szCs w:val="28"/>
          <w:rtl/>
          <w:lang w:bidi="fa-IR"/>
        </w:rPr>
        <w:t>کسی به شما احتیاجی ندارد</w:t>
      </w:r>
      <w:r w:rsidRPr="004A4824">
        <w:rPr>
          <w:rFonts w:cs="B Mitra" w:hint="cs"/>
          <w:sz w:val="28"/>
          <w:szCs w:val="28"/>
          <w:rtl/>
          <w:lang w:bidi="fa-IR"/>
        </w:rPr>
        <w:t xml:space="preserve"> </w:t>
      </w:r>
      <w:r w:rsidR="00EC5CC9" w:rsidRPr="004A4824">
        <w:rPr>
          <w:rFonts w:cs="B Mitra"/>
          <w:sz w:val="28"/>
          <w:szCs w:val="28"/>
          <w:rtl/>
          <w:lang w:bidi="fa-IR"/>
        </w:rPr>
        <w:t xml:space="preserve">يا </w:t>
      </w:r>
      <w:r w:rsidR="00312E31">
        <w:rPr>
          <w:rFonts w:cs="B Mitra" w:hint="cs"/>
          <w:sz w:val="28"/>
          <w:szCs w:val="28"/>
          <w:rtl/>
          <w:lang w:bidi="fa-IR"/>
        </w:rPr>
        <w:t>«</w:t>
      </w:r>
      <w:r w:rsidR="00EC5CC9" w:rsidRPr="004A4824">
        <w:rPr>
          <w:rFonts w:cs="B Mitra"/>
          <w:sz w:val="28"/>
          <w:szCs w:val="28"/>
          <w:rtl/>
          <w:lang w:bidi="fa-IR"/>
        </w:rPr>
        <w:t>أَيُّهَا النَّاسُ أَنْتُمُ الْفُقَراءُ إِلَى اللَّهِ وَ اللَّهُ هُوَ الْغَنِيُّ الْحَمِ</w:t>
      </w:r>
      <w:r w:rsidR="00312E31">
        <w:rPr>
          <w:rFonts w:cs="B Mitra" w:hint="cs"/>
          <w:sz w:val="28"/>
          <w:szCs w:val="28"/>
          <w:rtl/>
          <w:lang w:bidi="fa-IR"/>
        </w:rPr>
        <w:t>ید</w:t>
      </w:r>
      <w:r w:rsidR="00EC5CC9" w:rsidRPr="004A4824">
        <w:rPr>
          <w:rFonts w:cs="B Zar"/>
          <w:sz w:val="28"/>
          <w:szCs w:val="28"/>
          <w:rtl/>
          <w:lang w:bidi="fa-IR"/>
        </w:rPr>
        <w:t>ُ</w:t>
      </w:r>
      <w:r w:rsidR="00312E31">
        <w:rPr>
          <w:rFonts w:cs="B Zar" w:hint="cs"/>
          <w:sz w:val="28"/>
          <w:szCs w:val="28"/>
          <w:rtl/>
          <w:lang w:bidi="fa-IR"/>
        </w:rPr>
        <w:t>»</w:t>
      </w:r>
      <w:r w:rsidR="000445CE">
        <w:rPr>
          <w:rStyle w:val="FootnoteReference"/>
          <w:rFonts w:cs="B Zar"/>
          <w:sz w:val="28"/>
          <w:szCs w:val="28"/>
          <w:rtl/>
          <w:lang w:bidi="fa-IR"/>
        </w:rPr>
        <w:footnoteReference w:id="15"/>
      </w:r>
      <w:r w:rsidR="000445CE" w:rsidRPr="000445CE">
        <w:rPr>
          <w:rtl/>
        </w:rPr>
        <w:t xml:space="preserve"> </w:t>
      </w:r>
      <w:r w:rsidRPr="004A4824">
        <w:rPr>
          <w:rFonts w:cs="B Zar" w:hint="cs"/>
          <w:sz w:val="28"/>
          <w:szCs w:val="28"/>
          <w:rtl/>
          <w:lang w:bidi="fa-IR"/>
        </w:rPr>
        <w:t>مردم شما بیچاره</w:t>
      </w:r>
      <w:r w:rsidR="00063E3B" w:rsidRPr="004A4824">
        <w:rPr>
          <w:rFonts w:cs="B Zar" w:hint="cs"/>
          <w:sz w:val="28"/>
          <w:szCs w:val="28"/>
          <w:rtl/>
          <w:lang w:bidi="fa-IR"/>
        </w:rPr>
        <w:t>‌ای</w:t>
      </w:r>
      <w:r w:rsidR="00EC5CC9" w:rsidRPr="004A4824">
        <w:rPr>
          <w:rFonts w:cs="B Zar" w:hint="cs"/>
          <w:sz w:val="28"/>
          <w:szCs w:val="28"/>
          <w:rtl/>
          <w:lang w:bidi="fa-IR"/>
        </w:rPr>
        <w:t>د</w:t>
      </w:r>
      <w:r w:rsidR="00063E3B" w:rsidRPr="004A4824">
        <w:rPr>
          <w:rFonts w:cs="B Zar" w:hint="cs"/>
          <w:sz w:val="28"/>
          <w:szCs w:val="28"/>
          <w:rtl/>
          <w:lang w:bidi="fa-IR"/>
        </w:rPr>
        <w:t xml:space="preserve"> </w:t>
      </w:r>
      <w:r w:rsidRPr="004A4824">
        <w:rPr>
          <w:rFonts w:cs="B Zar" w:hint="cs"/>
          <w:sz w:val="28"/>
          <w:szCs w:val="28"/>
          <w:rtl/>
          <w:lang w:bidi="fa-IR"/>
        </w:rPr>
        <w:t>و نیازمند به خدا هستید</w:t>
      </w:r>
      <w:r w:rsidR="00EC5CC9" w:rsidRPr="004A4824">
        <w:rPr>
          <w:rFonts w:cs="B Zar" w:hint="cs"/>
          <w:sz w:val="28"/>
          <w:szCs w:val="28"/>
          <w:rtl/>
          <w:lang w:bidi="fa-IR"/>
        </w:rPr>
        <w:t>،</w:t>
      </w:r>
      <w:r w:rsidRPr="004A4824">
        <w:rPr>
          <w:rFonts w:cs="B Zar" w:hint="cs"/>
          <w:sz w:val="28"/>
          <w:szCs w:val="28"/>
          <w:rtl/>
          <w:lang w:bidi="fa-IR"/>
        </w:rPr>
        <w:t xml:space="preserve"> خدا به شما که نیازی نداره. </w:t>
      </w:r>
      <w:r w:rsidRPr="004A4824">
        <w:rPr>
          <w:rFonts w:cs="B Zar" w:hint="cs"/>
          <w:sz w:val="28"/>
          <w:szCs w:val="28"/>
          <w:rtl/>
          <w:lang w:bidi="fa-IR"/>
        </w:rPr>
        <w:lastRenderedPageBreak/>
        <w:t xml:space="preserve">اگه گفته شما عبادت کنید </w:t>
      </w:r>
      <w:r w:rsidR="00EC5CC9" w:rsidRPr="004A4824">
        <w:rPr>
          <w:rFonts w:cs="B Zar" w:hint="cs"/>
          <w:sz w:val="28"/>
          <w:szCs w:val="28"/>
          <w:rtl/>
          <w:lang w:bidi="fa-IR"/>
        </w:rPr>
        <w:t>اگه</w:t>
      </w:r>
      <w:r w:rsidRPr="004A4824">
        <w:rPr>
          <w:rFonts w:cs="B Zar" w:hint="cs"/>
          <w:sz w:val="28"/>
          <w:szCs w:val="28"/>
          <w:rtl/>
          <w:lang w:bidi="fa-IR"/>
        </w:rPr>
        <w:t xml:space="preserve"> نکنید او کسری پیدا</w:t>
      </w:r>
      <w:r w:rsidR="00063E3B" w:rsidRPr="004A4824">
        <w:rPr>
          <w:rFonts w:cs="B Zar" w:hint="cs"/>
          <w:sz w:val="28"/>
          <w:szCs w:val="28"/>
          <w:rtl/>
          <w:lang w:bidi="fa-IR"/>
        </w:rPr>
        <w:t xml:space="preserve"> می‌</w:t>
      </w:r>
      <w:r w:rsidRPr="004A4824">
        <w:rPr>
          <w:rFonts w:cs="B Zar" w:hint="cs"/>
          <w:sz w:val="28"/>
          <w:szCs w:val="28"/>
          <w:rtl/>
          <w:lang w:bidi="fa-IR"/>
        </w:rPr>
        <w:t>کنه، گفته معصیت نکنید شما معصیت کنید به دامن کبریایی او گردی</w:t>
      </w:r>
      <w:r w:rsidR="00D7636F" w:rsidRPr="004A4824">
        <w:rPr>
          <w:rFonts w:cs="B Zar" w:hint="cs"/>
          <w:sz w:val="28"/>
          <w:szCs w:val="28"/>
          <w:rtl/>
          <w:lang w:bidi="fa-IR"/>
        </w:rPr>
        <w:t xml:space="preserve"> نمی‌</w:t>
      </w:r>
      <w:r w:rsidRPr="004A4824">
        <w:rPr>
          <w:rFonts w:cs="B Zar" w:hint="cs"/>
          <w:sz w:val="28"/>
          <w:szCs w:val="28"/>
          <w:rtl/>
          <w:lang w:bidi="fa-IR"/>
        </w:rPr>
        <w:t>شینه</w:t>
      </w:r>
      <w:r w:rsidR="00EC5CC9" w:rsidRPr="004A4824">
        <w:rPr>
          <w:rFonts w:cs="B Zar" w:hint="cs"/>
          <w:sz w:val="28"/>
          <w:szCs w:val="28"/>
          <w:rtl/>
          <w:lang w:bidi="fa-IR"/>
        </w:rPr>
        <w:t>،</w:t>
      </w:r>
      <w:r w:rsidRPr="004A4824">
        <w:rPr>
          <w:rFonts w:cs="B Zar" w:hint="cs"/>
          <w:sz w:val="28"/>
          <w:szCs w:val="28"/>
          <w:rtl/>
          <w:lang w:bidi="fa-IR"/>
        </w:rPr>
        <w:t xml:space="preserve"> </w:t>
      </w:r>
    </w:p>
    <w:p w:rsidR="00EC5CC9" w:rsidRPr="004A4824" w:rsidRDefault="00EC5CC9" w:rsidP="00135DF9">
      <w:pPr>
        <w:ind w:firstLine="720"/>
        <w:jc w:val="center"/>
        <w:rPr>
          <w:rFonts w:cs="B Zar"/>
          <w:sz w:val="28"/>
          <w:szCs w:val="28"/>
          <w:rtl/>
          <w:lang w:bidi="fa-IR"/>
        </w:rPr>
      </w:pPr>
      <w:r w:rsidRPr="004A4824">
        <w:rPr>
          <w:rFonts w:cs="B Zar" w:hint="cs"/>
          <w:sz w:val="28"/>
          <w:szCs w:val="28"/>
          <w:rtl/>
          <w:lang w:bidi="fa-IR"/>
        </w:rPr>
        <w:t>گ</w:t>
      </w:r>
      <w:r w:rsidR="00CB76F8" w:rsidRPr="004A4824">
        <w:rPr>
          <w:rFonts w:cs="B Zar" w:hint="cs"/>
          <w:sz w:val="28"/>
          <w:szCs w:val="28"/>
          <w:rtl/>
          <w:lang w:bidi="fa-IR"/>
        </w:rPr>
        <w:t>ر جمله کائنات</w:t>
      </w:r>
      <w:r w:rsidR="00063E3B" w:rsidRPr="004A4824">
        <w:rPr>
          <w:rFonts w:cs="B Zar" w:hint="cs"/>
          <w:sz w:val="28"/>
          <w:szCs w:val="28"/>
          <w:rtl/>
          <w:lang w:bidi="fa-IR"/>
        </w:rPr>
        <w:t xml:space="preserve"> </w:t>
      </w:r>
      <w:r w:rsidR="00CB76F8" w:rsidRPr="004A4824">
        <w:rPr>
          <w:rFonts w:cs="B Zar" w:hint="cs"/>
          <w:sz w:val="28"/>
          <w:szCs w:val="28"/>
          <w:rtl/>
          <w:lang w:bidi="fa-IR"/>
        </w:rPr>
        <w:t xml:space="preserve">کافر گردند </w:t>
      </w:r>
      <w:r w:rsidRPr="004A4824">
        <w:rPr>
          <w:rFonts w:cs="B Zar"/>
          <w:sz w:val="28"/>
          <w:szCs w:val="28"/>
          <w:rtl/>
          <w:lang w:bidi="fa-IR"/>
        </w:rPr>
        <w:tab/>
      </w:r>
      <w:r w:rsidRPr="004A4824">
        <w:rPr>
          <w:rFonts w:cs="B Zar"/>
          <w:sz w:val="28"/>
          <w:szCs w:val="28"/>
          <w:rtl/>
          <w:lang w:bidi="fa-IR"/>
        </w:rPr>
        <w:tab/>
      </w:r>
      <w:r w:rsidR="00CB76F8" w:rsidRPr="004A4824">
        <w:rPr>
          <w:rFonts w:cs="B Zar" w:hint="cs"/>
          <w:sz w:val="28"/>
          <w:szCs w:val="28"/>
          <w:rtl/>
          <w:lang w:bidi="fa-IR"/>
        </w:rPr>
        <w:t>بر دامن کبریا</w:t>
      </w:r>
      <w:r w:rsidRPr="004A4824">
        <w:rPr>
          <w:rFonts w:cs="B Zar" w:hint="cs"/>
          <w:sz w:val="28"/>
          <w:szCs w:val="28"/>
          <w:rtl/>
          <w:lang w:bidi="fa-IR"/>
        </w:rPr>
        <w:t>ش نشیند گرد</w:t>
      </w:r>
      <w:r w:rsidR="0038460A">
        <w:rPr>
          <w:rStyle w:val="FootnoteReference"/>
          <w:rFonts w:cs="B Zar"/>
          <w:sz w:val="28"/>
          <w:szCs w:val="28"/>
          <w:rtl/>
          <w:lang w:bidi="fa-IR"/>
        </w:rPr>
        <w:footnoteReference w:id="16"/>
      </w:r>
    </w:p>
    <w:p w:rsidR="00EE22E9" w:rsidRPr="00EE22E9" w:rsidRDefault="00EC5CC9" w:rsidP="00135DF9">
      <w:pPr>
        <w:rPr>
          <w:rFonts w:cs="B Zar"/>
          <w:sz w:val="28"/>
          <w:szCs w:val="28"/>
          <w:rtl/>
          <w:lang w:bidi="fa-IR"/>
        </w:rPr>
      </w:pPr>
      <w:r w:rsidRPr="004A4824">
        <w:rPr>
          <w:rFonts w:cs="B Zar" w:hint="cs"/>
          <w:sz w:val="28"/>
          <w:szCs w:val="28"/>
          <w:rtl/>
          <w:lang w:bidi="fa-IR"/>
        </w:rPr>
        <w:t xml:space="preserve">به شما </w:t>
      </w:r>
      <w:r w:rsidR="00CB76F8" w:rsidRPr="004A4824">
        <w:rPr>
          <w:rFonts w:cs="B Zar" w:hint="cs"/>
          <w:sz w:val="28"/>
          <w:szCs w:val="28"/>
          <w:rtl/>
          <w:lang w:bidi="fa-IR"/>
        </w:rPr>
        <w:t>نیازی نداره</w:t>
      </w:r>
      <w:r w:rsidRPr="004A4824">
        <w:rPr>
          <w:rFonts w:cs="B Zar" w:hint="cs"/>
          <w:sz w:val="28"/>
          <w:szCs w:val="28"/>
          <w:rtl/>
          <w:lang w:bidi="fa-IR"/>
        </w:rPr>
        <w:t>،</w:t>
      </w:r>
      <w:r w:rsidR="00CB76F8" w:rsidRPr="004A4824">
        <w:rPr>
          <w:rFonts w:cs="B Zar" w:hint="cs"/>
          <w:sz w:val="28"/>
          <w:szCs w:val="28"/>
          <w:rtl/>
          <w:lang w:bidi="fa-IR"/>
        </w:rPr>
        <w:t xml:space="preserve"> او</w:t>
      </w:r>
      <w:r w:rsidR="00063E3B" w:rsidRPr="004A4824">
        <w:rPr>
          <w:rFonts w:cs="B Zar" w:hint="cs"/>
          <w:sz w:val="28"/>
          <w:szCs w:val="28"/>
          <w:rtl/>
          <w:lang w:bidi="fa-IR"/>
        </w:rPr>
        <w:t xml:space="preserve"> می‌</w:t>
      </w:r>
      <w:r w:rsidRPr="004A4824">
        <w:rPr>
          <w:rFonts w:cs="B Zar" w:hint="cs"/>
          <w:sz w:val="28"/>
          <w:szCs w:val="28"/>
          <w:rtl/>
          <w:lang w:bidi="fa-IR"/>
        </w:rPr>
        <w:t>خواد شما را به کمال برس</w:t>
      </w:r>
      <w:r w:rsidR="00CB76F8" w:rsidRPr="004A4824">
        <w:rPr>
          <w:rFonts w:cs="B Zar" w:hint="cs"/>
          <w:sz w:val="28"/>
          <w:szCs w:val="28"/>
          <w:rtl/>
          <w:lang w:bidi="fa-IR"/>
        </w:rPr>
        <w:t>ا</w:t>
      </w:r>
      <w:r w:rsidRPr="004A4824">
        <w:rPr>
          <w:rFonts w:cs="B Zar" w:hint="cs"/>
          <w:sz w:val="28"/>
          <w:szCs w:val="28"/>
          <w:rtl/>
          <w:lang w:bidi="fa-IR"/>
        </w:rPr>
        <w:t>ن</w:t>
      </w:r>
      <w:r w:rsidR="00CB76F8" w:rsidRPr="004A4824">
        <w:rPr>
          <w:rFonts w:cs="B Zar" w:hint="cs"/>
          <w:sz w:val="28"/>
          <w:szCs w:val="28"/>
          <w:rtl/>
          <w:lang w:bidi="fa-IR"/>
        </w:rPr>
        <w:t>د م</w:t>
      </w:r>
      <w:r w:rsidRPr="004A4824">
        <w:rPr>
          <w:rFonts w:cs="B Zar" w:hint="cs"/>
          <w:sz w:val="28"/>
          <w:szCs w:val="28"/>
          <w:rtl/>
          <w:lang w:bidi="fa-IR"/>
        </w:rPr>
        <w:t>َ</w:t>
      </w:r>
      <w:r w:rsidR="00CB76F8" w:rsidRPr="004A4824">
        <w:rPr>
          <w:rFonts w:cs="B Zar" w:hint="cs"/>
          <w:sz w:val="28"/>
          <w:szCs w:val="28"/>
          <w:rtl/>
          <w:lang w:bidi="fa-IR"/>
        </w:rPr>
        <w:t>ن ابصر ف</w:t>
      </w:r>
      <w:r w:rsidRPr="004A4824">
        <w:rPr>
          <w:rFonts w:cs="B Zar" w:hint="cs"/>
          <w:sz w:val="28"/>
          <w:szCs w:val="28"/>
          <w:rtl/>
          <w:lang w:bidi="fa-IR"/>
        </w:rPr>
        <w:t>َ</w:t>
      </w:r>
      <w:r w:rsidR="00CB76F8" w:rsidRPr="004A4824">
        <w:rPr>
          <w:rFonts w:cs="B Zar" w:hint="cs"/>
          <w:sz w:val="28"/>
          <w:szCs w:val="28"/>
          <w:rtl/>
          <w:lang w:bidi="fa-IR"/>
        </w:rPr>
        <w:t>لنفس</w:t>
      </w:r>
      <w:r w:rsidRPr="004A4824">
        <w:rPr>
          <w:rFonts w:cs="B Zar" w:hint="cs"/>
          <w:sz w:val="28"/>
          <w:szCs w:val="28"/>
          <w:rtl/>
          <w:lang w:bidi="fa-IR"/>
        </w:rPr>
        <w:t>ِ</w:t>
      </w:r>
      <w:r w:rsidR="00CB76F8" w:rsidRPr="004A4824">
        <w:rPr>
          <w:rFonts w:cs="B Zar" w:hint="cs"/>
          <w:sz w:val="28"/>
          <w:szCs w:val="28"/>
          <w:rtl/>
          <w:lang w:bidi="fa-IR"/>
        </w:rPr>
        <w:t>ه</w:t>
      </w:r>
      <w:r w:rsidR="00CA463A">
        <w:rPr>
          <w:rStyle w:val="FootnoteReference"/>
          <w:rFonts w:cs="B Zar"/>
          <w:sz w:val="28"/>
          <w:szCs w:val="28"/>
          <w:rtl/>
          <w:lang w:bidi="fa-IR"/>
        </w:rPr>
        <w:footnoteReference w:id="17"/>
      </w:r>
      <w:r w:rsidR="00CB76F8" w:rsidRPr="004A4824">
        <w:rPr>
          <w:rFonts w:cs="B Zar" w:hint="cs"/>
          <w:sz w:val="28"/>
          <w:szCs w:val="28"/>
          <w:rtl/>
          <w:lang w:bidi="fa-IR"/>
        </w:rPr>
        <w:t xml:space="preserve"> اون کس که چشم باز کرد به نفع خودش کار کرده،</w:t>
      </w:r>
      <w:r w:rsidRPr="004A4824">
        <w:rPr>
          <w:rFonts w:cs="B Zar" w:hint="cs"/>
          <w:sz w:val="28"/>
          <w:szCs w:val="28"/>
          <w:rtl/>
          <w:lang w:bidi="fa-IR"/>
        </w:rPr>
        <w:t xml:space="preserve"> اونم که چشم خودش رو</w:t>
      </w:r>
      <w:r w:rsidR="00CB76F8" w:rsidRPr="004A4824">
        <w:rPr>
          <w:rFonts w:cs="B Zar" w:hint="cs"/>
          <w:sz w:val="28"/>
          <w:szCs w:val="28"/>
          <w:rtl/>
          <w:lang w:bidi="fa-IR"/>
        </w:rPr>
        <w:t xml:space="preserve"> بست و خودش</w:t>
      </w:r>
      <w:r w:rsidRPr="004A4824">
        <w:rPr>
          <w:rFonts w:cs="B Zar" w:hint="cs"/>
          <w:sz w:val="28"/>
          <w:szCs w:val="28"/>
          <w:rtl/>
          <w:lang w:bidi="fa-IR"/>
        </w:rPr>
        <w:t>و</w:t>
      </w:r>
      <w:r w:rsidR="00CB76F8" w:rsidRPr="004A4824">
        <w:rPr>
          <w:rFonts w:cs="B Zar" w:hint="cs"/>
          <w:sz w:val="28"/>
          <w:szCs w:val="28"/>
          <w:rtl/>
          <w:lang w:bidi="fa-IR"/>
        </w:rPr>
        <w:t xml:space="preserve"> کور کرد </w:t>
      </w:r>
      <w:r w:rsidR="00CB76F8" w:rsidRPr="004A4824">
        <w:rPr>
          <w:rFonts w:cs="B Mitra" w:hint="cs"/>
          <w:sz w:val="28"/>
          <w:szCs w:val="28"/>
          <w:rtl/>
          <w:lang w:bidi="fa-IR"/>
        </w:rPr>
        <w:t>ف</w:t>
      </w:r>
      <w:r w:rsidRPr="004A4824">
        <w:rPr>
          <w:rFonts w:cs="B Mitra" w:hint="cs"/>
          <w:sz w:val="28"/>
          <w:szCs w:val="28"/>
          <w:rtl/>
          <w:lang w:bidi="fa-IR"/>
        </w:rPr>
        <w:t>َ</w:t>
      </w:r>
      <w:r w:rsidR="00CB76F8" w:rsidRPr="004A4824">
        <w:rPr>
          <w:rFonts w:cs="B Mitra" w:hint="cs"/>
          <w:sz w:val="28"/>
          <w:szCs w:val="28"/>
          <w:rtl/>
          <w:lang w:bidi="fa-IR"/>
        </w:rPr>
        <w:t>عل</w:t>
      </w:r>
      <w:r w:rsidRPr="004A4824">
        <w:rPr>
          <w:rFonts w:cs="B Mitra" w:hint="cs"/>
          <w:sz w:val="28"/>
          <w:szCs w:val="28"/>
          <w:rtl/>
          <w:lang w:bidi="fa-IR"/>
        </w:rPr>
        <w:t>َ</w:t>
      </w:r>
      <w:r w:rsidR="00CB76F8" w:rsidRPr="004A4824">
        <w:rPr>
          <w:rFonts w:cs="B Mitra" w:hint="cs"/>
          <w:sz w:val="28"/>
          <w:szCs w:val="28"/>
          <w:rtl/>
          <w:lang w:bidi="fa-IR"/>
        </w:rPr>
        <w:t>یها</w:t>
      </w:r>
      <w:r w:rsidR="00CB76F8" w:rsidRPr="004A4824">
        <w:rPr>
          <w:rFonts w:cs="B Zar" w:hint="cs"/>
          <w:sz w:val="28"/>
          <w:szCs w:val="28"/>
          <w:rtl/>
          <w:lang w:bidi="fa-IR"/>
        </w:rPr>
        <w:t xml:space="preserve"> به زیان خودش کار کرده م</w:t>
      </w:r>
      <w:r w:rsidRPr="004A4824">
        <w:rPr>
          <w:rFonts w:cs="B Zar" w:hint="cs"/>
          <w:sz w:val="28"/>
          <w:szCs w:val="28"/>
          <w:rtl/>
          <w:lang w:bidi="fa-IR"/>
        </w:rPr>
        <w:t>َ</w:t>
      </w:r>
      <w:r w:rsidR="00CB76F8" w:rsidRPr="004A4824">
        <w:rPr>
          <w:rFonts w:cs="B Zar" w:hint="cs"/>
          <w:sz w:val="28"/>
          <w:szCs w:val="28"/>
          <w:rtl/>
          <w:lang w:bidi="fa-IR"/>
        </w:rPr>
        <w:t>ا ان</w:t>
      </w:r>
      <w:r w:rsidRPr="004A4824">
        <w:rPr>
          <w:rFonts w:cs="B Zar" w:hint="cs"/>
          <w:sz w:val="28"/>
          <w:szCs w:val="28"/>
          <w:rtl/>
          <w:lang w:bidi="fa-IR"/>
        </w:rPr>
        <w:t>َ</w:t>
      </w:r>
      <w:r w:rsidR="00CB76F8" w:rsidRPr="004A4824">
        <w:rPr>
          <w:rFonts w:cs="B Zar" w:hint="cs"/>
          <w:sz w:val="28"/>
          <w:szCs w:val="28"/>
          <w:rtl/>
          <w:lang w:bidi="fa-IR"/>
        </w:rPr>
        <w:t>ا ع</w:t>
      </w:r>
      <w:r w:rsidRPr="004A4824">
        <w:rPr>
          <w:rFonts w:cs="B Zar" w:hint="cs"/>
          <w:sz w:val="28"/>
          <w:szCs w:val="28"/>
          <w:rtl/>
          <w:lang w:bidi="fa-IR"/>
        </w:rPr>
        <w:t>َ</w:t>
      </w:r>
      <w:r w:rsidR="00CB76F8" w:rsidRPr="004A4824">
        <w:rPr>
          <w:rFonts w:cs="B Zar" w:hint="cs"/>
          <w:sz w:val="28"/>
          <w:szCs w:val="28"/>
          <w:rtl/>
          <w:lang w:bidi="fa-IR"/>
        </w:rPr>
        <w:t>لیکم ب</w:t>
      </w:r>
      <w:r w:rsidRPr="004A4824">
        <w:rPr>
          <w:rFonts w:cs="B Zar" w:hint="cs"/>
          <w:sz w:val="28"/>
          <w:szCs w:val="28"/>
          <w:rtl/>
          <w:lang w:bidi="fa-IR"/>
        </w:rPr>
        <w:t>ِ</w:t>
      </w:r>
      <w:r w:rsidR="00CB76F8" w:rsidRPr="004A4824">
        <w:rPr>
          <w:rFonts w:cs="B Zar" w:hint="cs"/>
          <w:sz w:val="28"/>
          <w:szCs w:val="28"/>
          <w:rtl/>
          <w:lang w:bidi="fa-IR"/>
        </w:rPr>
        <w:t>ح</w:t>
      </w:r>
      <w:r w:rsidRPr="004A4824">
        <w:rPr>
          <w:rFonts w:cs="B Zar" w:hint="cs"/>
          <w:sz w:val="28"/>
          <w:szCs w:val="28"/>
          <w:rtl/>
          <w:lang w:bidi="fa-IR"/>
        </w:rPr>
        <w:t>َ</w:t>
      </w:r>
      <w:r w:rsidR="00CB76F8" w:rsidRPr="004A4824">
        <w:rPr>
          <w:rFonts w:cs="B Zar" w:hint="cs"/>
          <w:sz w:val="28"/>
          <w:szCs w:val="28"/>
          <w:rtl/>
          <w:lang w:bidi="fa-IR"/>
        </w:rPr>
        <w:t>فیظ</w:t>
      </w:r>
      <w:r w:rsidR="00EE22E9">
        <w:rPr>
          <w:rStyle w:val="FootnoteReference"/>
          <w:rFonts w:cs="B Zar"/>
          <w:sz w:val="28"/>
          <w:szCs w:val="28"/>
          <w:rtl/>
          <w:lang w:bidi="fa-IR"/>
        </w:rPr>
        <w:footnoteReference w:id="18"/>
      </w:r>
      <w:r w:rsidR="00CB76F8" w:rsidRPr="004A4824">
        <w:rPr>
          <w:rFonts w:cs="B Zar" w:hint="cs"/>
          <w:sz w:val="28"/>
          <w:szCs w:val="28"/>
          <w:rtl/>
          <w:lang w:bidi="fa-IR"/>
        </w:rPr>
        <w:t xml:space="preserve"> از زبان پیغمبر</w:t>
      </w:r>
      <w:r w:rsidR="00063E3B" w:rsidRPr="004A4824">
        <w:rPr>
          <w:rFonts w:cs="B Zar" w:hint="cs"/>
          <w:sz w:val="28"/>
          <w:szCs w:val="28"/>
          <w:rtl/>
          <w:lang w:bidi="fa-IR"/>
        </w:rPr>
        <w:t xml:space="preserve"> می‌</w:t>
      </w:r>
      <w:r w:rsidR="00CB76F8" w:rsidRPr="004A4824">
        <w:rPr>
          <w:rFonts w:cs="B Zar" w:hint="cs"/>
          <w:sz w:val="28"/>
          <w:szCs w:val="28"/>
          <w:rtl/>
          <w:lang w:bidi="fa-IR"/>
        </w:rPr>
        <w:t>فرماید من حفیظ بر</w:t>
      </w:r>
      <w:r w:rsidR="00063E3B" w:rsidRPr="004A4824">
        <w:rPr>
          <w:rFonts w:cs="B Zar" w:hint="cs"/>
          <w:sz w:val="28"/>
          <w:szCs w:val="28"/>
          <w:rtl/>
          <w:lang w:bidi="fa-IR"/>
        </w:rPr>
        <w:t xml:space="preserve"> </w:t>
      </w:r>
      <w:r w:rsidR="00CB76F8" w:rsidRPr="004A4824">
        <w:rPr>
          <w:rFonts w:cs="B Zar" w:hint="cs"/>
          <w:sz w:val="28"/>
          <w:szCs w:val="28"/>
          <w:rtl/>
          <w:lang w:bidi="fa-IR"/>
        </w:rPr>
        <w:t>شما نیستم</w:t>
      </w:r>
      <w:r w:rsidRPr="004A4824">
        <w:rPr>
          <w:rFonts w:cs="B Zar" w:hint="cs"/>
          <w:sz w:val="28"/>
          <w:szCs w:val="28"/>
          <w:rtl/>
          <w:lang w:bidi="fa-IR"/>
        </w:rPr>
        <w:t>،</w:t>
      </w:r>
      <w:r w:rsidR="00CB76F8" w:rsidRPr="004A4824">
        <w:rPr>
          <w:rFonts w:cs="B Zar" w:hint="cs"/>
          <w:sz w:val="28"/>
          <w:szCs w:val="28"/>
          <w:rtl/>
          <w:lang w:bidi="fa-IR"/>
        </w:rPr>
        <w:t xml:space="preserve"> من پیغمبر هستم یه ماموریتی دارم</w:t>
      </w:r>
      <w:r w:rsidRPr="004A4824">
        <w:rPr>
          <w:rFonts w:cs="B Zar" w:hint="cs"/>
          <w:sz w:val="28"/>
          <w:szCs w:val="28"/>
          <w:rtl/>
          <w:lang w:bidi="fa-IR"/>
        </w:rPr>
        <w:t>، ابلاغ رسالت کن</w:t>
      </w:r>
      <w:r w:rsidR="00CB76F8" w:rsidRPr="004A4824">
        <w:rPr>
          <w:rFonts w:cs="B Zar" w:hint="cs"/>
          <w:sz w:val="28"/>
          <w:szCs w:val="28"/>
          <w:rtl/>
          <w:lang w:bidi="fa-IR"/>
        </w:rPr>
        <w:t xml:space="preserve">م کار من همینه. </w:t>
      </w:r>
      <w:r w:rsidR="00312E31">
        <w:rPr>
          <w:rFonts w:cs="B Zar" w:hint="cs"/>
          <w:sz w:val="28"/>
          <w:szCs w:val="28"/>
          <w:rtl/>
          <w:lang w:bidi="fa-IR"/>
        </w:rPr>
        <w:t>«</w:t>
      </w:r>
      <w:r w:rsidR="00CB76F8" w:rsidRPr="004A4824">
        <w:rPr>
          <w:rFonts w:cs="B Mitra" w:hint="cs"/>
          <w:sz w:val="28"/>
          <w:szCs w:val="28"/>
          <w:rtl/>
          <w:lang w:bidi="fa-IR"/>
        </w:rPr>
        <w:t>و</w:t>
      </w:r>
      <w:r w:rsidRPr="004A4824">
        <w:rPr>
          <w:rFonts w:cs="B Mitra" w:hint="cs"/>
          <w:sz w:val="28"/>
          <w:szCs w:val="28"/>
          <w:rtl/>
          <w:lang w:bidi="fa-IR"/>
        </w:rPr>
        <w:t>َ</w:t>
      </w:r>
      <w:r w:rsidR="00CB76F8" w:rsidRPr="004A4824">
        <w:rPr>
          <w:rFonts w:cs="B Mitra" w:hint="cs"/>
          <w:sz w:val="28"/>
          <w:szCs w:val="28"/>
          <w:rtl/>
          <w:lang w:bidi="fa-IR"/>
        </w:rPr>
        <w:t xml:space="preserve"> م</w:t>
      </w:r>
      <w:r w:rsidRPr="004A4824">
        <w:rPr>
          <w:rFonts w:cs="B Mitra" w:hint="cs"/>
          <w:sz w:val="28"/>
          <w:szCs w:val="28"/>
          <w:rtl/>
          <w:lang w:bidi="fa-IR"/>
        </w:rPr>
        <w:t>َ</w:t>
      </w:r>
      <w:r w:rsidR="00CB76F8" w:rsidRPr="004A4824">
        <w:rPr>
          <w:rFonts w:cs="B Mitra" w:hint="cs"/>
          <w:sz w:val="28"/>
          <w:szCs w:val="28"/>
          <w:rtl/>
          <w:lang w:bidi="fa-IR"/>
        </w:rPr>
        <w:t>ا ع</w:t>
      </w:r>
      <w:r w:rsidRPr="004A4824">
        <w:rPr>
          <w:rFonts w:cs="B Mitra" w:hint="cs"/>
          <w:sz w:val="28"/>
          <w:szCs w:val="28"/>
          <w:rtl/>
          <w:lang w:bidi="fa-IR"/>
        </w:rPr>
        <w:t>َ</w:t>
      </w:r>
      <w:r w:rsidR="00CB76F8" w:rsidRPr="004A4824">
        <w:rPr>
          <w:rFonts w:cs="B Mitra" w:hint="cs"/>
          <w:sz w:val="28"/>
          <w:szCs w:val="28"/>
          <w:rtl/>
          <w:lang w:bidi="fa-IR"/>
        </w:rPr>
        <w:t>ل</w:t>
      </w:r>
      <w:r w:rsidRPr="004A4824">
        <w:rPr>
          <w:rFonts w:cs="B Mitra" w:hint="cs"/>
          <w:sz w:val="28"/>
          <w:szCs w:val="28"/>
          <w:rtl/>
          <w:lang w:bidi="fa-IR"/>
        </w:rPr>
        <w:t>َ</w:t>
      </w:r>
      <w:r w:rsidR="00CB76F8" w:rsidRPr="004A4824">
        <w:rPr>
          <w:rFonts w:cs="B Mitra" w:hint="cs"/>
          <w:sz w:val="28"/>
          <w:szCs w:val="28"/>
          <w:rtl/>
          <w:lang w:bidi="fa-IR"/>
        </w:rPr>
        <w:t>ی الر</w:t>
      </w:r>
      <w:r w:rsidRPr="004A4824">
        <w:rPr>
          <w:rFonts w:cs="B Mitra" w:hint="cs"/>
          <w:sz w:val="28"/>
          <w:szCs w:val="28"/>
          <w:rtl/>
          <w:lang w:bidi="fa-IR"/>
        </w:rPr>
        <w:t>َّ</w:t>
      </w:r>
      <w:r w:rsidR="00CB76F8" w:rsidRPr="004A4824">
        <w:rPr>
          <w:rFonts w:cs="B Mitra" w:hint="cs"/>
          <w:sz w:val="28"/>
          <w:szCs w:val="28"/>
          <w:rtl/>
          <w:lang w:bidi="fa-IR"/>
        </w:rPr>
        <w:t>سول</w:t>
      </w:r>
      <w:r w:rsidRPr="004A4824">
        <w:rPr>
          <w:rFonts w:cs="B Mitra" w:hint="cs"/>
          <w:sz w:val="28"/>
          <w:szCs w:val="28"/>
          <w:rtl/>
          <w:lang w:bidi="fa-IR"/>
        </w:rPr>
        <w:t>ِ</w:t>
      </w:r>
      <w:r w:rsidR="00CB76F8" w:rsidRPr="004A4824">
        <w:rPr>
          <w:rFonts w:cs="B Mitra" w:hint="cs"/>
          <w:sz w:val="28"/>
          <w:szCs w:val="28"/>
          <w:rtl/>
          <w:lang w:bidi="fa-IR"/>
        </w:rPr>
        <w:t xml:space="preserve"> ال</w:t>
      </w:r>
      <w:r w:rsidRPr="004A4824">
        <w:rPr>
          <w:rFonts w:cs="B Mitra" w:hint="cs"/>
          <w:sz w:val="28"/>
          <w:szCs w:val="28"/>
          <w:rtl/>
          <w:lang w:bidi="fa-IR"/>
        </w:rPr>
        <w:t>ّ</w:t>
      </w:r>
      <w:r w:rsidR="00CB76F8" w:rsidRPr="004A4824">
        <w:rPr>
          <w:rFonts w:cs="B Mitra" w:hint="cs"/>
          <w:sz w:val="28"/>
          <w:szCs w:val="28"/>
          <w:rtl/>
          <w:lang w:bidi="fa-IR"/>
        </w:rPr>
        <w:t>ا ا</w:t>
      </w:r>
      <w:r w:rsidRPr="004A4824">
        <w:rPr>
          <w:rFonts w:cs="B Mitra" w:hint="cs"/>
          <w:sz w:val="28"/>
          <w:szCs w:val="28"/>
          <w:rtl/>
          <w:lang w:bidi="fa-IR"/>
        </w:rPr>
        <w:t>ل</w:t>
      </w:r>
      <w:r w:rsidR="00CB76F8" w:rsidRPr="004A4824">
        <w:rPr>
          <w:rFonts w:cs="B Mitra" w:hint="cs"/>
          <w:sz w:val="28"/>
          <w:szCs w:val="28"/>
          <w:rtl/>
          <w:lang w:bidi="fa-IR"/>
        </w:rPr>
        <w:t>ب</w:t>
      </w:r>
      <w:r w:rsidRPr="004A4824">
        <w:rPr>
          <w:rFonts w:cs="B Mitra" w:hint="cs"/>
          <w:sz w:val="28"/>
          <w:szCs w:val="28"/>
          <w:rtl/>
          <w:lang w:bidi="fa-IR"/>
        </w:rPr>
        <w:t>َ</w:t>
      </w:r>
      <w:r w:rsidR="00CB76F8" w:rsidRPr="004A4824">
        <w:rPr>
          <w:rFonts w:cs="B Mitra" w:hint="cs"/>
          <w:sz w:val="28"/>
          <w:szCs w:val="28"/>
          <w:rtl/>
          <w:lang w:bidi="fa-IR"/>
        </w:rPr>
        <w:t>لاغ</w:t>
      </w:r>
      <w:r w:rsidR="00312E31">
        <w:rPr>
          <w:rFonts w:cs="B Mitra" w:hint="cs"/>
          <w:sz w:val="28"/>
          <w:szCs w:val="28"/>
          <w:rtl/>
          <w:lang w:bidi="fa-IR"/>
        </w:rPr>
        <w:t>»</w:t>
      </w:r>
      <w:r w:rsidR="00EE22E9">
        <w:rPr>
          <w:rStyle w:val="FootnoteReference"/>
          <w:rFonts w:cs="B Mitra"/>
          <w:sz w:val="28"/>
          <w:szCs w:val="28"/>
          <w:rtl/>
          <w:lang w:bidi="fa-IR"/>
        </w:rPr>
        <w:footnoteReference w:id="19"/>
      </w:r>
      <w:r w:rsidR="00CB76F8" w:rsidRPr="004A4824">
        <w:rPr>
          <w:rFonts w:cs="B Zar" w:hint="cs"/>
          <w:sz w:val="28"/>
          <w:szCs w:val="28"/>
          <w:rtl/>
          <w:lang w:bidi="fa-IR"/>
        </w:rPr>
        <w:t xml:space="preserve"> من نیامده</w:t>
      </w:r>
      <w:r w:rsidR="00063E3B" w:rsidRPr="004A4824">
        <w:rPr>
          <w:rFonts w:cs="B Zar" w:hint="cs"/>
          <w:sz w:val="28"/>
          <w:szCs w:val="28"/>
          <w:rtl/>
          <w:lang w:bidi="fa-IR"/>
        </w:rPr>
        <w:t xml:space="preserve">‌ام </w:t>
      </w:r>
      <w:r w:rsidRPr="004A4824">
        <w:rPr>
          <w:rFonts w:cs="B Zar" w:hint="cs"/>
          <w:sz w:val="28"/>
          <w:szCs w:val="28"/>
          <w:rtl/>
          <w:lang w:bidi="fa-IR"/>
        </w:rPr>
        <w:t xml:space="preserve">که </w:t>
      </w:r>
      <w:r w:rsidR="00CB76F8" w:rsidRPr="004A4824">
        <w:rPr>
          <w:rFonts w:cs="B Zar" w:hint="cs"/>
          <w:sz w:val="28"/>
          <w:szCs w:val="28"/>
          <w:rtl/>
          <w:lang w:bidi="fa-IR"/>
        </w:rPr>
        <w:t>نگهبان شما باشم ما انا ع</w:t>
      </w:r>
      <w:r w:rsidRPr="004A4824">
        <w:rPr>
          <w:rFonts w:cs="B Zar" w:hint="cs"/>
          <w:sz w:val="28"/>
          <w:szCs w:val="28"/>
          <w:rtl/>
          <w:lang w:bidi="fa-IR"/>
        </w:rPr>
        <w:t>لَیکم بحَفیظ</w:t>
      </w:r>
      <w:r w:rsidR="00EE22E9">
        <w:rPr>
          <w:rStyle w:val="FootnoteReference"/>
          <w:rFonts w:cs="B Zar"/>
          <w:sz w:val="28"/>
          <w:szCs w:val="28"/>
          <w:rtl/>
          <w:lang w:bidi="fa-IR"/>
        </w:rPr>
        <w:footnoteReference w:id="20"/>
      </w:r>
      <w:r w:rsidR="00CB76F8" w:rsidRPr="004A4824">
        <w:rPr>
          <w:rFonts w:cs="B Zar" w:hint="cs"/>
          <w:sz w:val="28"/>
          <w:szCs w:val="28"/>
          <w:rtl/>
          <w:lang w:bidi="fa-IR"/>
        </w:rPr>
        <w:t xml:space="preserve"> یعنی ب</w:t>
      </w:r>
      <w:r w:rsidRPr="004A4824">
        <w:rPr>
          <w:rFonts w:cs="B Zar" w:hint="cs"/>
          <w:sz w:val="28"/>
          <w:szCs w:val="28"/>
          <w:rtl/>
          <w:lang w:bidi="fa-IR"/>
        </w:rPr>
        <w:t>یام شما را مراقب باشم کج نروید ن</w:t>
      </w:r>
      <w:r w:rsidR="00CB76F8" w:rsidRPr="004A4824">
        <w:rPr>
          <w:rFonts w:cs="B Zar" w:hint="cs"/>
          <w:sz w:val="28"/>
          <w:szCs w:val="28"/>
          <w:rtl/>
          <w:lang w:bidi="fa-IR"/>
        </w:rPr>
        <w:t>ه، من یه ابلاغ پیغام</w:t>
      </w:r>
      <w:r w:rsidR="00063E3B" w:rsidRPr="004A4824">
        <w:rPr>
          <w:rFonts w:cs="B Zar" w:hint="cs"/>
          <w:sz w:val="28"/>
          <w:szCs w:val="28"/>
          <w:rtl/>
          <w:lang w:bidi="fa-IR"/>
        </w:rPr>
        <w:t xml:space="preserve"> می‌</w:t>
      </w:r>
      <w:r w:rsidR="00CB76F8" w:rsidRPr="004A4824">
        <w:rPr>
          <w:rFonts w:cs="B Zar" w:hint="cs"/>
          <w:sz w:val="28"/>
          <w:szCs w:val="28"/>
          <w:rtl/>
          <w:lang w:bidi="fa-IR"/>
        </w:rPr>
        <w:t>کنم به شما</w:t>
      </w:r>
      <w:r w:rsidRPr="004A4824">
        <w:rPr>
          <w:rFonts w:cs="B Zar" w:hint="cs"/>
          <w:sz w:val="28"/>
          <w:szCs w:val="28"/>
          <w:rtl/>
          <w:lang w:bidi="fa-IR"/>
        </w:rPr>
        <w:t>،</w:t>
      </w:r>
      <w:r w:rsidR="00CB76F8" w:rsidRPr="004A4824">
        <w:rPr>
          <w:rFonts w:cs="B Zar" w:hint="cs"/>
          <w:sz w:val="28"/>
          <w:szCs w:val="28"/>
          <w:rtl/>
          <w:lang w:bidi="fa-IR"/>
        </w:rPr>
        <w:t xml:space="preserve"> این راهه این طرف بهشته</w:t>
      </w:r>
      <w:r w:rsidRPr="004A4824">
        <w:rPr>
          <w:rFonts w:cs="B Zar" w:hint="cs"/>
          <w:sz w:val="28"/>
          <w:szCs w:val="28"/>
          <w:rtl/>
          <w:lang w:bidi="fa-IR"/>
        </w:rPr>
        <w:t>،</w:t>
      </w:r>
      <w:r w:rsidR="00CB76F8" w:rsidRPr="004A4824">
        <w:rPr>
          <w:rFonts w:cs="B Zar" w:hint="cs"/>
          <w:sz w:val="28"/>
          <w:szCs w:val="28"/>
          <w:rtl/>
          <w:lang w:bidi="fa-IR"/>
        </w:rPr>
        <w:t xml:space="preserve"> این طرف جهنمه شما اگر رفتید من </w:t>
      </w:r>
      <w:r w:rsidRPr="004A4824">
        <w:rPr>
          <w:rFonts w:cs="B Zar" w:hint="cs"/>
          <w:sz w:val="28"/>
          <w:szCs w:val="28"/>
          <w:rtl/>
          <w:lang w:bidi="fa-IR"/>
        </w:rPr>
        <w:t xml:space="preserve">دست شما رو </w:t>
      </w:r>
      <w:r w:rsidR="00CB76F8" w:rsidRPr="004A4824">
        <w:rPr>
          <w:rFonts w:cs="B Zar" w:hint="cs"/>
          <w:sz w:val="28"/>
          <w:szCs w:val="28"/>
          <w:rtl/>
          <w:lang w:bidi="fa-IR"/>
        </w:rPr>
        <w:t>نمیام بکشم این طرف که، یعنی این مأموریت من ندارم که نگذارم کسی رو به جهنم برود</w:t>
      </w:r>
      <w:r w:rsidRPr="004A4824">
        <w:rPr>
          <w:rFonts w:cs="B Zar" w:hint="cs"/>
          <w:sz w:val="28"/>
          <w:szCs w:val="28"/>
          <w:rtl/>
          <w:lang w:bidi="fa-IR"/>
        </w:rPr>
        <w:t>،</w:t>
      </w:r>
      <w:r w:rsidR="00CB76F8" w:rsidRPr="004A4824">
        <w:rPr>
          <w:rFonts w:cs="B Zar" w:hint="cs"/>
          <w:sz w:val="28"/>
          <w:szCs w:val="28"/>
          <w:rtl/>
          <w:lang w:bidi="fa-IR"/>
        </w:rPr>
        <w:t xml:space="preserve"> نه این ماموریت ندارم</w:t>
      </w:r>
      <w:r w:rsidRPr="004A4824">
        <w:rPr>
          <w:rFonts w:cs="B Zar" w:hint="cs"/>
          <w:sz w:val="28"/>
          <w:szCs w:val="28"/>
          <w:rtl/>
          <w:lang w:bidi="fa-IR"/>
        </w:rPr>
        <w:t>،</w:t>
      </w:r>
      <w:r w:rsidR="00CB76F8" w:rsidRPr="004A4824">
        <w:rPr>
          <w:rFonts w:cs="B Zar" w:hint="cs"/>
          <w:sz w:val="28"/>
          <w:szCs w:val="28"/>
          <w:rtl/>
          <w:lang w:bidi="fa-IR"/>
        </w:rPr>
        <w:t xml:space="preserve"> من مامور نیستم کسی رو به سمت بهشت هول بدم که به این سمت بی</w:t>
      </w:r>
      <w:r w:rsidR="00135DF9">
        <w:rPr>
          <w:rFonts w:cs="B Zar" w:hint="cs"/>
          <w:sz w:val="28"/>
          <w:szCs w:val="28"/>
          <w:rtl/>
          <w:lang w:bidi="fa-IR"/>
        </w:rPr>
        <w:t>ا</w:t>
      </w:r>
      <w:r w:rsidR="00CB76F8" w:rsidRPr="004A4824">
        <w:rPr>
          <w:rFonts w:cs="B Zar" w:hint="cs"/>
          <w:sz w:val="28"/>
          <w:szCs w:val="28"/>
          <w:rtl/>
          <w:lang w:bidi="fa-IR"/>
        </w:rPr>
        <w:t>فکنم</w:t>
      </w:r>
      <w:r w:rsidRPr="004A4824">
        <w:rPr>
          <w:rFonts w:cs="B Zar" w:hint="cs"/>
          <w:sz w:val="28"/>
          <w:szCs w:val="28"/>
          <w:rtl/>
          <w:lang w:bidi="fa-IR"/>
        </w:rPr>
        <w:t>،</w:t>
      </w:r>
      <w:r w:rsidR="00CB76F8" w:rsidRPr="004A4824">
        <w:rPr>
          <w:rFonts w:cs="B Zar" w:hint="cs"/>
          <w:sz w:val="28"/>
          <w:szCs w:val="28"/>
          <w:rtl/>
          <w:lang w:bidi="fa-IR"/>
        </w:rPr>
        <w:t xml:space="preserve"> نه</w:t>
      </w:r>
      <w:r w:rsidR="00135DF9">
        <w:rPr>
          <w:rFonts w:cs="B Zar" w:hint="cs"/>
          <w:sz w:val="28"/>
          <w:szCs w:val="28"/>
          <w:rtl/>
          <w:lang w:bidi="fa-IR"/>
        </w:rPr>
        <w:t>!</w:t>
      </w:r>
      <w:r w:rsidRPr="004A4824">
        <w:rPr>
          <w:rFonts w:cs="B Zar" w:hint="cs"/>
          <w:sz w:val="28"/>
          <w:szCs w:val="28"/>
          <w:rtl/>
          <w:lang w:bidi="fa-IR"/>
        </w:rPr>
        <w:t xml:space="preserve"> نه</w:t>
      </w:r>
      <w:r w:rsidR="00CB76F8" w:rsidRPr="004A4824">
        <w:rPr>
          <w:rFonts w:cs="B Zar" w:hint="cs"/>
          <w:sz w:val="28"/>
          <w:szCs w:val="28"/>
          <w:rtl/>
          <w:lang w:bidi="fa-IR"/>
        </w:rPr>
        <w:t xml:space="preserve"> مامورم کسی رو به سمت بهشت حرکتش بدهم نه مامورم دست کسی رو بگیرم از راه جهنم برگردانم</w:t>
      </w:r>
      <w:r w:rsidRPr="004A4824">
        <w:rPr>
          <w:rFonts w:cs="B Zar" w:hint="cs"/>
          <w:sz w:val="28"/>
          <w:szCs w:val="28"/>
          <w:rtl/>
          <w:lang w:bidi="fa-IR"/>
        </w:rPr>
        <w:t>،</w:t>
      </w:r>
      <w:r w:rsidR="00CB76F8" w:rsidRPr="004A4824">
        <w:rPr>
          <w:rFonts w:cs="B Zar" w:hint="cs"/>
          <w:sz w:val="28"/>
          <w:szCs w:val="28"/>
          <w:rtl/>
          <w:lang w:bidi="fa-IR"/>
        </w:rPr>
        <w:t xml:space="preserve"> این مال من نیست</w:t>
      </w:r>
      <w:r w:rsidRPr="004A4824">
        <w:rPr>
          <w:rFonts w:cs="B Zar" w:hint="cs"/>
          <w:sz w:val="28"/>
          <w:szCs w:val="28"/>
          <w:rtl/>
          <w:lang w:bidi="fa-IR"/>
        </w:rPr>
        <w:t>،</w:t>
      </w:r>
      <w:r w:rsidR="00CB76F8" w:rsidRPr="004A4824">
        <w:rPr>
          <w:rFonts w:cs="B Zar" w:hint="cs"/>
          <w:sz w:val="28"/>
          <w:szCs w:val="28"/>
          <w:rtl/>
          <w:lang w:bidi="fa-IR"/>
        </w:rPr>
        <w:t xml:space="preserve"> من حفیظ نیستم که نگهبان به این کیفیت باشم</w:t>
      </w:r>
      <w:r w:rsidRPr="004A4824">
        <w:rPr>
          <w:rFonts w:cs="B Zar" w:hint="cs"/>
          <w:sz w:val="28"/>
          <w:szCs w:val="28"/>
          <w:rtl/>
          <w:lang w:bidi="fa-IR"/>
        </w:rPr>
        <w:t>،</w:t>
      </w:r>
      <w:r w:rsidR="00CB76F8" w:rsidRPr="004A4824">
        <w:rPr>
          <w:rFonts w:cs="B Zar" w:hint="cs"/>
          <w:sz w:val="28"/>
          <w:szCs w:val="28"/>
          <w:rtl/>
          <w:lang w:bidi="fa-IR"/>
        </w:rPr>
        <w:t xml:space="preserve"> مراقب شما باشم که نگذارم شما کج بروید تا خواستید کج بروید شما را بکوبم مثلاً</w:t>
      </w:r>
      <w:r w:rsidRPr="004A4824">
        <w:rPr>
          <w:rFonts w:cs="B Zar" w:hint="cs"/>
          <w:sz w:val="28"/>
          <w:szCs w:val="28"/>
          <w:rtl/>
          <w:lang w:bidi="fa-IR"/>
        </w:rPr>
        <w:t>،</w:t>
      </w:r>
      <w:r w:rsidR="00CB76F8" w:rsidRPr="004A4824">
        <w:rPr>
          <w:rFonts w:cs="B Zar" w:hint="cs"/>
          <w:sz w:val="28"/>
          <w:szCs w:val="28"/>
          <w:rtl/>
          <w:lang w:bidi="fa-IR"/>
        </w:rPr>
        <w:t xml:space="preserve"> از قدرت خودم استفاده کنم از قدرت استفاده کنم نگذرام شما کج بروید اینجور</w:t>
      </w:r>
      <w:r w:rsidRPr="004A4824">
        <w:rPr>
          <w:rFonts w:cs="B Zar" w:hint="cs"/>
          <w:sz w:val="28"/>
          <w:szCs w:val="28"/>
          <w:rtl/>
          <w:lang w:bidi="fa-IR"/>
        </w:rPr>
        <w:t xml:space="preserve"> نیست.</w:t>
      </w:r>
      <w:r w:rsidR="00312E31">
        <w:rPr>
          <w:rFonts w:cs="B Zar" w:hint="cs"/>
          <w:sz w:val="28"/>
          <w:szCs w:val="28"/>
          <w:rtl/>
          <w:lang w:bidi="fa-IR"/>
        </w:rPr>
        <w:t>«</w:t>
      </w:r>
      <w:r w:rsidR="00CB76F8" w:rsidRPr="004A4824">
        <w:rPr>
          <w:rFonts w:cs="B Zar" w:hint="cs"/>
          <w:sz w:val="28"/>
          <w:szCs w:val="28"/>
          <w:rtl/>
          <w:lang w:bidi="fa-IR"/>
        </w:rPr>
        <w:t xml:space="preserve"> </w:t>
      </w:r>
      <w:r w:rsidR="00CB76F8" w:rsidRPr="004A4824">
        <w:rPr>
          <w:rFonts w:cs="B Mitra" w:hint="cs"/>
          <w:sz w:val="28"/>
          <w:szCs w:val="28"/>
          <w:rtl/>
          <w:lang w:bidi="fa-IR"/>
        </w:rPr>
        <w:t>ما ان</w:t>
      </w:r>
      <w:r w:rsidRPr="004A4824">
        <w:rPr>
          <w:rFonts w:cs="B Mitra" w:hint="cs"/>
          <w:sz w:val="28"/>
          <w:szCs w:val="28"/>
          <w:rtl/>
          <w:lang w:bidi="fa-IR"/>
        </w:rPr>
        <w:t>َ</w:t>
      </w:r>
      <w:r w:rsidR="00CB76F8" w:rsidRPr="004A4824">
        <w:rPr>
          <w:rFonts w:cs="B Mitra" w:hint="cs"/>
          <w:sz w:val="28"/>
          <w:szCs w:val="28"/>
          <w:rtl/>
          <w:lang w:bidi="fa-IR"/>
        </w:rPr>
        <w:t>ا عل</w:t>
      </w:r>
      <w:r w:rsidRPr="004A4824">
        <w:rPr>
          <w:rFonts w:cs="B Mitra" w:hint="cs"/>
          <w:sz w:val="28"/>
          <w:szCs w:val="28"/>
          <w:rtl/>
          <w:lang w:bidi="fa-IR"/>
        </w:rPr>
        <w:t>َ</w:t>
      </w:r>
      <w:r w:rsidR="00CB76F8" w:rsidRPr="004A4824">
        <w:rPr>
          <w:rFonts w:cs="B Mitra" w:hint="cs"/>
          <w:sz w:val="28"/>
          <w:szCs w:val="28"/>
          <w:rtl/>
          <w:lang w:bidi="fa-IR"/>
        </w:rPr>
        <w:t>یکم بح</w:t>
      </w:r>
      <w:r w:rsidRPr="004A4824">
        <w:rPr>
          <w:rFonts w:cs="B Mitra" w:hint="cs"/>
          <w:sz w:val="28"/>
          <w:szCs w:val="28"/>
          <w:rtl/>
          <w:lang w:bidi="fa-IR"/>
        </w:rPr>
        <w:t>َفیظ</w:t>
      </w:r>
      <w:r w:rsidR="00312E31">
        <w:rPr>
          <w:rFonts w:cs="B Zar" w:hint="cs"/>
          <w:sz w:val="28"/>
          <w:szCs w:val="28"/>
          <w:rtl/>
          <w:lang w:bidi="fa-IR"/>
        </w:rPr>
        <w:t xml:space="preserve">» </w:t>
      </w:r>
      <w:r w:rsidRPr="004A4824">
        <w:rPr>
          <w:rFonts w:cs="B Zar" w:hint="cs"/>
          <w:sz w:val="28"/>
          <w:szCs w:val="28"/>
          <w:rtl/>
          <w:lang w:bidi="fa-IR"/>
        </w:rPr>
        <w:t>من فقط</w:t>
      </w:r>
      <w:r w:rsidR="00CB76F8" w:rsidRPr="004A4824">
        <w:rPr>
          <w:rFonts w:cs="B Zar" w:hint="cs"/>
          <w:sz w:val="28"/>
          <w:szCs w:val="28"/>
          <w:rtl/>
          <w:lang w:bidi="fa-IR"/>
        </w:rPr>
        <w:t xml:space="preserve"> رسولم </w:t>
      </w:r>
      <w:r w:rsidR="00312E31">
        <w:rPr>
          <w:rFonts w:cs="B Zar" w:hint="cs"/>
          <w:sz w:val="28"/>
          <w:szCs w:val="28"/>
          <w:rtl/>
          <w:lang w:bidi="fa-IR"/>
        </w:rPr>
        <w:t>«</w:t>
      </w:r>
      <w:r w:rsidR="00CB76F8" w:rsidRPr="004A4824">
        <w:rPr>
          <w:rFonts w:cs="B Mitra" w:hint="cs"/>
          <w:sz w:val="28"/>
          <w:szCs w:val="28"/>
          <w:rtl/>
          <w:lang w:bidi="fa-IR"/>
        </w:rPr>
        <w:t>م</w:t>
      </w:r>
      <w:r w:rsidRPr="004A4824">
        <w:rPr>
          <w:rFonts w:cs="B Mitra" w:hint="cs"/>
          <w:sz w:val="28"/>
          <w:szCs w:val="28"/>
          <w:rtl/>
          <w:lang w:bidi="fa-IR"/>
        </w:rPr>
        <w:t>َ</w:t>
      </w:r>
      <w:r w:rsidR="00CB76F8" w:rsidRPr="004A4824">
        <w:rPr>
          <w:rFonts w:cs="B Mitra" w:hint="cs"/>
          <w:sz w:val="28"/>
          <w:szCs w:val="28"/>
          <w:rtl/>
          <w:lang w:bidi="fa-IR"/>
        </w:rPr>
        <w:t>ا عل</w:t>
      </w:r>
      <w:r w:rsidRPr="004A4824">
        <w:rPr>
          <w:rFonts w:cs="B Mitra" w:hint="cs"/>
          <w:sz w:val="28"/>
          <w:szCs w:val="28"/>
          <w:rtl/>
          <w:lang w:bidi="fa-IR"/>
        </w:rPr>
        <w:t>َ</w:t>
      </w:r>
      <w:r w:rsidR="00CB76F8" w:rsidRPr="004A4824">
        <w:rPr>
          <w:rFonts w:cs="B Mitra" w:hint="cs"/>
          <w:sz w:val="28"/>
          <w:szCs w:val="28"/>
          <w:rtl/>
          <w:lang w:bidi="fa-IR"/>
        </w:rPr>
        <w:t>ی الر</w:t>
      </w:r>
      <w:r w:rsidRPr="004A4824">
        <w:rPr>
          <w:rFonts w:cs="B Mitra" w:hint="cs"/>
          <w:sz w:val="28"/>
          <w:szCs w:val="28"/>
          <w:rtl/>
          <w:lang w:bidi="fa-IR"/>
        </w:rPr>
        <w:t>َّ</w:t>
      </w:r>
      <w:r w:rsidR="00CB76F8" w:rsidRPr="004A4824">
        <w:rPr>
          <w:rFonts w:cs="B Mitra" w:hint="cs"/>
          <w:sz w:val="28"/>
          <w:szCs w:val="28"/>
          <w:rtl/>
          <w:lang w:bidi="fa-IR"/>
        </w:rPr>
        <w:t>سول الا البلاغ</w:t>
      </w:r>
      <w:r w:rsidR="00312E31">
        <w:rPr>
          <w:rFonts w:cs="B Mitra" w:hint="cs"/>
          <w:sz w:val="28"/>
          <w:szCs w:val="28"/>
          <w:rtl/>
          <w:lang w:bidi="fa-IR"/>
        </w:rPr>
        <w:t>»</w:t>
      </w:r>
      <w:r w:rsidR="00EE22E9">
        <w:rPr>
          <w:rStyle w:val="FootnoteReference"/>
          <w:rFonts w:cs="B Mitra"/>
          <w:sz w:val="28"/>
          <w:szCs w:val="28"/>
          <w:rtl/>
          <w:lang w:bidi="fa-IR"/>
        </w:rPr>
        <w:footnoteReference w:id="21"/>
      </w:r>
      <w:r w:rsidR="00EE22E9">
        <w:rPr>
          <w:rFonts w:cs="B Zar" w:hint="cs"/>
          <w:sz w:val="28"/>
          <w:szCs w:val="28"/>
          <w:rtl/>
          <w:lang w:bidi="fa-IR"/>
        </w:rPr>
        <w:t xml:space="preserve"> </w:t>
      </w:r>
    </w:p>
    <w:p w:rsidR="00EE22E9" w:rsidRPr="00EE22E9" w:rsidRDefault="00EE22E9" w:rsidP="00135DF9">
      <w:pPr>
        <w:rPr>
          <w:color w:val="4F81BD" w:themeColor="accent1"/>
          <w:sz w:val="26"/>
          <w:szCs w:val="26"/>
          <w:rtl/>
          <w:lang w:bidi="fa-IR"/>
        </w:rPr>
      </w:pPr>
      <w:r w:rsidRPr="00EE22E9">
        <w:rPr>
          <w:color w:val="4F81BD" w:themeColor="accent1"/>
          <w:sz w:val="26"/>
          <w:szCs w:val="26"/>
          <w:rtl/>
          <w:lang w:bidi="fa-IR"/>
        </w:rPr>
        <w:t>پ</w:t>
      </w:r>
      <w:r w:rsidRPr="00EE22E9">
        <w:rPr>
          <w:rFonts w:hint="cs"/>
          <w:color w:val="4F81BD" w:themeColor="accent1"/>
          <w:sz w:val="26"/>
          <w:szCs w:val="26"/>
          <w:rtl/>
          <w:lang w:bidi="fa-IR"/>
        </w:rPr>
        <w:t>یامبر</w:t>
      </w:r>
      <w:r w:rsidRPr="00EE22E9">
        <w:rPr>
          <w:color w:val="4F81BD" w:themeColor="accent1"/>
          <w:sz w:val="26"/>
          <w:szCs w:val="26"/>
          <w:rtl/>
          <w:lang w:bidi="fa-IR"/>
        </w:rPr>
        <w:t xml:space="preserve"> وظ</w:t>
      </w:r>
      <w:r w:rsidRPr="00EE22E9">
        <w:rPr>
          <w:rFonts w:hint="cs"/>
          <w:color w:val="4F81BD" w:themeColor="accent1"/>
          <w:sz w:val="26"/>
          <w:szCs w:val="26"/>
          <w:rtl/>
          <w:lang w:bidi="fa-IR"/>
        </w:rPr>
        <w:t>یفه‌ای</w:t>
      </w:r>
      <w:r w:rsidRPr="00EE22E9">
        <w:rPr>
          <w:color w:val="4F81BD" w:themeColor="accent1"/>
          <w:sz w:val="26"/>
          <w:szCs w:val="26"/>
          <w:rtl/>
          <w:lang w:bidi="fa-IR"/>
        </w:rPr>
        <w:t xml:space="preserve"> جز رسان</w:t>
      </w:r>
      <w:r w:rsidRPr="00EE22E9">
        <w:rPr>
          <w:rFonts w:hint="cs"/>
          <w:color w:val="4F81BD" w:themeColor="accent1"/>
          <w:sz w:val="26"/>
          <w:szCs w:val="26"/>
          <w:rtl/>
          <w:lang w:bidi="fa-IR"/>
        </w:rPr>
        <w:t>یدن</w:t>
      </w:r>
      <w:r w:rsidRPr="00EE22E9">
        <w:rPr>
          <w:color w:val="4F81BD" w:themeColor="accent1"/>
          <w:sz w:val="26"/>
          <w:szCs w:val="26"/>
          <w:rtl/>
          <w:lang w:bidi="fa-IR"/>
        </w:rPr>
        <w:t xml:space="preserve"> پ</w:t>
      </w:r>
      <w:r w:rsidRPr="00EE22E9">
        <w:rPr>
          <w:rFonts w:hint="cs"/>
          <w:color w:val="4F81BD" w:themeColor="accent1"/>
          <w:sz w:val="26"/>
          <w:szCs w:val="26"/>
          <w:rtl/>
          <w:lang w:bidi="fa-IR"/>
        </w:rPr>
        <w:t>یام</w:t>
      </w:r>
      <w:r w:rsidRPr="00EE22E9">
        <w:rPr>
          <w:color w:val="4F81BD" w:themeColor="accent1"/>
          <w:sz w:val="26"/>
          <w:szCs w:val="26"/>
          <w:rtl/>
          <w:lang w:bidi="fa-IR"/>
        </w:rPr>
        <w:t xml:space="preserve"> اله</w:t>
      </w:r>
      <w:r w:rsidRPr="00EE22E9">
        <w:rPr>
          <w:rFonts w:hint="cs"/>
          <w:color w:val="4F81BD" w:themeColor="accent1"/>
          <w:sz w:val="26"/>
          <w:szCs w:val="26"/>
          <w:rtl/>
          <w:lang w:bidi="fa-IR"/>
        </w:rPr>
        <w:t>ی</w:t>
      </w:r>
      <w:r w:rsidRPr="00EE22E9">
        <w:rPr>
          <w:color w:val="4F81BD" w:themeColor="accent1"/>
          <w:sz w:val="26"/>
          <w:szCs w:val="26"/>
          <w:rtl/>
          <w:lang w:bidi="fa-IR"/>
        </w:rPr>
        <w:t xml:space="preserve"> ندارد؛ </w:t>
      </w:r>
    </w:p>
    <w:p w:rsidR="004D5860" w:rsidRDefault="00EC5CC9" w:rsidP="006935AA">
      <w:pPr>
        <w:rPr>
          <w:rFonts w:cs="B Zar"/>
          <w:sz w:val="28"/>
          <w:szCs w:val="28"/>
          <w:rtl/>
          <w:lang w:bidi="fa-IR"/>
        </w:rPr>
      </w:pPr>
      <w:r w:rsidRPr="004A4824">
        <w:rPr>
          <w:rFonts w:cs="B Zar" w:hint="cs"/>
          <w:sz w:val="28"/>
          <w:szCs w:val="28"/>
          <w:rtl/>
          <w:lang w:bidi="fa-IR"/>
        </w:rPr>
        <w:t xml:space="preserve"> </w:t>
      </w:r>
      <w:r w:rsidR="00063E3B" w:rsidRPr="004A4824">
        <w:rPr>
          <w:rFonts w:cs="B Zar" w:hint="cs"/>
          <w:sz w:val="28"/>
          <w:szCs w:val="28"/>
          <w:rtl/>
          <w:lang w:bidi="fa-IR"/>
        </w:rPr>
        <w:t>ای</w:t>
      </w:r>
      <w:r w:rsidRPr="004A4824">
        <w:rPr>
          <w:rFonts w:cs="B Zar" w:hint="cs"/>
          <w:sz w:val="28"/>
          <w:szCs w:val="28"/>
          <w:rtl/>
          <w:lang w:bidi="fa-IR"/>
        </w:rPr>
        <w:t>ن</w:t>
      </w:r>
      <w:r w:rsidR="00063E3B" w:rsidRPr="004A4824">
        <w:rPr>
          <w:rFonts w:cs="B Zar" w:hint="cs"/>
          <w:sz w:val="28"/>
          <w:szCs w:val="28"/>
          <w:rtl/>
          <w:lang w:bidi="fa-IR"/>
        </w:rPr>
        <w:t xml:space="preserve"> </w:t>
      </w:r>
      <w:r w:rsidR="00CB76F8" w:rsidRPr="004A4824">
        <w:rPr>
          <w:rFonts w:cs="B Zar" w:hint="cs"/>
          <w:sz w:val="28"/>
          <w:szCs w:val="28"/>
          <w:rtl/>
          <w:lang w:bidi="fa-IR"/>
        </w:rPr>
        <w:t>آیه نشون</w:t>
      </w:r>
      <w:r w:rsidR="00063E3B" w:rsidRPr="004A4824">
        <w:rPr>
          <w:rFonts w:cs="B Zar" w:hint="cs"/>
          <w:sz w:val="28"/>
          <w:szCs w:val="28"/>
          <w:rtl/>
          <w:lang w:bidi="fa-IR"/>
        </w:rPr>
        <w:t xml:space="preserve"> می‌</w:t>
      </w:r>
      <w:r w:rsidRPr="004A4824">
        <w:rPr>
          <w:rFonts w:cs="B Zar" w:hint="cs"/>
          <w:sz w:val="28"/>
          <w:szCs w:val="28"/>
          <w:rtl/>
          <w:lang w:bidi="fa-IR"/>
        </w:rPr>
        <w:t>دهد که دین درش اکراهی نیست، یع</w:t>
      </w:r>
      <w:r w:rsidR="00CB76F8" w:rsidRPr="004A4824">
        <w:rPr>
          <w:rFonts w:cs="B Zar" w:hint="cs"/>
          <w:sz w:val="28"/>
          <w:szCs w:val="28"/>
          <w:rtl/>
          <w:lang w:bidi="fa-IR"/>
        </w:rPr>
        <w:t>ن</w:t>
      </w:r>
      <w:r w:rsidRPr="004A4824">
        <w:rPr>
          <w:rFonts w:cs="B Zar" w:hint="cs"/>
          <w:sz w:val="28"/>
          <w:szCs w:val="28"/>
          <w:rtl/>
          <w:lang w:bidi="fa-IR"/>
        </w:rPr>
        <w:t>ی</w:t>
      </w:r>
      <w:r w:rsidR="00CB76F8" w:rsidRPr="004A4824">
        <w:rPr>
          <w:rFonts w:cs="B Zar" w:hint="cs"/>
          <w:sz w:val="28"/>
          <w:szCs w:val="28"/>
          <w:rtl/>
          <w:lang w:bidi="fa-IR"/>
        </w:rPr>
        <w:t xml:space="preserve"> اجبار نیست</w:t>
      </w:r>
      <w:r w:rsidRPr="004A4824">
        <w:rPr>
          <w:rFonts w:cs="B Zar" w:hint="cs"/>
          <w:sz w:val="28"/>
          <w:szCs w:val="28"/>
          <w:rtl/>
          <w:lang w:bidi="fa-IR"/>
        </w:rPr>
        <w:t>، بلکه با کمال اخت</w:t>
      </w:r>
      <w:r w:rsidR="00CB76F8" w:rsidRPr="004A4824">
        <w:rPr>
          <w:rFonts w:cs="B Zar" w:hint="cs"/>
          <w:sz w:val="28"/>
          <w:szCs w:val="28"/>
          <w:rtl/>
          <w:lang w:bidi="fa-IR"/>
        </w:rPr>
        <w:t>یار انسان را آزاد</w:t>
      </w:r>
      <w:r w:rsidR="00063E3B" w:rsidRPr="004A4824">
        <w:rPr>
          <w:rFonts w:cs="B Zar" w:hint="cs"/>
          <w:sz w:val="28"/>
          <w:szCs w:val="28"/>
          <w:rtl/>
          <w:lang w:bidi="fa-IR"/>
        </w:rPr>
        <w:t xml:space="preserve"> می‌</w:t>
      </w:r>
      <w:r w:rsidRPr="004A4824">
        <w:rPr>
          <w:rFonts w:cs="B Zar" w:hint="cs"/>
          <w:sz w:val="28"/>
          <w:szCs w:val="28"/>
          <w:rtl/>
          <w:lang w:bidi="fa-IR"/>
        </w:rPr>
        <w:t>گذارد د</w:t>
      </w:r>
      <w:r w:rsidR="00CB76F8" w:rsidRPr="004A4824">
        <w:rPr>
          <w:rFonts w:cs="B Zar" w:hint="cs"/>
          <w:sz w:val="28"/>
          <w:szCs w:val="28"/>
          <w:rtl/>
          <w:lang w:bidi="fa-IR"/>
        </w:rPr>
        <w:t>ین در همه جهت</w:t>
      </w:r>
      <w:r w:rsidRPr="004A4824">
        <w:rPr>
          <w:rFonts w:cs="B Zar" w:hint="cs"/>
          <w:sz w:val="28"/>
          <w:szCs w:val="28"/>
          <w:rtl/>
          <w:lang w:bidi="fa-IR"/>
        </w:rPr>
        <w:t>،</w:t>
      </w:r>
      <w:r w:rsidR="00CB76F8" w:rsidRPr="004A4824">
        <w:rPr>
          <w:rFonts w:cs="B Zar" w:hint="cs"/>
          <w:sz w:val="28"/>
          <w:szCs w:val="28"/>
          <w:rtl/>
          <w:lang w:bidi="fa-IR"/>
        </w:rPr>
        <w:t xml:space="preserve"> هم در تفکر</w:t>
      </w:r>
      <w:r w:rsidRPr="004A4824">
        <w:rPr>
          <w:rFonts w:cs="B Zar" w:hint="cs"/>
          <w:sz w:val="28"/>
          <w:szCs w:val="28"/>
          <w:rtl/>
          <w:lang w:bidi="fa-IR"/>
        </w:rPr>
        <w:t>،</w:t>
      </w:r>
      <w:r w:rsidR="00CB76F8" w:rsidRPr="004A4824">
        <w:rPr>
          <w:rFonts w:cs="B Zar" w:hint="cs"/>
          <w:sz w:val="28"/>
          <w:szCs w:val="28"/>
          <w:rtl/>
          <w:lang w:bidi="fa-IR"/>
        </w:rPr>
        <w:t xml:space="preserve"> هم در عمل</w:t>
      </w:r>
      <w:r w:rsidRPr="004A4824">
        <w:rPr>
          <w:rFonts w:cs="B Zar" w:hint="cs"/>
          <w:sz w:val="28"/>
          <w:szCs w:val="28"/>
          <w:rtl/>
          <w:lang w:bidi="fa-IR"/>
        </w:rPr>
        <w:t>.</w:t>
      </w:r>
      <w:r w:rsidR="00CB76F8" w:rsidRPr="004A4824">
        <w:rPr>
          <w:rFonts w:cs="B Zar" w:hint="cs"/>
          <w:sz w:val="28"/>
          <w:szCs w:val="28"/>
          <w:rtl/>
          <w:lang w:bidi="fa-IR"/>
        </w:rPr>
        <w:t xml:space="preserve"> در تفک</w:t>
      </w:r>
      <w:r w:rsidRPr="004A4824">
        <w:rPr>
          <w:rFonts w:cs="B Zar" w:hint="cs"/>
          <w:sz w:val="28"/>
          <w:szCs w:val="28"/>
          <w:rtl/>
          <w:lang w:bidi="fa-IR"/>
        </w:rPr>
        <w:t>ر</w:t>
      </w:r>
      <w:r w:rsidR="00CB76F8" w:rsidRPr="004A4824">
        <w:rPr>
          <w:rFonts w:cs="B Zar" w:hint="cs"/>
          <w:sz w:val="28"/>
          <w:szCs w:val="28"/>
          <w:rtl/>
          <w:lang w:bidi="fa-IR"/>
        </w:rPr>
        <w:t xml:space="preserve"> آزا</w:t>
      </w:r>
      <w:r w:rsidRPr="004A4824">
        <w:rPr>
          <w:rFonts w:cs="B Zar" w:hint="cs"/>
          <w:sz w:val="28"/>
          <w:szCs w:val="28"/>
          <w:rtl/>
          <w:lang w:bidi="fa-IR"/>
        </w:rPr>
        <w:t>د</w:t>
      </w:r>
      <w:r w:rsidR="00CB76F8" w:rsidRPr="004A4824">
        <w:rPr>
          <w:rFonts w:cs="B Zar" w:hint="cs"/>
          <w:sz w:val="28"/>
          <w:szCs w:val="28"/>
          <w:rtl/>
          <w:lang w:bidi="fa-IR"/>
        </w:rPr>
        <w:t>ی</w:t>
      </w:r>
      <w:r w:rsidRPr="004A4824">
        <w:rPr>
          <w:rFonts w:cs="B Zar" w:hint="cs"/>
          <w:sz w:val="28"/>
          <w:szCs w:val="28"/>
          <w:rtl/>
          <w:lang w:bidi="fa-IR"/>
        </w:rPr>
        <w:t>،</w:t>
      </w:r>
      <w:r w:rsidR="00CB76F8" w:rsidRPr="004A4824">
        <w:rPr>
          <w:rFonts w:cs="B Zar" w:hint="cs"/>
          <w:sz w:val="28"/>
          <w:szCs w:val="28"/>
          <w:rtl/>
          <w:lang w:bidi="fa-IR"/>
        </w:rPr>
        <w:t xml:space="preserve"> فکر او را هم هیچ وقت </w:t>
      </w:r>
      <w:r w:rsidRPr="004A4824">
        <w:rPr>
          <w:rFonts w:cs="B Zar" w:hint="cs"/>
          <w:sz w:val="28"/>
          <w:szCs w:val="28"/>
          <w:rtl/>
          <w:lang w:bidi="fa-IR"/>
        </w:rPr>
        <w:t>اجبار</w:t>
      </w:r>
      <w:r w:rsidR="00D7636F" w:rsidRPr="004A4824">
        <w:rPr>
          <w:rFonts w:cs="B Zar" w:hint="cs"/>
          <w:sz w:val="28"/>
          <w:szCs w:val="28"/>
          <w:rtl/>
          <w:lang w:bidi="fa-IR"/>
        </w:rPr>
        <w:t xml:space="preserve"> نمی‌</w:t>
      </w:r>
      <w:r w:rsidRPr="004A4824">
        <w:rPr>
          <w:rFonts w:cs="B Zar" w:hint="cs"/>
          <w:sz w:val="28"/>
          <w:szCs w:val="28"/>
          <w:rtl/>
          <w:lang w:bidi="fa-IR"/>
        </w:rPr>
        <w:t xml:space="preserve">کند که اینجور </w:t>
      </w:r>
      <w:r w:rsidRPr="004A4824">
        <w:rPr>
          <w:rFonts w:cs="B Zar" w:hint="cs"/>
          <w:sz w:val="28"/>
          <w:szCs w:val="28"/>
          <w:rtl/>
          <w:lang w:bidi="fa-IR"/>
        </w:rPr>
        <w:lastRenderedPageBreak/>
        <w:t>فکر بکنی</w:t>
      </w:r>
      <w:r w:rsidR="00CB76F8" w:rsidRPr="004A4824">
        <w:rPr>
          <w:rFonts w:cs="B Zar" w:hint="cs"/>
          <w:sz w:val="28"/>
          <w:szCs w:val="28"/>
          <w:rtl/>
          <w:lang w:bidi="fa-IR"/>
        </w:rPr>
        <w:t>د نه، در تفکر آزاده</w:t>
      </w:r>
      <w:r w:rsidRPr="004A4824">
        <w:rPr>
          <w:rFonts w:cs="B Zar" w:hint="cs"/>
          <w:sz w:val="28"/>
          <w:szCs w:val="28"/>
          <w:rtl/>
          <w:lang w:bidi="fa-IR"/>
        </w:rPr>
        <w:t>،</w:t>
      </w:r>
      <w:r w:rsidR="00CB76F8" w:rsidRPr="004A4824">
        <w:rPr>
          <w:rFonts w:cs="B Zar" w:hint="cs"/>
          <w:sz w:val="28"/>
          <w:szCs w:val="28"/>
          <w:rtl/>
          <w:lang w:bidi="fa-IR"/>
        </w:rPr>
        <w:t xml:space="preserve"> در تشخیص آزاده</w:t>
      </w:r>
      <w:r w:rsidRPr="004A4824">
        <w:rPr>
          <w:rFonts w:cs="B Zar" w:hint="cs"/>
          <w:sz w:val="28"/>
          <w:szCs w:val="28"/>
          <w:rtl/>
          <w:lang w:bidi="fa-IR"/>
        </w:rPr>
        <w:t>،</w:t>
      </w:r>
      <w:r w:rsidR="00CB76F8" w:rsidRPr="004A4824">
        <w:rPr>
          <w:rFonts w:cs="B Zar" w:hint="cs"/>
          <w:sz w:val="28"/>
          <w:szCs w:val="28"/>
          <w:rtl/>
          <w:lang w:bidi="fa-IR"/>
        </w:rPr>
        <w:t xml:space="preserve"> در عمل هم آزاده</w:t>
      </w:r>
      <w:r w:rsidRPr="004A4824">
        <w:rPr>
          <w:rFonts w:cs="B Zar" w:hint="cs"/>
          <w:sz w:val="28"/>
          <w:szCs w:val="28"/>
          <w:rtl/>
          <w:lang w:bidi="fa-IR"/>
        </w:rPr>
        <w:t>.</w:t>
      </w:r>
      <w:r w:rsidR="00CB76F8" w:rsidRPr="004A4824">
        <w:rPr>
          <w:rFonts w:cs="B Zar" w:hint="cs"/>
          <w:sz w:val="28"/>
          <w:szCs w:val="28"/>
          <w:rtl/>
          <w:lang w:bidi="fa-IR"/>
        </w:rPr>
        <w:t xml:space="preserve"> اصلا اون امتیاز انسان از سای</w:t>
      </w:r>
      <w:r w:rsidRPr="004A4824">
        <w:rPr>
          <w:rFonts w:cs="B Zar" w:hint="cs"/>
          <w:sz w:val="28"/>
          <w:szCs w:val="28"/>
          <w:rtl/>
          <w:lang w:bidi="fa-IR"/>
        </w:rPr>
        <w:t>ر</w:t>
      </w:r>
      <w:r w:rsidR="00CB76F8" w:rsidRPr="004A4824">
        <w:rPr>
          <w:rFonts w:cs="B Zar" w:hint="cs"/>
          <w:sz w:val="28"/>
          <w:szCs w:val="28"/>
          <w:rtl/>
          <w:lang w:bidi="fa-IR"/>
        </w:rPr>
        <w:t xml:space="preserve"> موجودات همینه</w:t>
      </w:r>
      <w:r w:rsidRPr="004A4824">
        <w:rPr>
          <w:rFonts w:cs="B Zar" w:hint="cs"/>
          <w:sz w:val="28"/>
          <w:szCs w:val="28"/>
          <w:rtl/>
          <w:lang w:bidi="fa-IR"/>
        </w:rPr>
        <w:t>،</w:t>
      </w:r>
      <w:r w:rsidR="00CB76F8" w:rsidRPr="004A4824">
        <w:rPr>
          <w:rFonts w:cs="B Zar" w:hint="cs"/>
          <w:sz w:val="28"/>
          <w:szCs w:val="28"/>
          <w:rtl/>
          <w:lang w:bidi="fa-IR"/>
        </w:rPr>
        <w:t xml:space="preserve"> یعنی حریت در مقام تفکر و حریت در مقام عمل دارد</w:t>
      </w:r>
      <w:r w:rsidRPr="004A4824">
        <w:rPr>
          <w:rFonts w:cs="B Zar" w:hint="cs"/>
          <w:sz w:val="28"/>
          <w:szCs w:val="28"/>
          <w:rtl/>
          <w:lang w:bidi="fa-IR"/>
        </w:rPr>
        <w:t>.</w:t>
      </w:r>
      <w:r w:rsidR="00CB76F8" w:rsidRPr="004A4824">
        <w:rPr>
          <w:rFonts w:cs="B Zar" w:hint="cs"/>
          <w:sz w:val="28"/>
          <w:szCs w:val="28"/>
          <w:rtl/>
          <w:lang w:bidi="fa-IR"/>
        </w:rPr>
        <w:t xml:space="preserve"> هم تشخیص</w:t>
      </w:r>
      <w:r w:rsidR="00063E3B" w:rsidRPr="004A4824">
        <w:rPr>
          <w:rFonts w:cs="B Zar" w:hint="cs"/>
          <w:sz w:val="28"/>
          <w:szCs w:val="28"/>
          <w:rtl/>
          <w:lang w:bidi="fa-IR"/>
        </w:rPr>
        <w:t xml:space="preserve"> می‌</w:t>
      </w:r>
      <w:r w:rsidR="00CB76F8" w:rsidRPr="004A4824">
        <w:rPr>
          <w:rFonts w:cs="B Zar" w:hint="cs"/>
          <w:sz w:val="28"/>
          <w:szCs w:val="28"/>
          <w:rtl/>
          <w:lang w:bidi="fa-IR"/>
        </w:rPr>
        <w:t>دهد</w:t>
      </w:r>
      <w:r w:rsidRPr="004A4824">
        <w:rPr>
          <w:rFonts w:cs="B Zar" w:hint="cs"/>
          <w:sz w:val="28"/>
          <w:szCs w:val="28"/>
          <w:rtl/>
          <w:lang w:bidi="fa-IR"/>
        </w:rPr>
        <w:t>،</w:t>
      </w:r>
      <w:r w:rsidR="00CB76F8" w:rsidRPr="004A4824">
        <w:rPr>
          <w:rFonts w:cs="B Zar" w:hint="cs"/>
          <w:sz w:val="28"/>
          <w:szCs w:val="28"/>
          <w:rtl/>
          <w:lang w:bidi="fa-IR"/>
        </w:rPr>
        <w:t xml:space="preserve"> سنجش</w:t>
      </w:r>
      <w:r w:rsidR="00063E3B" w:rsidRPr="004A4824">
        <w:rPr>
          <w:rFonts w:cs="B Zar" w:hint="cs"/>
          <w:sz w:val="28"/>
          <w:szCs w:val="28"/>
          <w:rtl/>
          <w:lang w:bidi="fa-IR"/>
        </w:rPr>
        <w:t xml:space="preserve"> می‌</w:t>
      </w:r>
      <w:r w:rsidR="00CB76F8" w:rsidRPr="004A4824">
        <w:rPr>
          <w:rFonts w:cs="B Zar" w:hint="cs"/>
          <w:sz w:val="28"/>
          <w:szCs w:val="28"/>
          <w:rtl/>
          <w:lang w:bidi="fa-IR"/>
        </w:rPr>
        <w:t>کند</w:t>
      </w:r>
      <w:r w:rsidRPr="004A4824">
        <w:rPr>
          <w:rFonts w:cs="B Zar" w:hint="cs"/>
          <w:sz w:val="28"/>
          <w:szCs w:val="28"/>
          <w:rtl/>
          <w:lang w:bidi="fa-IR"/>
        </w:rPr>
        <w:t>،</w:t>
      </w:r>
      <w:r w:rsidR="00CB76F8" w:rsidRPr="004A4824">
        <w:rPr>
          <w:rFonts w:cs="B Zar" w:hint="cs"/>
          <w:sz w:val="28"/>
          <w:szCs w:val="28"/>
          <w:rtl/>
          <w:lang w:bidi="fa-IR"/>
        </w:rPr>
        <w:t xml:space="preserve"> انسان موجو</w:t>
      </w:r>
      <w:r w:rsidRPr="004A4824">
        <w:rPr>
          <w:rFonts w:cs="B Zar" w:hint="cs"/>
          <w:sz w:val="28"/>
          <w:szCs w:val="28"/>
          <w:rtl/>
          <w:lang w:bidi="fa-IR"/>
        </w:rPr>
        <w:t>د</w:t>
      </w:r>
      <w:r w:rsidR="00CB76F8" w:rsidRPr="004A4824">
        <w:rPr>
          <w:rFonts w:cs="B Zar" w:hint="cs"/>
          <w:sz w:val="28"/>
          <w:szCs w:val="28"/>
          <w:rtl/>
          <w:lang w:bidi="fa-IR"/>
        </w:rPr>
        <w:t xml:space="preserve"> سنجنده است</w:t>
      </w:r>
      <w:r w:rsidR="00063E3B" w:rsidRPr="004A4824">
        <w:rPr>
          <w:rFonts w:cs="B Zar" w:hint="cs"/>
          <w:sz w:val="28"/>
          <w:szCs w:val="28"/>
          <w:rtl/>
          <w:lang w:bidi="fa-IR"/>
        </w:rPr>
        <w:t xml:space="preserve"> می‌</w:t>
      </w:r>
      <w:r w:rsidR="00CB76F8" w:rsidRPr="004A4824">
        <w:rPr>
          <w:rFonts w:cs="B Zar" w:hint="cs"/>
          <w:sz w:val="28"/>
          <w:szCs w:val="28"/>
          <w:rtl/>
          <w:lang w:bidi="fa-IR"/>
        </w:rPr>
        <w:t>نشی</w:t>
      </w:r>
      <w:r w:rsidRPr="004A4824">
        <w:rPr>
          <w:rFonts w:cs="B Zar" w:hint="cs"/>
          <w:sz w:val="28"/>
          <w:szCs w:val="28"/>
          <w:rtl/>
          <w:lang w:bidi="fa-IR"/>
        </w:rPr>
        <w:t>ن</w:t>
      </w:r>
      <w:r w:rsidR="00CB76F8" w:rsidRPr="004A4824">
        <w:rPr>
          <w:rFonts w:cs="B Zar" w:hint="cs"/>
          <w:sz w:val="28"/>
          <w:szCs w:val="28"/>
          <w:rtl/>
          <w:lang w:bidi="fa-IR"/>
        </w:rPr>
        <w:t>د</w:t>
      </w:r>
      <w:r w:rsidR="00063E3B" w:rsidRPr="004A4824">
        <w:rPr>
          <w:rFonts w:cs="B Zar" w:hint="cs"/>
          <w:sz w:val="28"/>
          <w:szCs w:val="28"/>
          <w:rtl/>
          <w:lang w:bidi="fa-IR"/>
        </w:rPr>
        <w:t xml:space="preserve"> می‌</w:t>
      </w:r>
      <w:r w:rsidR="00CB76F8" w:rsidRPr="004A4824">
        <w:rPr>
          <w:rFonts w:cs="B Zar" w:hint="cs"/>
          <w:sz w:val="28"/>
          <w:szCs w:val="28"/>
          <w:rtl/>
          <w:lang w:bidi="fa-IR"/>
        </w:rPr>
        <w:t>سنجد</w:t>
      </w:r>
      <w:r w:rsidRPr="004A4824">
        <w:rPr>
          <w:rFonts w:cs="B Zar" w:hint="cs"/>
          <w:sz w:val="28"/>
          <w:szCs w:val="28"/>
          <w:rtl/>
          <w:lang w:bidi="fa-IR"/>
        </w:rPr>
        <w:t>،</w:t>
      </w:r>
      <w:r w:rsidR="00CB76F8" w:rsidRPr="004A4824">
        <w:rPr>
          <w:rFonts w:cs="B Zar" w:hint="cs"/>
          <w:sz w:val="28"/>
          <w:szCs w:val="28"/>
          <w:rtl/>
          <w:lang w:bidi="fa-IR"/>
        </w:rPr>
        <w:t xml:space="preserve"> مقایسه</w:t>
      </w:r>
      <w:r w:rsidR="00063E3B" w:rsidRPr="004A4824">
        <w:rPr>
          <w:rFonts w:cs="B Zar" w:hint="cs"/>
          <w:sz w:val="28"/>
          <w:szCs w:val="28"/>
          <w:rtl/>
          <w:lang w:bidi="fa-IR"/>
        </w:rPr>
        <w:t xml:space="preserve"> می‌</w:t>
      </w:r>
      <w:r w:rsidR="00CB76F8" w:rsidRPr="004A4824">
        <w:rPr>
          <w:rFonts w:cs="B Zar" w:hint="cs"/>
          <w:sz w:val="28"/>
          <w:szCs w:val="28"/>
          <w:rtl/>
          <w:lang w:bidi="fa-IR"/>
        </w:rPr>
        <w:t>کند</w:t>
      </w:r>
      <w:r w:rsidRPr="004A4824">
        <w:rPr>
          <w:rFonts w:cs="B Zar" w:hint="cs"/>
          <w:sz w:val="28"/>
          <w:szCs w:val="28"/>
          <w:rtl/>
          <w:lang w:bidi="fa-IR"/>
        </w:rPr>
        <w:t>،</w:t>
      </w:r>
      <w:r w:rsidR="00CB76F8" w:rsidRPr="004A4824">
        <w:rPr>
          <w:rFonts w:cs="B Zar" w:hint="cs"/>
          <w:sz w:val="28"/>
          <w:szCs w:val="28"/>
          <w:rtl/>
          <w:lang w:bidi="fa-IR"/>
        </w:rPr>
        <w:t xml:space="preserve"> پس مصلحت شناسی</w:t>
      </w:r>
      <w:r w:rsidR="00063E3B" w:rsidRPr="004A4824">
        <w:rPr>
          <w:rFonts w:cs="B Zar" w:hint="cs"/>
          <w:sz w:val="28"/>
          <w:szCs w:val="28"/>
          <w:rtl/>
          <w:lang w:bidi="fa-IR"/>
        </w:rPr>
        <w:t xml:space="preserve"> می‌</w:t>
      </w:r>
      <w:r w:rsidR="00CB76F8" w:rsidRPr="004A4824">
        <w:rPr>
          <w:rFonts w:cs="B Zar" w:hint="cs"/>
          <w:sz w:val="28"/>
          <w:szCs w:val="28"/>
          <w:rtl/>
          <w:lang w:bidi="fa-IR"/>
        </w:rPr>
        <w:t>کند</w:t>
      </w:r>
      <w:r w:rsidRPr="004A4824">
        <w:rPr>
          <w:rFonts w:cs="B Zar" w:hint="cs"/>
          <w:sz w:val="28"/>
          <w:szCs w:val="28"/>
          <w:rtl/>
          <w:lang w:bidi="fa-IR"/>
        </w:rPr>
        <w:t>،</w:t>
      </w:r>
      <w:r w:rsidR="00CB76F8" w:rsidRPr="004A4824">
        <w:rPr>
          <w:rFonts w:cs="B Zar" w:hint="cs"/>
          <w:sz w:val="28"/>
          <w:szCs w:val="28"/>
          <w:rtl/>
          <w:lang w:bidi="fa-IR"/>
        </w:rPr>
        <w:t xml:space="preserve"> مفسده شناسی</w:t>
      </w:r>
      <w:r w:rsidR="00063E3B" w:rsidRPr="004A4824">
        <w:rPr>
          <w:rFonts w:cs="B Zar" w:hint="cs"/>
          <w:sz w:val="28"/>
          <w:szCs w:val="28"/>
          <w:rtl/>
          <w:lang w:bidi="fa-IR"/>
        </w:rPr>
        <w:t xml:space="preserve"> می‌</w:t>
      </w:r>
      <w:r w:rsidR="00CB76F8" w:rsidRPr="004A4824">
        <w:rPr>
          <w:rFonts w:cs="B Zar" w:hint="cs"/>
          <w:sz w:val="28"/>
          <w:szCs w:val="28"/>
          <w:rtl/>
          <w:lang w:bidi="fa-IR"/>
        </w:rPr>
        <w:t>کند</w:t>
      </w:r>
      <w:r w:rsidRPr="004A4824">
        <w:rPr>
          <w:rFonts w:cs="B Zar" w:hint="cs"/>
          <w:sz w:val="28"/>
          <w:szCs w:val="28"/>
          <w:rtl/>
          <w:lang w:bidi="fa-IR"/>
        </w:rPr>
        <w:t>،</w:t>
      </w:r>
      <w:r w:rsidR="00CB76F8" w:rsidRPr="004A4824">
        <w:rPr>
          <w:rFonts w:cs="B Zar" w:hint="cs"/>
          <w:sz w:val="28"/>
          <w:szCs w:val="28"/>
          <w:rtl/>
          <w:lang w:bidi="fa-IR"/>
        </w:rPr>
        <w:t xml:space="preserve"> ترجیح</w:t>
      </w:r>
      <w:r w:rsidR="00063E3B" w:rsidRPr="004A4824">
        <w:rPr>
          <w:rFonts w:cs="B Zar" w:hint="cs"/>
          <w:sz w:val="28"/>
          <w:szCs w:val="28"/>
          <w:rtl/>
          <w:lang w:bidi="fa-IR"/>
        </w:rPr>
        <w:t xml:space="preserve"> می‌</w:t>
      </w:r>
      <w:r w:rsidR="00CB76F8" w:rsidRPr="004A4824">
        <w:rPr>
          <w:rFonts w:cs="B Zar" w:hint="cs"/>
          <w:sz w:val="28"/>
          <w:szCs w:val="28"/>
          <w:rtl/>
          <w:lang w:bidi="fa-IR"/>
        </w:rPr>
        <w:t>دهد</w:t>
      </w:r>
      <w:r w:rsidRPr="004A4824">
        <w:rPr>
          <w:rFonts w:cs="B Zar" w:hint="cs"/>
          <w:sz w:val="28"/>
          <w:szCs w:val="28"/>
          <w:rtl/>
          <w:lang w:bidi="fa-IR"/>
        </w:rPr>
        <w:t>،</w:t>
      </w:r>
      <w:r w:rsidR="00CB76F8" w:rsidRPr="004A4824">
        <w:rPr>
          <w:rFonts w:cs="B Zar" w:hint="cs"/>
          <w:sz w:val="28"/>
          <w:szCs w:val="28"/>
          <w:rtl/>
          <w:lang w:bidi="fa-IR"/>
        </w:rPr>
        <w:t xml:space="preserve"> انتخاب</w:t>
      </w:r>
      <w:r w:rsidR="00063E3B" w:rsidRPr="004A4824">
        <w:rPr>
          <w:rFonts w:cs="B Zar" w:hint="cs"/>
          <w:sz w:val="28"/>
          <w:szCs w:val="28"/>
          <w:rtl/>
          <w:lang w:bidi="fa-IR"/>
        </w:rPr>
        <w:t xml:space="preserve"> می‌</w:t>
      </w:r>
      <w:r w:rsidR="00CB76F8" w:rsidRPr="004A4824">
        <w:rPr>
          <w:rFonts w:cs="B Zar" w:hint="cs"/>
          <w:sz w:val="28"/>
          <w:szCs w:val="28"/>
          <w:rtl/>
          <w:lang w:bidi="fa-IR"/>
        </w:rPr>
        <w:t>کند در مقام فکر بعدم در مقام عملم کسی جلوشو</w:t>
      </w:r>
      <w:r w:rsidR="00D7636F" w:rsidRPr="004A4824">
        <w:rPr>
          <w:rFonts w:cs="B Zar" w:hint="cs"/>
          <w:sz w:val="28"/>
          <w:szCs w:val="28"/>
          <w:rtl/>
          <w:lang w:bidi="fa-IR"/>
        </w:rPr>
        <w:t xml:space="preserve"> نمی‌</w:t>
      </w:r>
      <w:r w:rsidR="00CB76F8" w:rsidRPr="004A4824">
        <w:rPr>
          <w:rFonts w:cs="B Zar" w:hint="cs"/>
          <w:sz w:val="28"/>
          <w:szCs w:val="28"/>
          <w:rtl/>
          <w:lang w:bidi="fa-IR"/>
        </w:rPr>
        <w:t>گیره</w:t>
      </w:r>
      <w:r w:rsidRPr="004A4824">
        <w:rPr>
          <w:rFonts w:cs="B Zar" w:hint="cs"/>
          <w:sz w:val="28"/>
          <w:szCs w:val="28"/>
          <w:rtl/>
          <w:lang w:bidi="fa-IR"/>
        </w:rPr>
        <w:t>،</w:t>
      </w:r>
      <w:r w:rsidR="00CB76F8" w:rsidRPr="004A4824">
        <w:rPr>
          <w:rFonts w:cs="B Zar" w:hint="cs"/>
          <w:sz w:val="28"/>
          <w:szCs w:val="28"/>
          <w:rtl/>
          <w:lang w:bidi="fa-IR"/>
        </w:rPr>
        <w:t xml:space="preserve"> آزاده چه</w:t>
      </w:r>
      <w:r w:rsidR="00063E3B" w:rsidRPr="004A4824">
        <w:rPr>
          <w:rFonts w:cs="B Zar" w:hint="cs"/>
          <w:sz w:val="28"/>
          <w:szCs w:val="28"/>
          <w:rtl/>
          <w:lang w:bidi="fa-IR"/>
        </w:rPr>
        <w:t xml:space="preserve"> می‌</w:t>
      </w:r>
      <w:r w:rsidR="00CB76F8" w:rsidRPr="004A4824">
        <w:rPr>
          <w:rFonts w:cs="B Zar" w:hint="cs"/>
          <w:sz w:val="28"/>
          <w:szCs w:val="28"/>
          <w:rtl/>
          <w:lang w:bidi="fa-IR"/>
        </w:rPr>
        <w:t>خواد کج برود چه</w:t>
      </w:r>
      <w:r w:rsidR="00063E3B" w:rsidRPr="004A4824">
        <w:rPr>
          <w:rFonts w:cs="B Zar" w:hint="cs"/>
          <w:sz w:val="28"/>
          <w:szCs w:val="28"/>
          <w:rtl/>
          <w:lang w:bidi="fa-IR"/>
        </w:rPr>
        <w:t xml:space="preserve"> می‌</w:t>
      </w:r>
      <w:r w:rsidR="00CB76F8" w:rsidRPr="004A4824">
        <w:rPr>
          <w:rFonts w:cs="B Zar" w:hint="cs"/>
          <w:sz w:val="28"/>
          <w:szCs w:val="28"/>
          <w:rtl/>
          <w:lang w:bidi="fa-IR"/>
        </w:rPr>
        <w:t>خواد راست برود</w:t>
      </w:r>
      <w:r w:rsidRPr="004A4824">
        <w:rPr>
          <w:rFonts w:cs="B Zar" w:hint="cs"/>
          <w:sz w:val="28"/>
          <w:szCs w:val="28"/>
          <w:rtl/>
          <w:lang w:bidi="fa-IR"/>
        </w:rPr>
        <w:t>،</w:t>
      </w:r>
      <w:r w:rsidR="00CB76F8" w:rsidRPr="004A4824">
        <w:rPr>
          <w:rFonts w:cs="B Zar" w:hint="cs"/>
          <w:sz w:val="28"/>
          <w:szCs w:val="28"/>
          <w:rtl/>
          <w:lang w:bidi="fa-IR"/>
        </w:rPr>
        <w:t xml:space="preserve"> نه کسی که راست برود فورا در همون لحظه صد هزار تومن بهش پول میدن</w:t>
      </w:r>
      <w:r w:rsidRPr="004A4824">
        <w:rPr>
          <w:rFonts w:cs="B Zar" w:hint="cs"/>
          <w:sz w:val="28"/>
          <w:szCs w:val="28"/>
          <w:rtl/>
          <w:lang w:bidi="fa-IR"/>
        </w:rPr>
        <w:t>،</w:t>
      </w:r>
      <w:r w:rsidR="00CB76F8" w:rsidRPr="004A4824">
        <w:rPr>
          <w:rFonts w:cs="B Zar" w:hint="cs"/>
          <w:sz w:val="28"/>
          <w:szCs w:val="28"/>
          <w:rtl/>
          <w:lang w:bidi="fa-IR"/>
        </w:rPr>
        <w:t xml:space="preserve"> نه کسی که کج برود در همون لحظه خفه</w:t>
      </w:r>
      <w:r w:rsidR="00063E3B" w:rsidRPr="004A4824">
        <w:rPr>
          <w:rFonts w:cs="B Zar" w:hint="cs"/>
          <w:sz w:val="28"/>
          <w:szCs w:val="28"/>
          <w:rtl/>
          <w:lang w:bidi="fa-IR"/>
        </w:rPr>
        <w:t>‌اش می‌</w:t>
      </w:r>
      <w:r w:rsidR="00CB76F8" w:rsidRPr="004A4824">
        <w:rPr>
          <w:rFonts w:cs="B Zar" w:hint="cs"/>
          <w:sz w:val="28"/>
          <w:szCs w:val="28"/>
          <w:rtl/>
          <w:lang w:bidi="fa-IR"/>
        </w:rPr>
        <w:t>کنند اینجور نیست</w:t>
      </w:r>
      <w:r w:rsidRPr="004A4824">
        <w:rPr>
          <w:rFonts w:cs="B Zar" w:hint="cs"/>
          <w:sz w:val="28"/>
          <w:szCs w:val="28"/>
          <w:rtl/>
          <w:lang w:bidi="fa-IR"/>
        </w:rPr>
        <w:t>،</w:t>
      </w:r>
      <w:r w:rsidR="00CB76F8" w:rsidRPr="004A4824">
        <w:rPr>
          <w:rFonts w:cs="B Zar" w:hint="cs"/>
          <w:sz w:val="28"/>
          <w:szCs w:val="28"/>
          <w:rtl/>
          <w:lang w:bidi="fa-IR"/>
        </w:rPr>
        <w:t xml:space="preserve"> کج رو</w:t>
      </w:r>
      <w:r w:rsidR="00063E3B" w:rsidRPr="004A4824">
        <w:rPr>
          <w:rFonts w:cs="B Zar" w:hint="cs"/>
          <w:sz w:val="28"/>
          <w:szCs w:val="28"/>
          <w:rtl/>
          <w:lang w:bidi="fa-IR"/>
        </w:rPr>
        <w:t xml:space="preserve">‌ها </w:t>
      </w:r>
      <w:r w:rsidR="00CB76F8" w:rsidRPr="004A4824">
        <w:rPr>
          <w:rFonts w:cs="B Zar" w:hint="cs"/>
          <w:sz w:val="28"/>
          <w:szCs w:val="28"/>
          <w:rtl/>
          <w:lang w:bidi="fa-IR"/>
        </w:rPr>
        <w:t>را خفه</w:t>
      </w:r>
      <w:r w:rsidR="00D7636F" w:rsidRPr="004A4824">
        <w:rPr>
          <w:rFonts w:cs="B Zar" w:hint="cs"/>
          <w:sz w:val="28"/>
          <w:szCs w:val="28"/>
          <w:rtl/>
          <w:lang w:bidi="fa-IR"/>
        </w:rPr>
        <w:t xml:space="preserve"> نمی‌</w:t>
      </w:r>
      <w:r w:rsidR="00CB76F8" w:rsidRPr="004A4824">
        <w:rPr>
          <w:rFonts w:cs="B Zar" w:hint="cs"/>
          <w:sz w:val="28"/>
          <w:szCs w:val="28"/>
          <w:rtl/>
          <w:lang w:bidi="fa-IR"/>
        </w:rPr>
        <w:t>کنند کج رو</w:t>
      </w:r>
      <w:r w:rsidR="00063E3B" w:rsidRPr="004A4824">
        <w:rPr>
          <w:rFonts w:cs="B Zar" w:hint="cs"/>
          <w:sz w:val="28"/>
          <w:szCs w:val="28"/>
          <w:rtl/>
          <w:lang w:bidi="fa-IR"/>
        </w:rPr>
        <w:t xml:space="preserve">‌ها </w:t>
      </w:r>
      <w:r w:rsidR="00CB76F8" w:rsidRPr="004A4824">
        <w:rPr>
          <w:rFonts w:cs="B Zar" w:hint="cs"/>
          <w:sz w:val="28"/>
          <w:szCs w:val="28"/>
          <w:rtl/>
          <w:lang w:bidi="fa-IR"/>
        </w:rPr>
        <w:t>را کور</w:t>
      </w:r>
      <w:r w:rsidR="00D7636F" w:rsidRPr="004A4824">
        <w:rPr>
          <w:rFonts w:cs="B Zar" w:hint="cs"/>
          <w:sz w:val="28"/>
          <w:szCs w:val="28"/>
          <w:rtl/>
          <w:lang w:bidi="fa-IR"/>
        </w:rPr>
        <w:t xml:space="preserve"> نمی‌</w:t>
      </w:r>
      <w:r w:rsidR="00CB76F8" w:rsidRPr="004A4824">
        <w:rPr>
          <w:rFonts w:cs="B Zar" w:hint="cs"/>
          <w:sz w:val="28"/>
          <w:szCs w:val="28"/>
          <w:rtl/>
          <w:lang w:bidi="fa-IR"/>
        </w:rPr>
        <w:t>کنند</w:t>
      </w:r>
      <w:r w:rsidRPr="004A4824">
        <w:rPr>
          <w:rFonts w:cs="B Zar" w:hint="cs"/>
          <w:sz w:val="28"/>
          <w:szCs w:val="28"/>
          <w:rtl/>
          <w:lang w:bidi="fa-IR"/>
        </w:rPr>
        <w:t>،</w:t>
      </w:r>
      <w:r w:rsidR="00CB76F8" w:rsidRPr="004A4824">
        <w:rPr>
          <w:rFonts w:cs="B Zar" w:hint="cs"/>
          <w:sz w:val="28"/>
          <w:szCs w:val="28"/>
          <w:rtl/>
          <w:lang w:bidi="fa-IR"/>
        </w:rPr>
        <w:t xml:space="preserve"> راست رو</w:t>
      </w:r>
      <w:r w:rsidR="00063E3B" w:rsidRPr="004A4824">
        <w:rPr>
          <w:rFonts w:cs="B Zar" w:hint="cs"/>
          <w:sz w:val="28"/>
          <w:szCs w:val="28"/>
          <w:rtl/>
          <w:lang w:bidi="fa-IR"/>
        </w:rPr>
        <w:t xml:space="preserve">‌ها </w:t>
      </w:r>
      <w:r w:rsidRPr="004A4824">
        <w:rPr>
          <w:rFonts w:cs="B Zar" w:hint="cs"/>
          <w:sz w:val="28"/>
          <w:szCs w:val="28"/>
          <w:rtl/>
          <w:lang w:bidi="fa-IR"/>
        </w:rPr>
        <w:t xml:space="preserve">را به </w:t>
      </w:r>
      <w:r w:rsidR="0027610A" w:rsidRPr="004A4824">
        <w:rPr>
          <w:rFonts w:cs="B Zar" w:hint="cs"/>
          <w:sz w:val="28"/>
          <w:szCs w:val="28"/>
          <w:rtl/>
          <w:lang w:bidi="fa-IR"/>
        </w:rPr>
        <w:t>اونا که</w:t>
      </w:r>
      <w:r w:rsidR="00CB76F8" w:rsidRPr="004A4824">
        <w:rPr>
          <w:rFonts w:cs="B Zar" w:hint="cs"/>
          <w:sz w:val="28"/>
          <w:szCs w:val="28"/>
          <w:rtl/>
          <w:lang w:bidi="fa-IR"/>
        </w:rPr>
        <w:t xml:space="preserve"> منافعی</w:t>
      </w:r>
      <w:r w:rsidR="00D7636F" w:rsidRPr="004A4824">
        <w:rPr>
          <w:rFonts w:cs="B Zar" w:hint="cs"/>
          <w:sz w:val="28"/>
          <w:szCs w:val="28"/>
          <w:rtl/>
          <w:lang w:bidi="fa-IR"/>
        </w:rPr>
        <w:t xml:space="preserve"> نمی‌</w:t>
      </w:r>
      <w:r w:rsidR="00CB76F8" w:rsidRPr="004A4824">
        <w:rPr>
          <w:rFonts w:cs="B Zar" w:hint="cs"/>
          <w:sz w:val="28"/>
          <w:szCs w:val="28"/>
          <w:rtl/>
          <w:lang w:bidi="fa-IR"/>
        </w:rPr>
        <w:t>دهند</w:t>
      </w:r>
      <w:r w:rsidRPr="004A4824">
        <w:rPr>
          <w:rFonts w:cs="B Zar" w:hint="cs"/>
          <w:sz w:val="28"/>
          <w:szCs w:val="28"/>
          <w:rtl/>
          <w:lang w:bidi="fa-IR"/>
        </w:rPr>
        <w:t>،</w:t>
      </w:r>
      <w:r w:rsidR="00CB76F8" w:rsidRPr="004A4824">
        <w:rPr>
          <w:rFonts w:cs="B Zar" w:hint="cs"/>
          <w:sz w:val="28"/>
          <w:szCs w:val="28"/>
          <w:rtl/>
          <w:lang w:bidi="fa-IR"/>
        </w:rPr>
        <w:t xml:space="preserve"> جایزه</w:t>
      </w:r>
      <w:r w:rsidR="00063E3B" w:rsidRPr="004A4824">
        <w:rPr>
          <w:rFonts w:cs="B Zar" w:hint="cs"/>
          <w:sz w:val="28"/>
          <w:szCs w:val="28"/>
          <w:rtl/>
          <w:lang w:bidi="fa-IR"/>
        </w:rPr>
        <w:t xml:space="preserve">‌ای </w:t>
      </w:r>
      <w:r w:rsidR="00CB76F8" w:rsidRPr="004A4824">
        <w:rPr>
          <w:rFonts w:cs="B Zar" w:hint="cs"/>
          <w:sz w:val="28"/>
          <w:szCs w:val="28"/>
          <w:rtl/>
          <w:lang w:bidi="fa-IR"/>
        </w:rPr>
        <w:t>بهشون</w:t>
      </w:r>
      <w:r w:rsidR="00D7636F" w:rsidRPr="004A4824">
        <w:rPr>
          <w:rFonts w:cs="B Zar" w:hint="cs"/>
          <w:sz w:val="28"/>
          <w:szCs w:val="28"/>
          <w:rtl/>
          <w:lang w:bidi="fa-IR"/>
        </w:rPr>
        <w:t xml:space="preserve"> نمی‌</w:t>
      </w:r>
      <w:r w:rsidR="00CB76F8" w:rsidRPr="004A4824">
        <w:rPr>
          <w:rFonts w:cs="B Zar" w:hint="cs"/>
          <w:sz w:val="28"/>
          <w:szCs w:val="28"/>
          <w:rtl/>
          <w:lang w:bidi="fa-IR"/>
        </w:rPr>
        <w:t>دهند نه، آزادند اینجا جای جایزه و منفعت و کیفر و پاداش نیست</w:t>
      </w:r>
      <w:r w:rsidRPr="004A4824">
        <w:rPr>
          <w:rFonts w:cs="B Zar" w:hint="cs"/>
          <w:sz w:val="28"/>
          <w:szCs w:val="28"/>
          <w:rtl/>
          <w:lang w:bidi="fa-IR"/>
        </w:rPr>
        <w:t>،</w:t>
      </w:r>
      <w:r w:rsidR="00CB76F8" w:rsidRPr="004A4824">
        <w:rPr>
          <w:rFonts w:cs="B Zar" w:hint="cs"/>
          <w:sz w:val="28"/>
          <w:szCs w:val="28"/>
          <w:rtl/>
          <w:lang w:bidi="fa-IR"/>
        </w:rPr>
        <w:t xml:space="preserve"> دنیا جای این نیست که انسان</w:t>
      </w:r>
      <w:r w:rsidR="00063E3B" w:rsidRPr="004A4824">
        <w:rPr>
          <w:rFonts w:cs="B Zar" w:hint="cs"/>
          <w:sz w:val="28"/>
          <w:szCs w:val="28"/>
          <w:rtl/>
          <w:lang w:bidi="fa-IR"/>
        </w:rPr>
        <w:t xml:space="preserve">‌های </w:t>
      </w:r>
      <w:r w:rsidR="00CB76F8" w:rsidRPr="004A4824">
        <w:rPr>
          <w:rFonts w:cs="B Zar" w:hint="cs"/>
          <w:sz w:val="28"/>
          <w:szCs w:val="28"/>
          <w:rtl/>
          <w:lang w:bidi="fa-IR"/>
        </w:rPr>
        <w:t>مخالف را گردنش رو بشکنند</w:t>
      </w:r>
      <w:r w:rsidRPr="004A4824">
        <w:rPr>
          <w:rFonts w:cs="B Zar" w:hint="cs"/>
          <w:sz w:val="28"/>
          <w:szCs w:val="28"/>
          <w:rtl/>
          <w:lang w:bidi="fa-IR"/>
        </w:rPr>
        <w:t>،</w:t>
      </w:r>
      <w:r w:rsidR="00CB76F8" w:rsidRPr="004A4824">
        <w:rPr>
          <w:rFonts w:cs="B Zar" w:hint="cs"/>
          <w:sz w:val="28"/>
          <w:szCs w:val="28"/>
          <w:rtl/>
          <w:lang w:bidi="fa-IR"/>
        </w:rPr>
        <w:t xml:space="preserve"> انسان</w:t>
      </w:r>
      <w:r w:rsidR="00063E3B" w:rsidRPr="004A4824">
        <w:rPr>
          <w:rFonts w:cs="B Zar" w:hint="cs"/>
          <w:sz w:val="28"/>
          <w:szCs w:val="28"/>
          <w:rtl/>
          <w:lang w:bidi="fa-IR"/>
        </w:rPr>
        <w:t xml:space="preserve">‌های </w:t>
      </w:r>
      <w:r w:rsidR="00CB76F8" w:rsidRPr="004A4824">
        <w:rPr>
          <w:rFonts w:cs="B Zar" w:hint="cs"/>
          <w:sz w:val="28"/>
          <w:szCs w:val="28"/>
          <w:rtl/>
          <w:lang w:bidi="fa-IR"/>
        </w:rPr>
        <w:t>موافق رو به عظمت</w:t>
      </w:r>
      <w:r w:rsidRPr="004A4824">
        <w:rPr>
          <w:rFonts w:cs="B Zar" w:hint="cs"/>
          <w:sz w:val="28"/>
          <w:szCs w:val="28"/>
          <w:rtl/>
          <w:lang w:bidi="fa-IR"/>
        </w:rPr>
        <w:t>، اینجور نیست.</w:t>
      </w:r>
      <w:r w:rsidR="00063E3B" w:rsidRPr="004A4824">
        <w:rPr>
          <w:rFonts w:cs="B Zar" w:hint="cs"/>
          <w:sz w:val="28"/>
          <w:szCs w:val="28"/>
          <w:rtl/>
          <w:lang w:bidi="fa-IR"/>
        </w:rPr>
        <w:t xml:space="preserve"> </w:t>
      </w:r>
      <w:r w:rsidR="00CB76F8" w:rsidRPr="004A4824">
        <w:rPr>
          <w:rFonts w:cs="B Zar" w:hint="cs"/>
          <w:sz w:val="28"/>
          <w:szCs w:val="28"/>
          <w:rtl/>
          <w:lang w:bidi="fa-IR"/>
        </w:rPr>
        <w:t>جای عمله،</w:t>
      </w:r>
      <w:r w:rsidR="00312E31">
        <w:rPr>
          <w:rFonts w:cs="B Zar" w:hint="cs"/>
          <w:sz w:val="28"/>
          <w:szCs w:val="28"/>
          <w:rtl/>
          <w:lang w:bidi="fa-IR"/>
        </w:rPr>
        <w:t xml:space="preserve"> «</w:t>
      </w:r>
      <w:r w:rsidR="00CB76F8" w:rsidRPr="004A4824">
        <w:rPr>
          <w:rFonts w:cs="B Mitra" w:hint="cs"/>
          <w:sz w:val="28"/>
          <w:szCs w:val="28"/>
          <w:rtl/>
          <w:lang w:bidi="fa-IR"/>
        </w:rPr>
        <w:t>ا</w:t>
      </w:r>
      <w:r w:rsidRPr="004A4824">
        <w:rPr>
          <w:rFonts w:cs="B Mitra" w:hint="cs"/>
          <w:sz w:val="28"/>
          <w:szCs w:val="28"/>
          <w:rtl/>
          <w:lang w:bidi="fa-IR"/>
        </w:rPr>
        <w:t>َ</w:t>
      </w:r>
      <w:r w:rsidR="00CB76F8" w:rsidRPr="004A4824">
        <w:rPr>
          <w:rFonts w:cs="B Mitra" w:hint="cs"/>
          <w:sz w:val="28"/>
          <w:szCs w:val="28"/>
          <w:rtl/>
          <w:lang w:bidi="fa-IR"/>
        </w:rPr>
        <w:t>لی</w:t>
      </w:r>
      <w:r w:rsidRPr="004A4824">
        <w:rPr>
          <w:rFonts w:cs="B Mitra" w:hint="cs"/>
          <w:sz w:val="28"/>
          <w:szCs w:val="28"/>
          <w:rtl/>
          <w:lang w:bidi="fa-IR"/>
        </w:rPr>
        <w:t>َ</w:t>
      </w:r>
      <w:r w:rsidR="00CB76F8" w:rsidRPr="004A4824">
        <w:rPr>
          <w:rFonts w:cs="B Mitra" w:hint="cs"/>
          <w:sz w:val="28"/>
          <w:szCs w:val="28"/>
          <w:rtl/>
          <w:lang w:bidi="fa-IR"/>
        </w:rPr>
        <w:t>وم ع</w:t>
      </w:r>
      <w:r w:rsidRPr="004A4824">
        <w:rPr>
          <w:rFonts w:cs="B Mitra" w:hint="cs"/>
          <w:sz w:val="28"/>
          <w:szCs w:val="28"/>
          <w:rtl/>
          <w:lang w:bidi="fa-IR"/>
        </w:rPr>
        <w:t>َ</w:t>
      </w:r>
      <w:r w:rsidR="00CB76F8" w:rsidRPr="004A4824">
        <w:rPr>
          <w:rFonts w:cs="B Mitra" w:hint="cs"/>
          <w:sz w:val="28"/>
          <w:szCs w:val="28"/>
          <w:rtl/>
          <w:lang w:bidi="fa-IR"/>
        </w:rPr>
        <w:t>مل</w:t>
      </w:r>
      <w:r w:rsidRPr="004A4824">
        <w:rPr>
          <w:rFonts w:cs="B Mitra" w:hint="cs"/>
          <w:sz w:val="28"/>
          <w:szCs w:val="28"/>
          <w:rtl/>
          <w:lang w:bidi="fa-IR"/>
        </w:rPr>
        <w:t>ٌ و لا</w:t>
      </w:r>
      <w:r w:rsidR="00CB76F8" w:rsidRPr="004A4824">
        <w:rPr>
          <w:rFonts w:cs="B Mitra" w:hint="cs"/>
          <w:sz w:val="28"/>
          <w:szCs w:val="28"/>
          <w:rtl/>
          <w:lang w:bidi="fa-IR"/>
        </w:rPr>
        <w:t>ح</w:t>
      </w:r>
      <w:r w:rsidRPr="004A4824">
        <w:rPr>
          <w:rFonts w:cs="B Mitra" w:hint="cs"/>
          <w:sz w:val="28"/>
          <w:szCs w:val="28"/>
          <w:rtl/>
          <w:lang w:bidi="fa-IR"/>
        </w:rPr>
        <w:t>ِ</w:t>
      </w:r>
      <w:r w:rsidR="00CB76F8" w:rsidRPr="004A4824">
        <w:rPr>
          <w:rFonts w:cs="B Mitra" w:hint="cs"/>
          <w:sz w:val="28"/>
          <w:szCs w:val="28"/>
          <w:rtl/>
          <w:lang w:bidi="fa-IR"/>
        </w:rPr>
        <w:t>س</w:t>
      </w:r>
      <w:r w:rsidRPr="004A4824">
        <w:rPr>
          <w:rFonts w:cs="B Mitra" w:hint="cs"/>
          <w:sz w:val="28"/>
          <w:szCs w:val="28"/>
          <w:rtl/>
          <w:lang w:bidi="fa-IR"/>
        </w:rPr>
        <w:t>َ</w:t>
      </w:r>
      <w:r w:rsidR="00CB76F8" w:rsidRPr="004A4824">
        <w:rPr>
          <w:rFonts w:cs="B Mitra" w:hint="cs"/>
          <w:sz w:val="28"/>
          <w:szCs w:val="28"/>
          <w:rtl/>
          <w:lang w:bidi="fa-IR"/>
        </w:rPr>
        <w:t xml:space="preserve">اب و </w:t>
      </w:r>
      <w:r w:rsidRPr="004A4824">
        <w:rPr>
          <w:rFonts w:cs="B Mitra" w:hint="cs"/>
          <w:sz w:val="28"/>
          <w:szCs w:val="28"/>
          <w:rtl/>
          <w:lang w:bidi="fa-IR"/>
        </w:rPr>
        <w:t>غَداً حِسابٌ و لاعَمَل</w:t>
      </w:r>
      <w:r w:rsidR="00312E31">
        <w:rPr>
          <w:rFonts w:cs="B Mitra" w:hint="cs"/>
          <w:sz w:val="28"/>
          <w:szCs w:val="28"/>
          <w:rtl/>
          <w:lang w:bidi="fa-IR"/>
        </w:rPr>
        <w:t>»</w:t>
      </w:r>
      <w:r w:rsidR="00DC08AA">
        <w:rPr>
          <w:rStyle w:val="FootnoteReference"/>
          <w:rFonts w:cs="B Mitra"/>
          <w:sz w:val="28"/>
          <w:szCs w:val="28"/>
          <w:rtl/>
          <w:lang w:bidi="fa-IR"/>
        </w:rPr>
        <w:footnoteReference w:id="22"/>
      </w:r>
      <w:r w:rsidRPr="004A4824">
        <w:rPr>
          <w:rFonts w:cs="B Zar" w:hint="cs"/>
          <w:sz w:val="28"/>
          <w:szCs w:val="28"/>
          <w:rtl/>
          <w:lang w:bidi="fa-IR"/>
        </w:rPr>
        <w:t xml:space="preserve"> </w:t>
      </w:r>
      <w:r w:rsidR="00CB76F8" w:rsidRPr="004A4824">
        <w:rPr>
          <w:rFonts w:cs="B Zar" w:hint="cs"/>
          <w:sz w:val="28"/>
          <w:szCs w:val="28"/>
          <w:rtl/>
          <w:lang w:bidi="fa-IR"/>
        </w:rPr>
        <w:t>فردا روز حساب است و کیفر</w:t>
      </w:r>
      <w:r w:rsidRPr="004A4824">
        <w:rPr>
          <w:rFonts w:cs="B Zar" w:hint="cs"/>
          <w:sz w:val="28"/>
          <w:szCs w:val="28"/>
          <w:rtl/>
          <w:lang w:bidi="fa-IR"/>
        </w:rPr>
        <w:t xml:space="preserve"> </w:t>
      </w:r>
      <w:r w:rsidR="00CB76F8" w:rsidRPr="004A4824">
        <w:rPr>
          <w:rFonts w:cs="B Zar" w:hint="cs"/>
          <w:sz w:val="28"/>
          <w:szCs w:val="28"/>
          <w:rtl/>
          <w:lang w:bidi="fa-IR"/>
        </w:rPr>
        <w:t>و پاداش</w:t>
      </w:r>
      <w:r w:rsidRPr="004A4824">
        <w:rPr>
          <w:rFonts w:cs="B Zar" w:hint="cs"/>
          <w:sz w:val="28"/>
          <w:szCs w:val="28"/>
          <w:rtl/>
          <w:lang w:bidi="fa-IR"/>
        </w:rPr>
        <w:t>،</w:t>
      </w:r>
      <w:r w:rsidR="00CB76F8" w:rsidRPr="004A4824">
        <w:rPr>
          <w:rFonts w:cs="B Zar" w:hint="cs"/>
          <w:sz w:val="28"/>
          <w:szCs w:val="28"/>
          <w:rtl/>
          <w:lang w:bidi="fa-IR"/>
        </w:rPr>
        <w:t xml:space="preserve"> امروز روز روز کیفر</w:t>
      </w:r>
      <w:r w:rsidRPr="004A4824">
        <w:rPr>
          <w:rFonts w:cs="B Zar" w:hint="cs"/>
          <w:sz w:val="28"/>
          <w:szCs w:val="28"/>
          <w:rtl/>
          <w:lang w:bidi="fa-IR"/>
        </w:rPr>
        <w:t xml:space="preserve"> </w:t>
      </w:r>
      <w:r w:rsidR="00CB76F8" w:rsidRPr="004A4824">
        <w:rPr>
          <w:rFonts w:cs="B Zar" w:hint="cs"/>
          <w:sz w:val="28"/>
          <w:szCs w:val="28"/>
          <w:rtl/>
          <w:lang w:bidi="fa-IR"/>
        </w:rPr>
        <w:t>و پاداش نیست</w:t>
      </w:r>
      <w:r w:rsidRPr="004A4824">
        <w:rPr>
          <w:rFonts w:cs="B Zar" w:hint="cs"/>
          <w:sz w:val="28"/>
          <w:szCs w:val="28"/>
          <w:rtl/>
          <w:lang w:bidi="fa-IR"/>
        </w:rPr>
        <w:t>،</w:t>
      </w:r>
      <w:r w:rsidR="00CB76F8" w:rsidRPr="004A4824">
        <w:rPr>
          <w:rFonts w:cs="B Zar" w:hint="cs"/>
          <w:sz w:val="28"/>
          <w:szCs w:val="28"/>
          <w:rtl/>
          <w:lang w:bidi="fa-IR"/>
        </w:rPr>
        <w:t xml:space="preserve"> دنیا جای عمله و در مقام عمل هم آزاده</w:t>
      </w:r>
      <w:r w:rsidR="00312E31">
        <w:rPr>
          <w:rFonts w:cs="B Zar" w:hint="cs"/>
          <w:sz w:val="28"/>
          <w:szCs w:val="28"/>
          <w:rtl/>
          <w:lang w:bidi="fa-IR"/>
        </w:rPr>
        <w:t xml:space="preserve"> «</w:t>
      </w:r>
      <w:r w:rsidR="00CB76F8" w:rsidRPr="004A4824">
        <w:rPr>
          <w:rFonts w:cs="B Zar" w:hint="cs"/>
          <w:sz w:val="28"/>
          <w:szCs w:val="28"/>
          <w:rtl/>
          <w:lang w:bidi="fa-IR"/>
        </w:rPr>
        <w:t xml:space="preserve"> م</w:t>
      </w:r>
      <w:r w:rsidRPr="004A4824">
        <w:rPr>
          <w:rFonts w:cs="B Zar" w:hint="cs"/>
          <w:sz w:val="28"/>
          <w:szCs w:val="28"/>
          <w:rtl/>
          <w:lang w:bidi="fa-IR"/>
        </w:rPr>
        <w:t>َ</w:t>
      </w:r>
      <w:r w:rsidR="00CB76F8" w:rsidRPr="004A4824">
        <w:rPr>
          <w:rFonts w:cs="B Zar" w:hint="cs"/>
          <w:sz w:val="28"/>
          <w:szCs w:val="28"/>
          <w:rtl/>
          <w:lang w:bidi="fa-IR"/>
        </w:rPr>
        <w:t xml:space="preserve">ا انا علیکم </w:t>
      </w:r>
      <w:r w:rsidRPr="004A4824">
        <w:rPr>
          <w:rFonts w:cs="B Zar" w:hint="cs"/>
          <w:sz w:val="28"/>
          <w:szCs w:val="28"/>
          <w:rtl/>
          <w:lang w:bidi="fa-IR"/>
        </w:rPr>
        <w:t>ب</w:t>
      </w:r>
      <w:r w:rsidR="001C27EA" w:rsidRPr="004A4824">
        <w:rPr>
          <w:rFonts w:cs="B Zar" w:hint="cs"/>
          <w:sz w:val="28"/>
          <w:szCs w:val="28"/>
          <w:rtl/>
          <w:lang w:bidi="fa-IR"/>
        </w:rPr>
        <w:t>حف</w:t>
      </w:r>
      <w:r w:rsidR="00CB76F8" w:rsidRPr="004A4824">
        <w:rPr>
          <w:rFonts w:cs="B Zar" w:hint="cs"/>
          <w:sz w:val="28"/>
          <w:szCs w:val="28"/>
          <w:rtl/>
          <w:lang w:bidi="fa-IR"/>
        </w:rPr>
        <w:t>یظ</w:t>
      </w:r>
      <w:r w:rsidR="00312E31">
        <w:rPr>
          <w:rFonts w:cs="B Zar" w:hint="cs"/>
          <w:sz w:val="28"/>
          <w:szCs w:val="28"/>
          <w:rtl/>
          <w:lang w:bidi="fa-IR"/>
        </w:rPr>
        <w:t>»</w:t>
      </w:r>
      <w:r w:rsidRPr="004A4824">
        <w:rPr>
          <w:rFonts w:cs="B Zar" w:hint="cs"/>
          <w:sz w:val="28"/>
          <w:szCs w:val="28"/>
          <w:rtl/>
          <w:lang w:bidi="fa-IR"/>
        </w:rPr>
        <w:t xml:space="preserve"> علیهم</w:t>
      </w:r>
      <w:r w:rsidR="00CB76F8" w:rsidRPr="004A4824">
        <w:rPr>
          <w:rFonts w:cs="B Zar" w:hint="cs"/>
          <w:sz w:val="28"/>
          <w:szCs w:val="28"/>
          <w:rtl/>
          <w:lang w:bidi="fa-IR"/>
        </w:rPr>
        <w:t xml:space="preserve"> من نگهبان شما</w:t>
      </w:r>
      <w:r w:rsidRPr="004A4824">
        <w:rPr>
          <w:rFonts w:cs="B Zar" w:hint="cs"/>
          <w:sz w:val="28"/>
          <w:szCs w:val="28"/>
          <w:rtl/>
          <w:lang w:bidi="fa-IR"/>
        </w:rPr>
        <w:t>،</w:t>
      </w:r>
      <w:r w:rsidR="00CB76F8" w:rsidRPr="004A4824">
        <w:rPr>
          <w:rFonts w:cs="B Zar" w:hint="cs"/>
          <w:sz w:val="28"/>
          <w:szCs w:val="28"/>
          <w:rtl/>
          <w:lang w:bidi="fa-IR"/>
        </w:rPr>
        <w:t xml:space="preserve"> مراقب شما</w:t>
      </w:r>
      <w:r w:rsidRPr="004A4824">
        <w:rPr>
          <w:rFonts w:cs="B Zar" w:hint="cs"/>
          <w:sz w:val="28"/>
          <w:szCs w:val="28"/>
          <w:rtl/>
          <w:lang w:bidi="fa-IR"/>
        </w:rPr>
        <w:t>، اکراه کنم شما</w:t>
      </w:r>
      <w:r w:rsidR="00CB76F8" w:rsidRPr="004A4824">
        <w:rPr>
          <w:rFonts w:cs="B Zar" w:hint="cs"/>
          <w:sz w:val="28"/>
          <w:szCs w:val="28"/>
          <w:rtl/>
          <w:lang w:bidi="fa-IR"/>
        </w:rPr>
        <w:t xml:space="preserve"> را</w:t>
      </w:r>
      <w:r w:rsidRPr="004A4824">
        <w:rPr>
          <w:rFonts w:cs="B Zar" w:hint="cs"/>
          <w:sz w:val="28"/>
          <w:szCs w:val="28"/>
          <w:rtl/>
          <w:lang w:bidi="fa-IR"/>
        </w:rPr>
        <w:t>،</w:t>
      </w:r>
      <w:r w:rsidR="00CB76F8" w:rsidRPr="004A4824">
        <w:rPr>
          <w:rFonts w:cs="B Zar" w:hint="cs"/>
          <w:sz w:val="28"/>
          <w:szCs w:val="28"/>
          <w:rtl/>
          <w:lang w:bidi="fa-IR"/>
        </w:rPr>
        <w:t xml:space="preserve"> اجبار کنم شما را</w:t>
      </w:r>
      <w:r w:rsidRPr="004A4824">
        <w:rPr>
          <w:rFonts w:cs="B Zar" w:hint="cs"/>
          <w:sz w:val="28"/>
          <w:szCs w:val="28"/>
          <w:rtl/>
          <w:lang w:bidi="fa-IR"/>
        </w:rPr>
        <w:t>،</w:t>
      </w:r>
      <w:r w:rsidR="00CB76F8" w:rsidRPr="004A4824">
        <w:rPr>
          <w:rFonts w:cs="B Zar" w:hint="cs"/>
          <w:sz w:val="28"/>
          <w:szCs w:val="28"/>
          <w:rtl/>
          <w:lang w:bidi="fa-IR"/>
        </w:rPr>
        <w:t xml:space="preserve"> نگذارم به خطا بروید</w:t>
      </w:r>
      <w:r w:rsidRPr="004A4824">
        <w:rPr>
          <w:rFonts w:cs="B Zar" w:hint="cs"/>
          <w:sz w:val="28"/>
          <w:szCs w:val="28"/>
          <w:rtl/>
          <w:lang w:bidi="fa-IR"/>
        </w:rPr>
        <w:t>،</w:t>
      </w:r>
      <w:r w:rsidR="00CB76F8" w:rsidRPr="004A4824">
        <w:rPr>
          <w:rFonts w:cs="B Zar" w:hint="cs"/>
          <w:sz w:val="28"/>
          <w:szCs w:val="28"/>
          <w:rtl/>
          <w:lang w:bidi="fa-IR"/>
        </w:rPr>
        <w:t xml:space="preserve"> من مامور این مطلب نیستم</w:t>
      </w:r>
      <w:r w:rsidRPr="004A4824">
        <w:rPr>
          <w:rFonts w:cs="B Zar" w:hint="cs"/>
          <w:sz w:val="28"/>
          <w:szCs w:val="28"/>
          <w:rtl/>
          <w:lang w:bidi="fa-IR"/>
        </w:rPr>
        <w:t>،</w:t>
      </w:r>
      <w:r w:rsidR="00CB76F8" w:rsidRPr="004A4824">
        <w:rPr>
          <w:rFonts w:cs="B Zar" w:hint="cs"/>
          <w:sz w:val="28"/>
          <w:szCs w:val="28"/>
          <w:rtl/>
          <w:lang w:bidi="fa-IR"/>
        </w:rPr>
        <w:t xml:space="preserve"> بصائر آورد</w:t>
      </w:r>
      <w:r w:rsidRPr="004A4824">
        <w:rPr>
          <w:rFonts w:cs="B Zar" w:hint="cs"/>
          <w:sz w:val="28"/>
          <w:szCs w:val="28"/>
          <w:rtl/>
          <w:lang w:bidi="fa-IR"/>
        </w:rPr>
        <w:t>ه‌ا</w:t>
      </w:r>
      <w:r w:rsidR="00CB76F8" w:rsidRPr="004A4824">
        <w:rPr>
          <w:rFonts w:cs="B Zar" w:hint="cs"/>
          <w:sz w:val="28"/>
          <w:szCs w:val="28"/>
          <w:rtl/>
          <w:lang w:bidi="fa-IR"/>
        </w:rPr>
        <w:t xml:space="preserve">م قد جائکم بصائر </w:t>
      </w:r>
      <w:r w:rsidRPr="004A4824">
        <w:rPr>
          <w:rFonts w:cs="B Zar" w:hint="cs"/>
          <w:sz w:val="28"/>
          <w:szCs w:val="28"/>
          <w:rtl/>
          <w:lang w:bidi="fa-IR"/>
        </w:rPr>
        <w:t>اون چه وسیله روشن‌</w:t>
      </w:r>
      <w:r w:rsidR="00CB76F8" w:rsidRPr="004A4824">
        <w:rPr>
          <w:rFonts w:cs="B Zar" w:hint="cs"/>
          <w:sz w:val="28"/>
          <w:szCs w:val="28"/>
          <w:rtl/>
          <w:lang w:bidi="fa-IR"/>
        </w:rPr>
        <w:t xml:space="preserve">گریست </w:t>
      </w:r>
      <w:r w:rsidR="001C27EA" w:rsidRPr="004A4824">
        <w:rPr>
          <w:rFonts w:cs="B Zar" w:hint="cs"/>
          <w:sz w:val="28"/>
          <w:szCs w:val="28"/>
          <w:rtl/>
          <w:lang w:bidi="fa-IR"/>
        </w:rPr>
        <w:t>آورده</w:t>
      </w:r>
      <w:r w:rsidR="00063E3B" w:rsidRPr="004A4824">
        <w:rPr>
          <w:rFonts w:cs="B Zar" w:hint="cs"/>
          <w:sz w:val="28"/>
          <w:szCs w:val="28"/>
          <w:rtl/>
          <w:lang w:bidi="fa-IR"/>
        </w:rPr>
        <w:t>‌ام</w:t>
      </w:r>
      <w:r w:rsidRPr="004A4824">
        <w:rPr>
          <w:rFonts w:cs="B Zar" w:hint="cs"/>
          <w:sz w:val="28"/>
          <w:szCs w:val="28"/>
          <w:rtl/>
          <w:lang w:bidi="fa-IR"/>
        </w:rPr>
        <w:t>،</w:t>
      </w:r>
      <w:r w:rsidR="00063E3B" w:rsidRPr="004A4824">
        <w:rPr>
          <w:rFonts w:cs="B Zar" w:hint="cs"/>
          <w:sz w:val="28"/>
          <w:szCs w:val="28"/>
          <w:rtl/>
          <w:lang w:bidi="fa-IR"/>
        </w:rPr>
        <w:t xml:space="preserve"> </w:t>
      </w:r>
      <w:r w:rsidR="001C27EA" w:rsidRPr="004A4824">
        <w:rPr>
          <w:rFonts w:cs="B Zar" w:hint="cs"/>
          <w:sz w:val="28"/>
          <w:szCs w:val="28"/>
          <w:rtl/>
          <w:lang w:bidi="fa-IR"/>
        </w:rPr>
        <w:t>قرآن آورده</w:t>
      </w:r>
      <w:r w:rsidR="00063E3B" w:rsidRPr="004A4824">
        <w:rPr>
          <w:rFonts w:cs="B Zar" w:hint="cs"/>
          <w:sz w:val="28"/>
          <w:szCs w:val="28"/>
          <w:rtl/>
          <w:lang w:bidi="fa-IR"/>
        </w:rPr>
        <w:t>‌ام</w:t>
      </w:r>
      <w:r w:rsidRPr="004A4824">
        <w:rPr>
          <w:rFonts w:cs="B Zar" w:hint="cs"/>
          <w:sz w:val="28"/>
          <w:szCs w:val="28"/>
          <w:rtl/>
          <w:lang w:bidi="fa-IR"/>
        </w:rPr>
        <w:t>،</w:t>
      </w:r>
      <w:r w:rsidR="00063E3B" w:rsidRPr="004A4824">
        <w:rPr>
          <w:rFonts w:cs="B Zar" w:hint="cs"/>
          <w:sz w:val="28"/>
          <w:szCs w:val="28"/>
          <w:rtl/>
          <w:lang w:bidi="fa-IR"/>
        </w:rPr>
        <w:t xml:space="preserve"> </w:t>
      </w:r>
      <w:r w:rsidRPr="004A4824">
        <w:rPr>
          <w:rFonts w:cs="B Zar" w:hint="cs"/>
          <w:sz w:val="28"/>
          <w:szCs w:val="28"/>
          <w:rtl/>
          <w:lang w:bidi="fa-IR"/>
        </w:rPr>
        <w:t>معجزاتی است و خوب</w:t>
      </w:r>
      <w:r w:rsidR="001C27EA" w:rsidRPr="004A4824">
        <w:rPr>
          <w:rFonts w:cs="B Zar" w:hint="cs"/>
          <w:sz w:val="28"/>
          <w:szCs w:val="28"/>
          <w:rtl/>
          <w:lang w:bidi="fa-IR"/>
        </w:rPr>
        <w:t>م روشن</w:t>
      </w:r>
      <w:r w:rsidR="00063E3B" w:rsidRPr="004A4824">
        <w:rPr>
          <w:rFonts w:cs="B Zar" w:hint="cs"/>
          <w:sz w:val="28"/>
          <w:szCs w:val="28"/>
          <w:rtl/>
          <w:lang w:bidi="fa-IR"/>
        </w:rPr>
        <w:t xml:space="preserve"> می‌</w:t>
      </w:r>
      <w:r w:rsidR="001C27EA" w:rsidRPr="004A4824">
        <w:rPr>
          <w:rFonts w:cs="B Zar" w:hint="cs"/>
          <w:sz w:val="28"/>
          <w:szCs w:val="28"/>
          <w:rtl/>
          <w:lang w:bidi="fa-IR"/>
        </w:rPr>
        <w:t>کنم که این مطلب این حلاله این حرا</w:t>
      </w:r>
      <w:r w:rsidR="00063E3B" w:rsidRPr="004A4824">
        <w:rPr>
          <w:rFonts w:cs="B Zar" w:hint="cs"/>
          <w:sz w:val="28"/>
          <w:szCs w:val="28"/>
          <w:rtl/>
          <w:lang w:bidi="fa-IR"/>
        </w:rPr>
        <w:t>مه</w:t>
      </w:r>
      <w:r w:rsidRPr="004A4824">
        <w:rPr>
          <w:rFonts w:cs="B Zar" w:hint="cs"/>
          <w:sz w:val="28"/>
          <w:szCs w:val="28"/>
          <w:rtl/>
          <w:lang w:bidi="fa-IR"/>
        </w:rPr>
        <w:t>،</w:t>
      </w:r>
      <w:r w:rsidR="00063E3B" w:rsidRPr="004A4824">
        <w:rPr>
          <w:rFonts w:cs="B Zar" w:hint="cs"/>
          <w:sz w:val="28"/>
          <w:szCs w:val="28"/>
          <w:rtl/>
          <w:lang w:bidi="fa-IR"/>
        </w:rPr>
        <w:t xml:space="preserve"> این واجبه این مستحبه</w:t>
      </w:r>
      <w:r w:rsidRPr="004A4824">
        <w:rPr>
          <w:rFonts w:cs="B Zar" w:hint="cs"/>
          <w:sz w:val="28"/>
          <w:szCs w:val="28"/>
          <w:rtl/>
          <w:lang w:bidi="fa-IR"/>
        </w:rPr>
        <w:t>،</w:t>
      </w:r>
      <w:r w:rsidR="00063E3B" w:rsidRPr="004A4824">
        <w:rPr>
          <w:rFonts w:cs="B Zar" w:hint="cs"/>
          <w:sz w:val="28"/>
          <w:szCs w:val="28"/>
          <w:rtl/>
          <w:lang w:bidi="fa-IR"/>
        </w:rPr>
        <w:t xml:space="preserve"> این راه</w:t>
      </w:r>
      <w:r w:rsidR="001C27EA" w:rsidRPr="004A4824">
        <w:rPr>
          <w:rFonts w:cs="B Zar" w:hint="cs"/>
          <w:sz w:val="28"/>
          <w:szCs w:val="28"/>
          <w:rtl/>
          <w:lang w:bidi="fa-IR"/>
        </w:rPr>
        <w:t>م راه سعادته این راهم راه شقاوته</w:t>
      </w:r>
      <w:r w:rsidRPr="004A4824">
        <w:rPr>
          <w:rFonts w:cs="B Zar" w:hint="cs"/>
          <w:sz w:val="28"/>
          <w:szCs w:val="28"/>
          <w:rtl/>
          <w:lang w:bidi="fa-IR"/>
        </w:rPr>
        <w:t>،</w:t>
      </w:r>
      <w:r w:rsidR="001C27EA" w:rsidRPr="004A4824">
        <w:rPr>
          <w:rFonts w:cs="B Zar" w:hint="cs"/>
          <w:sz w:val="28"/>
          <w:szCs w:val="28"/>
          <w:rtl/>
          <w:lang w:bidi="fa-IR"/>
        </w:rPr>
        <w:t xml:space="preserve"> </w:t>
      </w:r>
      <w:r w:rsidR="00312E31">
        <w:rPr>
          <w:rFonts w:cs="B Zar" w:hint="cs"/>
          <w:sz w:val="28"/>
          <w:szCs w:val="28"/>
          <w:rtl/>
          <w:lang w:bidi="fa-IR"/>
        </w:rPr>
        <w:t>«</w:t>
      </w:r>
      <w:r w:rsidRPr="004A4824">
        <w:rPr>
          <w:rFonts w:cs="B Mitra"/>
          <w:sz w:val="28"/>
          <w:szCs w:val="28"/>
          <w:rtl/>
          <w:lang w:bidi="fa-IR"/>
        </w:rPr>
        <w:t>إِنَّا هَدَيْناهُ السَّبِيلَ إِمَّا شاكِراً وَ إِمَّا كَفُوراً</w:t>
      </w:r>
      <w:r w:rsidR="00312E31">
        <w:rPr>
          <w:rFonts w:cs="B Mitra" w:hint="cs"/>
          <w:sz w:val="28"/>
          <w:szCs w:val="28"/>
          <w:rtl/>
          <w:lang w:bidi="fa-IR"/>
        </w:rPr>
        <w:t>»</w:t>
      </w:r>
      <w:r w:rsidR="00DC08AA">
        <w:rPr>
          <w:rStyle w:val="FootnoteReference"/>
          <w:rFonts w:cs="B Mitra"/>
          <w:sz w:val="28"/>
          <w:szCs w:val="28"/>
          <w:rtl/>
          <w:lang w:bidi="fa-IR"/>
        </w:rPr>
        <w:footnoteReference w:id="23"/>
      </w:r>
      <w:r w:rsidRPr="004A4824">
        <w:rPr>
          <w:rFonts w:cs="B Zar"/>
          <w:sz w:val="28"/>
          <w:szCs w:val="28"/>
          <w:rtl/>
          <w:lang w:bidi="fa-IR"/>
        </w:rPr>
        <w:t xml:space="preserve"> </w:t>
      </w:r>
      <w:r w:rsidR="00DC08AA" w:rsidRPr="00DC08AA">
        <w:rPr>
          <w:color w:val="4F81BD" w:themeColor="accent1"/>
          <w:sz w:val="26"/>
          <w:szCs w:val="26"/>
          <w:rtl/>
          <w:lang w:bidi="fa-IR"/>
        </w:rPr>
        <w:t>ما راه را به او نشان داد</w:t>
      </w:r>
      <w:r w:rsidR="00DC08AA" w:rsidRPr="00DC08AA">
        <w:rPr>
          <w:rFonts w:hint="cs"/>
          <w:color w:val="4F81BD" w:themeColor="accent1"/>
          <w:sz w:val="26"/>
          <w:szCs w:val="26"/>
          <w:rtl/>
          <w:lang w:bidi="fa-IR"/>
        </w:rPr>
        <w:t>یم،</w:t>
      </w:r>
      <w:r w:rsidR="00DC08AA">
        <w:rPr>
          <w:color w:val="4F81BD" w:themeColor="accent1"/>
          <w:sz w:val="26"/>
          <w:szCs w:val="26"/>
          <w:rtl/>
          <w:lang w:bidi="fa-IR"/>
        </w:rPr>
        <w:t xml:space="preserve"> خواه شاکر باشد </w:t>
      </w:r>
      <w:r w:rsidR="00DC08AA" w:rsidRPr="00DC08AA">
        <w:rPr>
          <w:color w:val="4F81BD" w:themeColor="accent1"/>
          <w:sz w:val="26"/>
          <w:szCs w:val="26"/>
          <w:rtl/>
          <w:lang w:bidi="fa-IR"/>
        </w:rPr>
        <w:t>و پذ</w:t>
      </w:r>
      <w:r w:rsidR="00DC08AA" w:rsidRPr="00DC08AA">
        <w:rPr>
          <w:rFonts w:hint="cs"/>
          <w:color w:val="4F81BD" w:themeColor="accent1"/>
          <w:sz w:val="26"/>
          <w:szCs w:val="26"/>
          <w:rtl/>
          <w:lang w:bidi="fa-IR"/>
        </w:rPr>
        <w:t>یرا</w:t>
      </w:r>
      <w:r w:rsidR="00DC08AA">
        <w:rPr>
          <w:color w:val="4F81BD" w:themeColor="accent1"/>
          <w:sz w:val="26"/>
          <w:szCs w:val="26"/>
          <w:rtl/>
          <w:lang w:bidi="fa-IR"/>
        </w:rPr>
        <w:t xml:space="preserve"> گردد</w:t>
      </w:r>
      <w:r w:rsidR="00DC08AA" w:rsidRPr="00DC08AA">
        <w:rPr>
          <w:color w:val="4F81BD" w:themeColor="accent1"/>
          <w:sz w:val="26"/>
          <w:szCs w:val="26"/>
          <w:rtl/>
          <w:lang w:bidi="fa-IR"/>
        </w:rPr>
        <w:t xml:space="preserve"> </w:t>
      </w:r>
      <w:r w:rsidR="00DC08AA" w:rsidRPr="00DC08AA">
        <w:rPr>
          <w:rFonts w:hint="cs"/>
          <w:color w:val="4F81BD" w:themeColor="accent1"/>
          <w:sz w:val="26"/>
          <w:szCs w:val="26"/>
          <w:rtl/>
          <w:lang w:bidi="fa-IR"/>
        </w:rPr>
        <w:t>یا</w:t>
      </w:r>
      <w:r w:rsidR="00DC08AA" w:rsidRPr="00DC08AA">
        <w:rPr>
          <w:color w:val="4F81BD" w:themeColor="accent1"/>
          <w:sz w:val="26"/>
          <w:szCs w:val="26"/>
          <w:rtl/>
          <w:lang w:bidi="fa-IR"/>
        </w:rPr>
        <w:t xml:space="preserve"> ناسپاس!</w:t>
      </w:r>
      <w:r w:rsidR="00DC08AA">
        <w:rPr>
          <w:rFonts w:cs="B Zar" w:hint="cs"/>
          <w:sz w:val="28"/>
          <w:szCs w:val="28"/>
          <w:rtl/>
          <w:lang w:bidi="fa-IR"/>
        </w:rPr>
        <w:t xml:space="preserve">  </w:t>
      </w:r>
      <w:r w:rsidR="001C27EA" w:rsidRPr="004A4824">
        <w:rPr>
          <w:rFonts w:cs="B Zar" w:hint="cs"/>
          <w:sz w:val="28"/>
          <w:szCs w:val="28"/>
          <w:rtl/>
          <w:lang w:bidi="fa-IR"/>
        </w:rPr>
        <w:t>این کار منه. بصائر</w:t>
      </w:r>
      <w:r w:rsidRPr="004A4824">
        <w:rPr>
          <w:rFonts w:cs="B Zar" w:hint="cs"/>
          <w:sz w:val="28"/>
          <w:szCs w:val="28"/>
          <w:rtl/>
          <w:lang w:bidi="fa-IR"/>
        </w:rPr>
        <w:t>،</w:t>
      </w:r>
      <w:r w:rsidR="001C27EA" w:rsidRPr="004A4824">
        <w:rPr>
          <w:rFonts w:cs="B Zar" w:hint="cs"/>
          <w:sz w:val="28"/>
          <w:szCs w:val="28"/>
          <w:rtl/>
          <w:lang w:bidi="fa-IR"/>
        </w:rPr>
        <w:t xml:space="preserve"> </w:t>
      </w:r>
      <w:r w:rsidR="00312E31">
        <w:rPr>
          <w:rFonts w:cs="B Zar" w:hint="cs"/>
          <w:sz w:val="28"/>
          <w:szCs w:val="28"/>
          <w:rtl/>
          <w:lang w:bidi="fa-IR"/>
        </w:rPr>
        <w:t>«</w:t>
      </w:r>
      <w:r w:rsidR="00635C5E" w:rsidRPr="00635C5E">
        <w:rPr>
          <w:rFonts w:cs="B Zar" w:hint="cs"/>
          <w:sz w:val="28"/>
          <w:szCs w:val="28"/>
          <w:rtl/>
          <w:lang w:bidi="fa-IR"/>
        </w:rPr>
        <w:t xml:space="preserve"> </w:t>
      </w:r>
      <w:r w:rsidR="00635C5E" w:rsidRPr="004A4824">
        <w:rPr>
          <w:rFonts w:cs="B Zar" w:hint="cs"/>
          <w:sz w:val="28"/>
          <w:szCs w:val="28"/>
          <w:rtl/>
          <w:lang w:bidi="fa-IR"/>
        </w:rPr>
        <w:t>مَا انَا عَلیکم بِحَفیظ</w:t>
      </w:r>
      <w:r w:rsidR="00312E31">
        <w:rPr>
          <w:rFonts w:cs="B Zar" w:hint="cs"/>
          <w:sz w:val="28"/>
          <w:szCs w:val="28"/>
          <w:rtl/>
          <w:lang w:bidi="fa-IR"/>
        </w:rPr>
        <w:t xml:space="preserve">» </w:t>
      </w:r>
      <w:r w:rsidR="001C27EA" w:rsidRPr="004A4824">
        <w:rPr>
          <w:rFonts w:cs="B Zar" w:hint="cs"/>
          <w:sz w:val="28"/>
          <w:szCs w:val="28"/>
          <w:rtl/>
          <w:lang w:bidi="fa-IR"/>
        </w:rPr>
        <w:t>ا</w:t>
      </w:r>
      <w:r w:rsidRPr="004A4824">
        <w:rPr>
          <w:rFonts w:cs="B Zar" w:hint="cs"/>
          <w:sz w:val="28"/>
          <w:szCs w:val="28"/>
          <w:rtl/>
          <w:lang w:bidi="fa-IR"/>
        </w:rPr>
        <w:t>نسان طبعا</w:t>
      </w:r>
      <w:r w:rsidR="00D7636F" w:rsidRPr="004A4824">
        <w:rPr>
          <w:rFonts w:cs="B Zar" w:hint="cs"/>
          <w:sz w:val="28"/>
          <w:szCs w:val="28"/>
          <w:rtl/>
          <w:lang w:bidi="fa-IR"/>
        </w:rPr>
        <w:t>ً</w:t>
      </w:r>
      <w:r w:rsidRPr="004A4824">
        <w:rPr>
          <w:rFonts w:cs="B Zar" w:hint="cs"/>
          <w:sz w:val="28"/>
          <w:szCs w:val="28"/>
          <w:rtl/>
          <w:lang w:bidi="fa-IR"/>
        </w:rPr>
        <w:t xml:space="preserve"> همینجوره</w:t>
      </w:r>
      <w:r w:rsidR="00D7636F" w:rsidRPr="004A4824">
        <w:rPr>
          <w:rFonts w:cs="B Zar" w:hint="cs"/>
          <w:sz w:val="28"/>
          <w:szCs w:val="28"/>
          <w:rtl/>
          <w:lang w:bidi="fa-IR"/>
        </w:rPr>
        <w:t>،</w:t>
      </w:r>
      <w:r w:rsidRPr="004A4824">
        <w:rPr>
          <w:rFonts w:cs="B Zar" w:hint="cs"/>
          <w:sz w:val="28"/>
          <w:szCs w:val="28"/>
          <w:rtl/>
          <w:lang w:bidi="fa-IR"/>
        </w:rPr>
        <w:t xml:space="preserve"> گذشته از</w:t>
      </w:r>
      <w:r w:rsidR="001C27EA" w:rsidRPr="004A4824">
        <w:rPr>
          <w:rFonts w:cs="B Zar" w:hint="cs"/>
          <w:sz w:val="28"/>
          <w:szCs w:val="28"/>
          <w:rtl/>
          <w:lang w:bidi="fa-IR"/>
        </w:rPr>
        <w:t xml:space="preserve"> قرآن و</w:t>
      </w:r>
      <w:r w:rsidR="00063E3B" w:rsidRPr="004A4824">
        <w:rPr>
          <w:rFonts w:cs="B Zar" w:hint="cs"/>
          <w:sz w:val="28"/>
          <w:szCs w:val="28"/>
          <w:rtl/>
          <w:lang w:bidi="fa-IR"/>
        </w:rPr>
        <w:t xml:space="preserve"> </w:t>
      </w:r>
      <w:r w:rsidR="00D7636F" w:rsidRPr="004A4824">
        <w:rPr>
          <w:rFonts w:cs="B Zar" w:hint="cs"/>
          <w:sz w:val="28"/>
          <w:szCs w:val="28"/>
          <w:rtl/>
          <w:lang w:bidi="fa-IR"/>
        </w:rPr>
        <w:t xml:space="preserve">شرع که بگوید خود انسان طبعاً می‌فهمیم که یه موجود حُرّیه، حرّ فکری و حرّ عملیه، یک گوسفند در عین حال که با اراده حرکت می‌کند به سمت علف، به سمت خوابگاه، ولی در عین حال اراده‌اش محکومِ غریزه اوست، او تشخیصی ندارد، سنجش فکری ندارد که حساب کند و بسنجد و مقایسه کند و مصلحت و مفسده بفهمد، اینجور نیست محکوم به غریزه </w:t>
      </w:r>
      <w:r w:rsidR="00D7636F" w:rsidRPr="004A4824">
        <w:rPr>
          <w:rFonts w:cs="B Zar" w:hint="cs"/>
          <w:sz w:val="28"/>
          <w:szCs w:val="28"/>
          <w:rtl/>
          <w:lang w:bidi="fa-IR"/>
        </w:rPr>
        <w:lastRenderedPageBreak/>
        <w:t>است غریزه‌اش به اون سمت می‌کشه می‌رود و از یه چیزی نفرت می‌کنه نمی‌رود این در غریزه اوست. اما انسان اینجور نیست، انسان اهل تشخیصه. ولذا چون چنین است هر دینی هم که می‌خواهد با انسان کار کند باید این حالت اختیار و حریت انسان را امضا کند، بخواد جلوی حریت او را بگیره در هم می‌شکنه این هر قانونی بخواهد با فطرت انسان مبارزه کند در هم می‌شکنه. علاوه بر اینکه ظلم است نه خود انسان می‌تواند این حریت خودش را از بین ببرد، نه کسی حق دارد این حریت فکری و عملی انسان را از بین ببرد که اگه بخواد با حریت فکری و عملی انسان مبارزه کند این ظلم است، خیانته و گذشته از این دوام هم ندارد ممکنه تا مدتی بله به اجبار و اکراه جلوی انسان را بگیرند اما این دوام نداره، این بخارات فشرده در زیر زمین یه روزی بالاخره منفجر می‌شود و زمین را می‌لرزاند و ساختمان‌ها به هم می‌ریزه. نه، باید به حال خودش در حالت اختیار خودش رها باشه ولذا اسلام همچون دین فطریه با قوانین فطرت همیشه همراهی می‌کند، انسان را در اولین قدمش دعوت به تفکر آزاد می‌کنه. به تفکر آزاد دعوت می‌کنه. که حتی انسان‌های غیرمتفکر را حیوان می‌شمارد پست ‌</w:t>
      </w:r>
      <w:r w:rsidR="00312E31">
        <w:rPr>
          <w:rFonts w:cs="B Zar" w:hint="cs"/>
          <w:sz w:val="28"/>
          <w:szCs w:val="28"/>
          <w:rtl/>
          <w:lang w:bidi="fa-IR"/>
        </w:rPr>
        <w:t>ت</w:t>
      </w:r>
      <w:r w:rsidR="00D7636F" w:rsidRPr="004A4824">
        <w:rPr>
          <w:rFonts w:cs="B Zar" w:hint="cs"/>
          <w:sz w:val="28"/>
          <w:szCs w:val="28"/>
          <w:rtl/>
          <w:lang w:bidi="fa-IR"/>
        </w:rPr>
        <w:t xml:space="preserve">رین </w:t>
      </w:r>
      <w:r w:rsidR="00D7636F" w:rsidRPr="004A4824">
        <w:rPr>
          <w:rFonts w:cs="B Mitra" w:hint="cs"/>
          <w:sz w:val="28"/>
          <w:szCs w:val="28"/>
          <w:rtl/>
          <w:lang w:bidi="fa-IR"/>
        </w:rPr>
        <w:t xml:space="preserve">چهارپایان </w:t>
      </w:r>
      <w:r w:rsidR="00312E31">
        <w:rPr>
          <w:rFonts w:cs="B Mitra" w:hint="cs"/>
          <w:sz w:val="28"/>
          <w:szCs w:val="28"/>
          <w:rtl/>
          <w:lang w:bidi="fa-IR"/>
        </w:rPr>
        <w:t>«</w:t>
      </w:r>
      <w:r w:rsidR="00D7636F" w:rsidRPr="004A4824">
        <w:rPr>
          <w:rFonts w:cs="B Mitra"/>
          <w:sz w:val="28"/>
          <w:szCs w:val="28"/>
          <w:rtl/>
          <w:lang w:bidi="fa-IR"/>
        </w:rPr>
        <w:t>إِنَّ شَرَّ الدَّوَابِّ عِنْدَ اللَّهِ الصُّمُّ الْبُكْمُ الَّذِينَ لايَعْقِلُونَ</w:t>
      </w:r>
      <w:r w:rsidR="00312E31">
        <w:rPr>
          <w:rFonts w:cs="B Mitra" w:hint="cs"/>
          <w:sz w:val="28"/>
          <w:szCs w:val="28"/>
          <w:rtl/>
          <w:lang w:bidi="fa-IR"/>
        </w:rPr>
        <w:t>»</w:t>
      </w:r>
      <w:r w:rsidR="004D5860">
        <w:rPr>
          <w:rStyle w:val="FootnoteReference"/>
          <w:rFonts w:cs="B Mitra"/>
          <w:sz w:val="28"/>
          <w:szCs w:val="28"/>
          <w:rtl/>
          <w:lang w:bidi="fa-IR"/>
        </w:rPr>
        <w:footnoteReference w:id="24"/>
      </w:r>
      <w:r w:rsidR="004D5860">
        <w:rPr>
          <w:rFonts w:cs="B Zar" w:hint="cs"/>
          <w:sz w:val="28"/>
          <w:szCs w:val="28"/>
          <w:rtl/>
          <w:lang w:bidi="fa-IR"/>
        </w:rPr>
        <w:t xml:space="preserve"> </w:t>
      </w:r>
      <w:r w:rsidR="00D7636F" w:rsidRPr="004A4824">
        <w:rPr>
          <w:rFonts w:cs="B Zar" w:hint="cs"/>
          <w:sz w:val="28"/>
          <w:szCs w:val="28"/>
          <w:rtl/>
          <w:lang w:bidi="fa-IR"/>
        </w:rPr>
        <w:t xml:space="preserve">اون انسان‌هایی که فکر خود را به کار نمی‌افکنن این‌ها رو فرمود بدترین چهارپایان هستند، بدترین جنبندگان در </w:t>
      </w:r>
      <w:r w:rsidR="00635C5E">
        <w:rPr>
          <w:rFonts w:cs="B Zar" w:hint="cs"/>
          <w:sz w:val="28"/>
          <w:szCs w:val="28"/>
          <w:rtl/>
          <w:lang w:bidi="fa-IR"/>
        </w:rPr>
        <w:t>رو</w:t>
      </w:r>
      <w:r w:rsidR="00D7636F" w:rsidRPr="004A4824">
        <w:rPr>
          <w:rFonts w:cs="B Zar" w:hint="cs"/>
          <w:sz w:val="28"/>
          <w:szCs w:val="28"/>
          <w:rtl/>
          <w:lang w:bidi="fa-IR"/>
        </w:rPr>
        <w:t>ی زمین اینا هستند که چشم عقلشون کر و زبان عقلشون لال و تفکری ندارند. راجع به قرآنم می‌گه تفکر کنید</w:t>
      </w:r>
      <w:r w:rsidR="00312E31">
        <w:rPr>
          <w:rFonts w:cs="B Zar" w:hint="cs"/>
          <w:sz w:val="28"/>
          <w:szCs w:val="28"/>
          <w:rtl/>
          <w:lang w:bidi="fa-IR"/>
        </w:rPr>
        <w:t xml:space="preserve"> «</w:t>
      </w:r>
      <w:r w:rsidR="00D7636F" w:rsidRPr="004A4824">
        <w:rPr>
          <w:rFonts w:cs="B Mitra"/>
          <w:sz w:val="28"/>
          <w:szCs w:val="28"/>
          <w:rtl/>
          <w:lang w:bidi="fa-IR"/>
        </w:rPr>
        <w:t>أَفَلا يَتَدَبَّرُونَ الْقُرْآنَ أَمْ عَلى‌ قُلُوبٍ أَقْفالُها</w:t>
      </w:r>
      <w:r w:rsidR="00D7636F" w:rsidRPr="004A4824">
        <w:rPr>
          <w:rFonts w:cs="B Zar"/>
          <w:sz w:val="28"/>
          <w:szCs w:val="28"/>
          <w:rtl/>
          <w:lang w:bidi="fa-IR"/>
        </w:rPr>
        <w:t xml:space="preserve"> </w:t>
      </w:r>
      <w:r w:rsidR="00312E31">
        <w:rPr>
          <w:rFonts w:cs="B Zar" w:hint="cs"/>
          <w:sz w:val="28"/>
          <w:szCs w:val="28"/>
          <w:rtl/>
          <w:lang w:bidi="fa-IR"/>
        </w:rPr>
        <w:t>»</w:t>
      </w:r>
      <w:r w:rsidR="004D5860">
        <w:rPr>
          <w:rStyle w:val="FootnoteReference"/>
          <w:rFonts w:cs="B Zar"/>
          <w:sz w:val="28"/>
          <w:szCs w:val="28"/>
          <w:rtl/>
          <w:lang w:bidi="fa-IR"/>
        </w:rPr>
        <w:footnoteReference w:id="25"/>
      </w:r>
      <w:r w:rsidR="00312E31">
        <w:rPr>
          <w:rFonts w:cs="B Zar" w:hint="cs"/>
          <w:sz w:val="28"/>
          <w:szCs w:val="28"/>
          <w:rtl/>
          <w:lang w:bidi="fa-IR"/>
        </w:rPr>
        <w:t xml:space="preserve"> </w:t>
      </w:r>
      <w:r w:rsidR="00D7636F" w:rsidRPr="004A4824">
        <w:rPr>
          <w:rFonts w:cs="B Zar" w:hint="cs"/>
          <w:sz w:val="28"/>
          <w:szCs w:val="28"/>
          <w:rtl/>
          <w:lang w:bidi="fa-IR"/>
        </w:rPr>
        <w:t xml:space="preserve">مگه دل‌ها رو بسته‌اند که نمی‌خوان وارد بشوند در این دریای بیکرن قرآن تفکر کنن، شناوری کنن، فکر کنند حتی برای تشجیعش که در انسان شجاعت و شهامت ایجاد کند در </w:t>
      </w:r>
      <w:r w:rsidR="006935AA">
        <w:rPr>
          <w:rFonts w:cs="B Zar" w:hint="cs"/>
          <w:sz w:val="28"/>
          <w:szCs w:val="28"/>
          <w:rtl/>
          <w:lang w:bidi="fa-IR"/>
        </w:rPr>
        <w:t>حریت،</w:t>
      </w:r>
      <w:r w:rsidR="00D7636F" w:rsidRPr="004A4824">
        <w:rPr>
          <w:rFonts w:cs="B Zar" w:hint="cs"/>
          <w:sz w:val="28"/>
          <w:szCs w:val="28"/>
          <w:rtl/>
          <w:lang w:bidi="fa-IR"/>
        </w:rPr>
        <w:t xml:space="preserve"> تحدی می‌کند </w:t>
      </w:r>
      <w:r w:rsidR="00312E31" w:rsidRPr="00312E31">
        <w:rPr>
          <w:rFonts w:cs="B Mitra" w:hint="cs"/>
          <w:sz w:val="28"/>
          <w:szCs w:val="28"/>
          <w:rtl/>
          <w:lang w:bidi="fa-IR"/>
        </w:rPr>
        <w:t>«</w:t>
      </w:r>
      <w:r w:rsidR="00D7636F" w:rsidRPr="00312E31">
        <w:rPr>
          <w:rFonts w:cs="B Mitra"/>
          <w:sz w:val="28"/>
          <w:szCs w:val="28"/>
          <w:rtl/>
          <w:lang w:bidi="fa-IR"/>
        </w:rPr>
        <w:t>قُلْ</w:t>
      </w:r>
      <w:r w:rsidR="00D7636F" w:rsidRPr="004A4824">
        <w:rPr>
          <w:rFonts w:cs="B Mitra"/>
          <w:sz w:val="28"/>
          <w:szCs w:val="28"/>
          <w:rtl/>
          <w:lang w:bidi="fa-IR"/>
        </w:rPr>
        <w:t xml:space="preserve"> لَئِنِ اجْتَمَعَتِ الْإِنْسُ وَالْجِنُّ عَلَ</w:t>
      </w:r>
      <w:r w:rsidR="00D7636F" w:rsidRPr="004A4824">
        <w:rPr>
          <w:rFonts w:cs="B Mitra" w:hint="cs"/>
          <w:sz w:val="28"/>
          <w:szCs w:val="28"/>
          <w:rtl/>
          <w:lang w:bidi="fa-IR"/>
        </w:rPr>
        <w:t>ی</w:t>
      </w:r>
      <w:r w:rsidR="00D7636F" w:rsidRPr="004A4824">
        <w:rPr>
          <w:rFonts w:cs="B Mitra"/>
          <w:sz w:val="28"/>
          <w:szCs w:val="28"/>
          <w:rtl/>
          <w:lang w:bidi="fa-IR"/>
        </w:rPr>
        <w:t xml:space="preserve"> </w:t>
      </w:r>
      <w:r w:rsidR="00D7636F" w:rsidRPr="004A4824">
        <w:rPr>
          <w:rFonts w:cs="B Mitra" w:hint="cs"/>
          <w:sz w:val="28"/>
          <w:szCs w:val="28"/>
          <w:rtl/>
          <w:lang w:bidi="fa-IR"/>
        </w:rPr>
        <w:t>أَنْ</w:t>
      </w:r>
      <w:r w:rsidR="00D7636F" w:rsidRPr="004A4824">
        <w:rPr>
          <w:rFonts w:cs="B Mitra"/>
          <w:sz w:val="28"/>
          <w:szCs w:val="28"/>
          <w:rtl/>
          <w:lang w:bidi="fa-IR"/>
        </w:rPr>
        <w:t xml:space="preserve"> </w:t>
      </w:r>
      <w:r w:rsidR="00D7636F" w:rsidRPr="004A4824">
        <w:rPr>
          <w:rFonts w:cs="B Mitra" w:hint="cs"/>
          <w:sz w:val="28"/>
          <w:szCs w:val="28"/>
          <w:rtl/>
          <w:lang w:bidi="fa-IR"/>
        </w:rPr>
        <w:t>يَأْتُوا</w:t>
      </w:r>
      <w:r w:rsidR="00D7636F" w:rsidRPr="004A4824">
        <w:rPr>
          <w:rFonts w:cs="B Mitra"/>
          <w:sz w:val="28"/>
          <w:szCs w:val="28"/>
          <w:rtl/>
          <w:lang w:bidi="fa-IR"/>
        </w:rPr>
        <w:t xml:space="preserve"> </w:t>
      </w:r>
      <w:r w:rsidR="00D7636F" w:rsidRPr="004A4824">
        <w:rPr>
          <w:rFonts w:cs="B Mitra" w:hint="cs"/>
          <w:sz w:val="28"/>
          <w:szCs w:val="28"/>
          <w:rtl/>
          <w:lang w:bidi="fa-IR"/>
        </w:rPr>
        <w:t>بِمِثْلِ</w:t>
      </w:r>
      <w:r w:rsidR="00D7636F" w:rsidRPr="004A4824">
        <w:rPr>
          <w:rFonts w:cs="B Mitra"/>
          <w:sz w:val="28"/>
          <w:szCs w:val="28"/>
          <w:rtl/>
          <w:lang w:bidi="fa-IR"/>
        </w:rPr>
        <w:t xml:space="preserve"> </w:t>
      </w:r>
      <w:r w:rsidR="00D7636F" w:rsidRPr="004A4824">
        <w:rPr>
          <w:rFonts w:cs="B Mitra" w:hint="cs"/>
          <w:sz w:val="28"/>
          <w:szCs w:val="28"/>
          <w:rtl/>
          <w:lang w:bidi="fa-IR"/>
        </w:rPr>
        <w:t>هَذَا</w:t>
      </w:r>
      <w:r w:rsidR="00D7636F" w:rsidRPr="004A4824">
        <w:rPr>
          <w:rFonts w:cs="B Mitra"/>
          <w:sz w:val="28"/>
          <w:szCs w:val="28"/>
          <w:rtl/>
          <w:lang w:bidi="fa-IR"/>
        </w:rPr>
        <w:t xml:space="preserve"> </w:t>
      </w:r>
      <w:r w:rsidR="00D7636F" w:rsidRPr="004A4824">
        <w:rPr>
          <w:rFonts w:cs="B Mitra" w:hint="cs"/>
          <w:sz w:val="28"/>
          <w:szCs w:val="28"/>
          <w:rtl/>
          <w:lang w:bidi="fa-IR"/>
        </w:rPr>
        <w:t>الْقُرْآنِ</w:t>
      </w:r>
      <w:r w:rsidR="00312E31">
        <w:rPr>
          <w:rFonts w:cs="B Mitra" w:hint="cs"/>
          <w:sz w:val="28"/>
          <w:szCs w:val="28"/>
          <w:rtl/>
          <w:lang w:bidi="fa-IR"/>
        </w:rPr>
        <w:t>»</w:t>
      </w:r>
      <w:r w:rsidR="004D5860">
        <w:rPr>
          <w:rStyle w:val="FootnoteReference"/>
          <w:rFonts w:cs="B Mitra"/>
          <w:sz w:val="28"/>
          <w:szCs w:val="28"/>
          <w:rtl/>
          <w:lang w:bidi="fa-IR"/>
        </w:rPr>
        <w:footnoteReference w:id="26"/>
      </w:r>
      <w:r w:rsidR="00D7636F" w:rsidRPr="004A4824">
        <w:rPr>
          <w:rFonts w:cs="B Zar"/>
          <w:sz w:val="28"/>
          <w:szCs w:val="28"/>
          <w:rtl/>
          <w:lang w:bidi="fa-IR"/>
        </w:rPr>
        <w:t xml:space="preserve"> </w:t>
      </w:r>
    </w:p>
    <w:p w:rsidR="00190515" w:rsidRDefault="00D7636F" w:rsidP="000E5339">
      <w:pPr>
        <w:rPr>
          <w:rFonts w:cs="B Zar"/>
          <w:sz w:val="28"/>
          <w:szCs w:val="28"/>
          <w:rtl/>
          <w:lang w:bidi="fa-IR"/>
        </w:rPr>
      </w:pPr>
      <w:r w:rsidRPr="004A4824">
        <w:rPr>
          <w:rFonts w:cs="B Zar" w:hint="cs"/>
          <w:sz w:val="28"/>
          <w:szCs w:val="28"/>
          <w:rtl/>
          <w:lang w:bidi="fa-IR"/>
        </w:rPr>
        <w:t xml:space="preserve">اگر چنانچه جن و انس با هم پشت به پشت بدهند و بخواهند مانند قرآن بیاورند نمی‌توانند این خودش دعوت به تفکره، تحریص می‌کند اصلاً، می‌گه راست می‌گویید اگر می‌توانید مثل من خب بیارید بسم الله آزادید بیارید من </w:t>
      </w:r>
      <w:r w:rsidRPr="004A4824">
        <w:rPr>
          <w:rFonts w:cs="B Zar" w:hint="cs"/>
          <w:sz w:val="28"/>
          <w:szCs w:val="28"/>
          <w:rtl/>
          <w:lang w:bidi="fa-IR"/>
        </w:rPr>
        <w:lastRenderedPageBreak/>
        <w:t>نخواستم شما را که بدون فکر تابع خودم قرار بدم دوست ن</w:t>
      </w:r>
      <w:r w:rsidR="000E5339">
        <w:rPr>
          <w:rFonts w:cs="B Zar" w:hint="cs"/>
          <w:sz w:val="28"/>
          <w:szCs w:val="28"/>
          <w:rtl/>
          <w:lang w:bidi="fa-IR"/>
        </w:rPr>
        <w:t xml:space="preserve">دارم، اصلاً اشخاصی </w:t>
      </w:r>
      <w:r w:rsidRPr="004A4824">
        <w:rPr>
          <w:rFonts w:cs="B Zar" w:hint="cs"/>
          <w:sz w:val="28"/>
          <w:szCs w:val="28"/>
          <w:rtl/>
          <w:lang w:bidi="fa-IR"/>
        </w:rPr>
        <w:t>که بی‌فکر دنبال من بیایند نمی‌خواهم قبول هم نمی‌کنه اون‌ها را، اصول عقاید اسلام باید با دلیل و برهان درست بشه اسلام قبول نمی‌کنه اون کسانی که اعمال خودشان را مبتنی کنند بر عقاید تقلیدی، قبول نمی‌کند می‌گه اگر عمل شما را باید قبول کنم باید برحسب عقیده باشه، عقیده شما را باید قبول کنم باید بر اثر تفکر و استدلال و برهان باشه،</w:t>
      </w:r>
      <w:r w:rsidRPr="004A4824">
        <w:rPr>
          <w:rFonts w:cs="B Mitra" w:hint="cs"/>
          <w:sz w:val="28"/>
          <w:szCs w:val="28"/>
          <w:rtl/>
          <w:lang w:bidi="fa-IR"/>
        </w:rPr>
        <w:t xml:space="preserve"> </w:t>
      </w:r>
      <w:r w:rsidR="00312E31">
        <w:rPr>
          <w:rFonts w:cs="B Mitra" w:hint="cs"/>
          <w:sz w:val="28"/>
          <w:szCs w:val="28"/>
          <w:rtl/>
          <w:lang w:bidi="fa-IR"/>
        </w:rPr>
        <w:t>«</w:t>
      </w:r>
      <w:r w:rsidRPr="004A4824">
        <w:rPr>
          <w:rFonts w:cs="B Mitra"/>
          <w:sz w:val="28"/>
          <w:szCs w:val="28"/>
          <w:rtl/>
          <w:lang w:bidi="fa-IR"/>
        </w:rPr>
        <w:t>قُلْ هاتُوا بُرْهانَكُمْ إِنْ كُنْتُمْ صادِقِينَ</w:t>
      </w:r>
      <w:r w:rsidR="00312E31">
        <w:rPr>
          <w:rFonts w:cs="B Mitra" w:hint="cs"/>
          <w:sz w:val="28"/>
          <w:szCs w:val="28"/>
          <w:rtl/>
          <w:lang w:bidi="fa-IR"/>
        </w:rPr>
        <w:t>»</w:t>
      </w:r>
      <w:r w:rsidR="004D5860">
        <w:rPr>
          <w:rStyle w:val="FootnoteReference"/>
          <w:rFonts w:cs="B Mitra"/>
          <w:sz w:val="28"/>
          <w:szCs w:val="28"/>
          <w:rtl/>
          <w:lang w:bidi="fa-IR"/>
        </w:rPr>
        <w:footnoteReference w:id="27"/>
      </w:r>
      <w:r w:rsidRPr="004A4824">
        <w:rPr>
          <w:rFonts w:cs="B Zar" w:hint="cs"/>
          <w:sz w:val="28"/>
          <w:szCs w:val="28"/>
          <w:rtl/>
          <w:lang w:bidi="fa-IR"/>
        </w:rPr>
        <w:t xml:space="preserve"> اصول عقاید شما باید براساس عقیده باشد و با تفکر آزاد باشه، اسلام روی تفکر دقت دارد و تکیه دارد و علتشم همینه چون پایه تربیت اسلام روی عقیده است روی عقیده. و عقیده و ایمان رو نمی‌شود با زور در کسی ایجاد کرد عقیده می‌خواد اسلام، عمل خشک بی‌عقیده را نمی‌پذیرد می‌ خواد با عقیده باشه و عقیده و ایمان هم هیچ ممکن نیست با زور و اکراه در کسی پیدا بشود. عقیده، بله می‌شود یه کسی بزنیم تو سرش بگیم که هیچی نخور خب نمی‌خوره حبسش کنید بگید هیچی نخور اما اینکه روزه نیست بخوام روزه‌دارش کنیم که نمی‌شه بزنیم حبسش کنیم بگیم روزه بگیر روزه نیت می‌خواد یعنی تنها امساک و غذانخوردن که روزه نیست بیایم بزنیم بگیم روزه نیست </w:t>
      </w:r>
      <w:r w:rsidR="000E5339">
        <w:rPr>
          <w:rFonts w:cs="B Zar" w:hint="cs"/>
          <w:sz w:val="28"/>
          <w:szCs w:val="28"/>
          <w:rtl/>
          <w:lang w:bidi="fa-IR"/>
        </w:rPr>
        <w:t xml:space="preserve">این ممکن نیست، </w:t>
      </w:r>
      <w:r w:rsidRPr="004A4824">
        <w:rPr>
          <w:rFonts w:cs="B Zar" w:hint="cs"/>
          <w:sz w:val="28"/>
          <w:szCs w:val="28"/>
          <w:rtl/>
          <w:lang w:bidi="fa-IR"/>
        </w:rPr>
        <w:t>بزنیم چیزی نمی‌خوره، حبسش کنیم</w:t>
      </w:r>
      <w:r w:rsidR="000E5339">
        <w:rPr>
          <w:rFonts w:cs="B Zar" w:hint="cs"/>
          <w:sz w:val="28"/>
          <w:szCs w:val="28"/>
          <w:rtl/>
          <w:lang w:bidi="fa-IR"/>
        </w:rPr>
        <w:t xml:space="preserve"> چیزی</w:t>
      </w:r>
      <w:r w:rsidRPr="004A4824">
        <w:rPr>
          <w:rFonts w:cs="B Zar" w:hint="cs"/>
          <w:sz w:val="28"/>
          <w:szCs w:val="28"/>
          <w:rtl/>
          <w:lang w:bidi="fa-IR"/>
        </w:rPr>
        <w:t xml:space="preserve"> نمی‌خوره، اما این نخوردن که روزه نیست که، باید عقیده داشته باشه یعنی به نیت تقرب به خدا امساک کند. تو خانه خلوت هم که هیچکس هم نیست سفره رنگین گسترده است و خودشم کمال گرسنگی دارد نخوره، اونجا هیچ کسم نیست کسی هم نمی‌ بیند</w:t>
      </w:r>
      <w:r w:rsidR="009A119C" w:rsidRPr="004A4824">
        <w:rPr>
          <w:rFonts w:cs="B Zar" w:hint="cs"/>
          <w:sz w:val="28"/>
          <w:szCs w:val="28"/>
          <w:rtl/>
          <w:lang w:bidi="fa-IR"/>
        </w:rPr>
        <w:t xml:space="preserve"> و</w:t>
      </w:r>
      <w:r w:rsidRPr="004A4824">
        <w:rPr>
          <w:rFonts w:cs="B Zar" w:hint="cs"/>
          <w:sz w:val="28"/>
          <w:szCs w:val="28"/>
          <w:rtl/>
          <w:lang w:bidi="fa-IR"/>
        </w:rPr>
        <w:t xml:space="preserve"> گوشی هم نمی‌شنود، سفره رنگین</w:t>
      </w:r>
      <w:r w:rsidR="009A119C" w:rsidRPr="004A4824">
        <w:rPr>
          <w:rFonts w:cs="B Zar" w:hint="cs"/>
          <w:sz w:val="28"/>
          <w:szCs w:val="28"/>
          <w:rtl/>
          <w:lang w:bidi="fa-IR"/>
        </w:rPr>
        <w:t xml:space="preserve"> ه</w:t>
      </w:r>
      <w:r w:rsidRPr="004A4824">
        <w:rPr>
          <w:rFonts w:cs="B Zar" w:hint="cs"/>
          <w:sz w:val="28"/>
          <w:szCs w:val="28"/>
          <w:rtl/>
          <w:lang w:bidi="fa-IR"/>
        </w:rPr>
        <w:t xml:space="preserve">م هست و اینم خیلی گرسنه هست و نمی‌خوره </w:t>
      </w:r>
      <w:r w:rsidR="009A119C" w:rsidRPr="004A4824">
        <w:rPr>
          <w:rFonts w:cs="B Zar" w:hint="cs"/>
          <w:sz w:val="28"/>
          <w:szCs w:val="28"/>
          <w:rtl/>
          <w:lang w:bidi="fa-IR"/>
        </w:rPr>
        <w:t xml:space="preserve">این روزه داره. یعنی چون این عقیده دارد روی عقیده اش کار می کنه. چون عقیده است. اسلام میخواهد حالتی در انسان ایجاد کند در دل حالتی در دل ایجاد کند که خودبخود آدمی را وادار به عمل کند و جلوگیری از انحراف. این خودبخود در وجود آدم پیدا میشه بدون اینکه به شلاق محتاج باشه یا پلیس زندان تهدیدش کند. نه باید یه جور انسان را بسازد. بدون اینکه شلاقی بالای سرش باشه بدون اینکه پلیسی زندانی تهدیدش کند خودبخود از درونش درخت بارور دین بجوشد. اسلام اینجور باید وجود داشته باشد می خواهد مسلمان شعارش الله اکبری به معنای </w:t>
      </w:r>
      <w:r w:rsidR="009A119C" w:rsidRPr="004A4824">
        <w:rPr>
          <w:rFonts w:cs="B Zar" w:hint="cs"/>
          <w:sz w:val="28"/>
          <w:szCs w:val="28"/>
          <w:rtl/>
          <w:lang w:bidi="fa-IR"/>
        </w:rPr>
        <w:lastRenderedPageBreak/>
        <w:t>واقعی باشه یعنی واقعا در جانش خدا از همه چیز بزرگ تر باشه که وقتی در محراب عبادت می ایسته بگوید «</w:t>
      </w:r>
      <w:r w:rsidR="009A119C" w:rsidRPr="004A4824">
        <w:rPr>
          <w:rFonts w:cs="B Mitra"/>
          <w:sz w:val="28"/>
          <w:szCs w:val="28"/>
          <w:rtl/>
          <w:lang w:bidi="fa-IR"/>
        </w:rPr>
        <w:t>وَجَّهْتُ وَجْهِيَ لِلَّذِي فَطَرَ السَّمَاوَاتِ وَالأَرْضَ</w:t>
      </w:r>
      <w:r w:rsidR="009A119C" w:rsidRPr="004A4824">
        <w:rPr>
          <w:rFonts w:cs="B Zar" w:hint="cs"/>
          <w:sz w:val="28"/>
          <w:szCs w:val="28"/>
          <w:rtl/>
          <w:lang w:bidi="fa-IR"/>
        </w:rPr>
        <w:t>»</w:t>
      </w:r>
      <w:r w:rsidR="00190515">
        <w:rPr>
          <w:rStyle w:val="FootnoteReference"/>
          <w:rFonts w:cs="B Zar"/>
          <w:sz w:val="28"/>
          <w:szCs w:val="28"/>
          <w:rtl/>
          <w:lang w:bidi="fa-IR"/>
        </w:rPr>
        <w:footnoteReference w:id="28"/>
      </w:r>
    </w:p>
    <w:p w:rsidR="009A119C" w:rsidRPr="00190515" w:rsidRDefault="009A119C" w:rsidP="005B4F60">
      <w:pPr>
        <w:rPr>
          <w:rFonts w:cs="B Mitra"/>
          <w:sz w:val="28"/>
          <w:szCs w:val="28"/>
          <w:rtl/>
          <w:lang w:bidi="fa-IR"/>
        </w:rPr>
      </w:pPr>
      <w:r w:rsidRPr="00312E31">
        <w:rPr>
          <w:rFonts w:hint="cs"/>
          <w:sz w:val="26"/>
          <w:szCs w:val="26"/>
          <w:rtl/>
          <w:lang w:bidi="fa-IR"/>
        </w:rPr>
        <w:t>اون وجهه قلبم رو به خدایی می رود که معتقدم آفریننده آسمان ها و زمینه</w:t>
      </w:r>
      <w:r w:rsidRPr="004A4824">
        <w:rPr>
          <w:rFonts w:cs="B Zar" w:hint="cs"/>
          <w:sz w:val="28"/>
          <w:szCs w:val="28"/>
          <w:rtl/>
          <w:lang w:bidi="fa-IR"/>
        </w:rPr>
        <w:t xml:space="preserve">. من خودم را تسلیم آن خدا می کنم. تسلیم آن خدا بشود. در میدان جنگ هم شمشیر میزنه برای خدا شمشیر بزنه که اگر هم آب دهان به صورتش آن رقیبش افکنده زیر دست هم افتاده رو سینه </w:t>
      </w:r>
      <w:r w:rsidR="000E5339">
        <w:rPr>
          <w:rFonts w:cs="B Zar" w:hint="cs"/>
          <w:sz w:val="28"/>
          <w:szCs w:val="28"/>
          <w:rtl/>
          <w:lang w:bidi="fa-IR"/>
        </w:rPr>
        <w:t>ا</w:t>
      </w:r>
      <w:r w:rsidRPr="004A4824">
        <w:rPr>
          <w:rFonts w:cs="B Zar" w:hint="cs"/>
          <w:sz w:val="28"/>
          <w:szCs w:val="28"/>
          <w:rtl/>
          <w:lang w:bidi="fa-IR"/>
        </w:rPr>
        <w:t>ش هم نشسته ولش می کنه میگه چون آب دهان انداخته غضبم تحریک شده اگر الان بکشم نکند نیم</w:t>
      </w:r>
      <w:r w:rsidR="000E5339">
        <w:rPr>
          <w:rFonts w:cs="B Zar" w:hint="cs"/>
          <w:sz w:val="28"/>
          <w:szCs w:val="28"/>
          <w:rtl/>
          <w:lang w:bidi="fa-IR"/>
        </w:rPr>
        <w:t>ی</w:t>
      </w:r>
      <w:r w:rsidRPr="004A4824">
        <w:rPr>
          <w:rFonts w:cs="B Zar" w:hint="cs"/>
          <w:sz w:val="28"/>
          <w:szCs w:val="28"/>
          <w:rtl/>
          <w:lang w:bidi="fa-IR"/>
        </w:rPr>
        <w:t xml:space="preserve"> برای خدا  نیم برای هوا باشه. نه. گفت </w:t>
      </w:r>
    </w:p>
    <w:p w:rsidR="008811FA" w:rsidRPr="004A4824" w:rsidRDefault="009A119C" w:rsidP="000E5339">
      <w:pPr>
        <w:jc w:val="center"/>
        <w:rPr>
          <w:rFonts w:cs="B Zar"/>
          <w:sz w:val="28"/>
          <w:szCs w:val="28"/>
          <w:rtl/>
          <w:lang w:bidi="fa-IR"/>
        </w:rPr>
      </w:pPr>
      <w:r w:rsidRPr="004A4824">
        <w:rPr>
          <w:rFonts w:cs="B Zar" w:hint="cs"/>
          <w:sz w:val="28"/>
          <w:szCs w:val="28"/>
          <w:rtl/>
          <w:lang w:bidi="fa-IR"/>
        </w:rPr>
        <w:t xml:space="preserve">من تیغ از پی حق می زنم </w:t>
      </w:r>
      <w:r w:rsidRPr="004A4824">
        <w:rPr>
          <w:rFonts w:cs="B Zar" w:hint="cs"/>
          <w:sz w:val="28"/>
          <w:szCs w:val="28"/>
          <w:rtl/>
          <w:lang w:bidi="fa-IR"/>
        </w:rPr>
        <w:tab/>
      </w:r>
      <w:r w:rsidRPr="004A4824">
        <w:rPr>
          <w:rFonts w:cs="B Zar" w:hint="cs"/>
          <w:sz w:val="28"/>
          <w:szCs w:val="28"/>
          <w:rtl/>
          <w:lang w:bidi="fa-IR"/>
        </w:rPr>
        <w:tab/>
      </w:r>
      <w:r w:rsidRPr="004A4824">
        <w:rPr>
          <w:rFonts w:cs="B Zar" w:hint="cs"/>
          <w:sz w:val="28"/>
          <w:szCs w:val="28"/>
          <w:rtl/>
          <w:lang w:bidi="fa-IR"/>
        </w:rPr>
        <w:tab/>
        <w:t>بنده حقم نه مامورم نه مامور تنم</w:t>
      </w:r>
      <w:r w:rsidR="00190515">
        <w:rPr>
          <w:rStyle w:val="FootnoteReference"/>
          <w:rFonts w:cs="B Zar"/>
          <w:sz w:val="28"/>
          <w:szCs w:val="28"/>
          <w:rtl/>
          <w:lang w:bidi="fa-IR"/>
        </w:rPr>
        <w:footnoteReference w:id="29"/>
      </w:r>
    </w:p>
    <w:p w:rsidR="00024AC6" w:rsidRDefault="009A119C" w:rsidP="00A865CB">
      <w:pPr>
        <w:rPr>
          <w:rFonts w:cs="B Zar"/>
          <w:sz w:val="28"/>
          <w:szCs w:val="28"/>
          <w:rtl/>
          <w:lang w:bidi="fa-IR"/>
        </w:rPr>
      </w:pPr>
      <w:r w:rsidRPr="004A4824">
        <w:rPr>
          <w:rFonts w:cs="B Zar" w:hint="cs"/>
          <w:sz w:val="28"/>
          <w:szCs w:val="28"/>
          <w:rtl/>
          <w:lang w:bidi="fa-IR"/>
        </w:rPr>
        <w:t>شیر حقم تابع هوا و هوس نیستم و لذا او در میدان جنگ هم وقتی بنا شد غیر خدا اندکی دخالت بکند حاضره که جانش در این راه بدهد اما یک کلمه برای غیر خدا حرف نزند یک شمشیر هم برای غیر خدا نزند اسلام باید اون طور تربیت کند و چنین حالت سازنده ای درش ایجاد کند خب م</w:t>
      </w:r>
      <w:r w:rsidR="000E5339">
        <w:rPr>
          <w:rFonts w:cs="B Zar" w:hint="cs"/>
          <w:sz w:val="28"/>
          <w:szCs w:val="28"/>
          <w:rtl/>
          <w:lang w:bidi="fa-IR"/>
        </w:rPr>
        <w:t>ُ</w:t>
      </w:r>
      <w:r w:rsidRPr="004A4824">
        <w:rPr>
          <w:rFonts w:cs="B Zar" w:hint="cs"/>
          <w:sz w:val="28"/>
          <w:szCs w:val="28"/>
          <w:rtl/>
          <w:lang w:bidi="fa-IR"/>
        </w:rPr>
        <w:t>سل</w:t>
      </w:r>
      <w:r w:rsidR="000E5339">
        <w:rPr>
          <w:rFonts w:cs="B Zar" w:hint="cs"/>
          <w:sz w:val="28"/>
          <w:szCs w:val="28"/>
          <w:rtl/>
          <w:lang w:bidi="fa-IR"/>
        </w:rPr>
        <w:t>َّ</w:t>
      </w:r>
      <w:r w:rsidRPr="004A4824">
        <w:rPr>
          <w:rFonts w:cs="B Zar" w:hint="cs"/>
          <w:sz w:val="28"/>
          <w:szCs w:val="28"/>
          <w:rtl/>
          <w:lang w:bidi="fa-IR"/>
        </w:rPr>
        <w:t xml:space="preserve">م این حالت را نمیشه با اکراه و اجبار در کسی وجود آورد چون با زور و اکراه و اجبار این عقیده، این ایمان پیدا نمیشه به همین جهت اسلام گفته اصول عقائد هر کسی باید با دلیل و برهان خودش باشه. خودش با برهان و دلیل بفهمد خدا را و توحید را یگانگی را نبوت را، معاد را، امامت را با برهان بفهمد. نه با تقلید خشک و خالی باشه این کافی نیست. خب منتهی هر کسی دلیل و برهانش به قدر فکرش. از هر کس همه جور نخواسته اند که و از هر کسی به قدر </w:t>
      </w:r>
      <w:r w:rsidR="00461CA9" w:rsidRPr="004A4824">
        <w:rPr>
          <w:rFonts w:cs="B Zar" w:hint="cs"/>
          <w:sz w:val="28"/>
          <w:szCs w:val="28"/>
          <w:rtl/>
          <w:lang w:bidi="fa-IR"/>
        </w:rPr>
        <w:t>ظرفیت فکرش دلیل و برهانی دارد. خب یک فکر، فکر امام الموحدین امیرالموم</w:t>
      </w:r>
      <w:r w:rsidR="00B57FE6">
        <w:rPr>
          <w:rFonts w:cs="B Zar" w:hint="cs"/>
          <w:sz w:val="28"/>
          <w:szCs w:val="28"/>
          <w:rtl/>
          <w:lang w:bidi="fa-IR"/>
        </w:rPr>
        <w:t>ن</w:t>
      </w:r>
      <w:r w:rsidR="00461CA9" w:rsidRPr="004A4824">
        <w:rPr>
          <w:rFonts w:cs="B Zar" w:hint="cs"/>
          <w:sz w:val="28"/>
          <w:szCs w:val="28"/>
          <w:rtl/>
          <w:lang w:bidi="fa-IR"/>
        </w:rPr>
        <w:t>ین علیه الصلاه و السلامه. اون در اون فکره که می گوید «</w:t>
      </w:r>
      <w:r w:rsidR="00461CA9" w:rsidRPr="004A4824">
        <w:rPr>
          <w:rFonts w:cs="B Mitra" w:hint="cs"/>
          <w:sz w:val="28"/>
          <w:szCs w:val="28"/>
          <w:rtl/>
          <w:lang w:bidi="fa-IR"/>
        </w:rPr>
        <w:t>لَمْ اعبُد رباً لَمْ اَریه</w:t>
      </w:r>
      <w:r w:rsidR="00461CA9" w:rsidRPr="004A4824">
        <w:rPr>
          <w:rFonts w:cs="B Zar" w:hint="cs"/>
          <w:sz w:val="28"/>
          <w:szCs w:val="28"/>
          <w:rtl/>
          <w:lang w:bidi="fa-IR"/>
        </w:rPr>
        <w:t>»</w:t>
      </w:r>
      <w:r w:rsidR="00B57FE6">
        <w:rPr>
          <w:rStyle w:val="FootnoteReference"/>
          <w:rFonts w:cs="B Zar"/>
          <w:sz w:val="28"/>
          <w:szCs w:val="28"/>
          <w:rtl/>
          <w:lang w:bidi="fa-IR"/>
        </w:rPr>
        <w:footnoteReference w:id="30"/>
      </w:r>
      <w:r w:rsidR="00461CA9" w:rsidRPr="004A4824">
        <w:rPr>
          <w:rFonts w:cs="B Zar" w:hint="cs"/>
          <w:sz w:val="28"/>
          <w:szCs w:val="28"/>
          <w:rtl/>
          <w:lang w:bidi="fa-IR"/>
        </w:rPr>
        <w:t xml:space="preserve"> </w:t>
      </w:r>
      <w:r w:rsidR="00461CA9" w:rsidRPr="00312E31">
        <w:rPr>
          <w:rFonts w:hint="cs"/>
          <w:sz w:val="26"/>
          <w:szCs w:val="26"/>
          <w:rtl/>
          <w:lang w:bidi="fa-IR"/>
        </w:rPr>
        <w:t>من تا خدا را ندیده باشم عبادتش نمی کنم</w:t>
      </w:r>
      <w:r w:rsidR="00461CA9" w:rsidRPr="004A4824">
        <w:rPr>
          <w:rFonts w:cs="B Zar" w:hint="cs"/>
          <w:sz w:val="28"/>
          <w:szCs w:val="28"/>
          <w:rtl/>
          <w:lang w:bidi="fa-IR"/>
        </w:rPr>
        <w:t xml:space="preserve">. او </w:t>
      </w:r>
      <w:r w:rsidR="00B57FE6">
        <w:rPr>
          <w:rFonts w:cs="B Zar" w:hint="cs"/>
          <w:sz w:val="28"/>
          <w:szCs w:val="28"/>
          <w:rtl/>
          <w:lang w:bidi="fa-IR"/>
        </w:rPr>
        <w:t>ذ</w:t>
      </w:r>
      <w:r w:rsidR="00461CA9" w:rsidRPr="004A4824">
        <w:rPr>
          <w:rFonts w:cs="B Zar" w:hint="cs"/>
          <w:sz w:val="28"/>
          <w:szCs w:val="28"/>
          <w:rtl/>
          <w:lang w:bidi="fa-IR"/>
        </w:rPr>
        <w:t>علب یمانی</w:t>
      </w:r>
      <w:r w:rsidR="00B57FE6">
        <w:rPr>
          <w:rFonts w:cs="B Zar" w:hint="cs"/>
          <w:sz w:val="28"/>
          <w:szCs w:val="28"/>
          <w:rtl/>
          <w:lang w:bidi="fa-IR"/>
        </w:rPr>
        <w:t xml:space="preserve"> است</w:t>
      </w:r>
      <w:r w:rsidR="00461CA9" w:rsidRPr="004A4824">
        <w:rPr>
          <w:rFonts w:cs="B Zar" w:hint="cs"/>
          <w:sz w:val="28"/>
          <w:szCs w:val="28"/>
          <w:rtl/>
          <w:lang w:bidi="fa-IR"/>
        </w:rPr>
        <w:t xml:space="preserve"> که وقتی از امام می پرسه که </w:t>
      </w:r>
      <w:r w:rsidR="00B57FE6">
        <w:rPr>
          <w:rFonts w:cs="B Zar" w:hint="cs"/>
          <w:sz w:val="28"/>
          <w:szCs w:val="28"/>
          <w:rtl/>
          <w:lang w:bidi="fa-IR"/>
        </w:rPr>
        <w:t>«</w:t>
      </w:r>
      <w:r w:rsidR="00B57FE6" w:rsidRPr="00B57FE6">
        <w:rPr>
          <w:rFonts w:cs="B Zar"/>
          <w:sz w:val="28"/>
          <w:szCs w:val="28"/>
          <w:rtl/>
          <w:lang w:bidi="fa-IR"/>
        </w:rPr>
        <w:t>يَا أَمِيرَ اَلْمُؤْمِنِينَ هَلْ رَأَيْتَ رَبَّكَ حِينَ عَبَدْتَهُ</w:t>
      </w:r>
      <w:r w:rsidR="00B57FE6">
        <w:rPr>
          <w:rFonts w:cs="B Zar" w:hint="cs"/>
          <w:sz w:val="28"/>
          <w:szCs w:val="28"/>
          <w:rtl/>
          <w:lang w:bidi="fa-IR"/>
        </w:rPr>
        <w:t>»</w:t>
      </w:r>
      <w:r w:rsidR="00B57FE6">
        <w:rPr>
          <w:rStyle w:val="FootnoteReference"/>
          <w:rFonts w:cs="B Zar"/>
          <w:sz w:val="28"/>
          <w:szCs w:val="28"/>
          <w:rtl/>
          <w:lang w:bidi="fa-IR"/>
        </w:rPr>
        <w:footnoteReference w:id="31"/>
      </w:r>
      <w:r w:rsidR="00461CA9" w:rsidRPr="004A4824">
        <w:rPr>
          <w:rFonts w:cs="B Zar" w:hint="cs"/>
          <w:sz w:val="28"/>
          <w:szCs w:val="28"/>
          <w:rtl/>
          <w:lang w:bidi="fa-IR"/>
        </w:rPr>
        <w:t xml:space="preserve"> تو خدا را دیده ای؟ فرمود که «</w:t>
      </w:r>
      <w:r w:rsidR="00B57FE6" w:rsidRPr="00B57FE6">
        <w:rPr>
          <w:rFonts w:ascii="Tahoma" w:hAnsi="Tahoma" w:cs="Tahoma"/>
          <w:color w:val="000000"/>
          <w:sz w:val="22"/>
          <w:szCs w:val="22"/>
          <w:shd w:val="clear" w:color="auto" w:fill="FFFFFF"/>
          <w:rtl/>
        </w:rPr>
        <w:t xml:space="preserve"> </w:t>
      </w:r>
      <w:r w:rsidR="00B57FE6" w:rsidRPr="00B57FE6">
        <w:rPr>
          <w:rFonts w:cs="B Zar"/>
          <w:sz w:val="28"/>
          <w:szCs w:val="28"/>
          <w:rtl/>
        </w:rPr>
        <w:t xml:space="preserve">وَيْلَكَ مَا كُنْتُ أَعْبُدُ رَبّاً </w:t>
      </w:r>
      <w:r w:rsidR="00B57FE6" w:rsidRPr="00B57FE6">
        <w:rPr>
          <w:rFonts w:cs="B Zar"/>
          <w:sz w:val="28"/>
          <w:szCs w:val="28"/>
          <w:rtl/>
        </w:rPr>
        <w:lastRenderedPageBreak/>
        <w:t>لَمْ أَرَهُ</w:t>
      </w:r>
      <w:r w:rsidR="00B57FE6" w:rsidRPr="00B57FE6">
        <w:rPr>
          <w:rFonts w:cs="B Zar" w:hint="cs"/>
          <w:sz w:val="28"/>
          <w:szCs w:val="28"/>
          <w:rtl/>
          <w:lang w:bidi="fa-IR"/>
        </w:rPr>
        <w:t xml:space="preserve"> </w:t>
      </w:r>
      <w:r w:rsidR="00461CA9" w:rsidRPr="004A4824">
        <w:rPr>
          <w:rFonts w:cs="B Zar" w:hint="cs"/>
          <w:sz w:val="28"/>
          <w:szCs w:val="28"/>
          <w:rtl/>
          <w:lang w:bidi="fa-IR"/>
        </w:rPr>
        <w:t>»</w:t>
      </w:r>
      <w:r w:rsidR="00B57FE6">
        <w:rPr>
          <w:rStyle w:val="FootnoteReference"/>
          <w:rFonts w:cs="B Zar"/>
          <w:sz w:val="28"/>
          <w:szCs w:val="28"/>
          <w:rtl/>
          <w:lang w:bidi="fa-IR"/>
        </w:rPr>
        <w:footnoteReference w:id="32"/>
      </w:r>
      <w:r w:rsidR="00461CA9" w:rsidRPr="004A4824">
        <w:rPr>
          <w:rFonts w:cs="B Zar" w:hint="cs"/>
          <w:sz w:val="28"/>
          <w:szCs w:val="28"/>
          <w:rtl/>
          <w:lang w:bidi="fa-IR"/>
        </w:rPr>
        <w:t xml:space="preserve"> </w:t>
      </w:r>
      <w:r w:rsidR="00461CA9" w:rsidRPr="00312E31">
        <w:rPr>
          <w:rFonts w:hint="cs"/>
          <w:sz w:val="26"/>
          <w:szCs w:val="26"/>
          <w:rtl/>
          <w:lang w:bidi="fa-IR"/>
        </w:rPr>
        <w:t>من تا ندیدم عبادت نمی کنم</w:t>
      </w:r>
      <w:r w:rsidR="00461CA9" w:rsidRPr="004A4824">
        <w:rPr>
          <w:rFonts w:cs="B Zar" w:hint="cs"/>
          <w:sz w:val="28"/>
          <w:szCs w:val="28"/>
          <w:rtl/>
          <w:lang w:bidi="fa-IR"/>
        </w:rPr>
        <w:t>. بعد فرمود که نه خیال کنی که با چشم سر دیده ام. نه با چشم دل به حقایق ایمان می آورم. خب اون یه فکره که اون جوری در اوج است و حتی فرمود که «</w:t>
      </w:r>
      <w:r w:rsidR="00A865CB" w:rsidRPr="00A865CB">
        <w:rPr>
          <w:rtl/>
        </w:rPr>
        <w:t xml:space="preserve"> </w:t>
      </w:r>
      <w:r w:rsidR="00A865CB" w:rsidRPr="00A865CB">
        <w:rPr>
          <w:rFonts w:cs="B Zar"/>
          <w:sz w:val="28"/>
          <w:szCs w:val="28"/>
          <w:rtl/>
          <w:lang w:bidi="fa-IR"/>
        </w:rPr>
        <w:t>لَوْ كُشِفَ الْغِطَاءُ مَا ازْدَدْتُ يَقِيناً</w:t>
      </w:r>
      <w:r w:rsidR="00461CA9" w:rsidRPr="004A4824">
        <w:rPr>
          <w:rFonts w:cs="B Zar" w:hint="cs"/>
          <w:sz w:val="28"/>
          <w:szCs w:val="28"/>
          <w:rtl/>
          <w:lang w:bidi="fa-IR"/>
        </w:rPr>
        <w:t>»</w:t>
      </w:r>
      <w:r w:rsidR="00A865CB">
        <w:rPr>
          <w:rStyle w:val="FootnoteReference"/>
          <w:rFonts w:cs="B Zar"/>
          <w:sz w:val="28"/>
          <w:szCs w:val="28"/>
          <w:rtl/>
          <w:lang w:bidi="fa-IR"/>
        </w:rPr>
        <w:footnoteReference w:id="33"/>
      </w:r>
      <w:r w:rsidR="00461CA9" w:rsidRPr="004A4824">
        <w:rPr>
          <w:rFonts w:cs="B Zar" w:hint="cs"/>
          <w:sz w:val="28"/>
          <w:szCs w:val="28"/>
          <w:rtl/>
          <w:lang w:bidi="fa-IR"/>
        </w:rPr>
        <w:t xml:space="preserve"> اگر پرده ها کنار رود و عالم قیامت هم برپا شود بر یقین فعلی من چیزی افزوده نمیشه. یعنی الان آنچنان یقین دارم نسبت به حقایق و مبدا و معاد که اگر پرده هم کنار رود چیزی اضافه نمیشه. ما اینجور نیستیم. ما یقینمون خیلی درجه نازلیه. ما کم کم اگر تدریجا از یه مطلبی می شنویم یه قدری روشن تر می شیم. یه کتابی می خونیم یه قدری روشن تر می شیم باز یه حرفی می شنویم، تاریک تر میشیم. یه چیزی می خوانیم تاریک تر میشیم. همین جور در نوسانیم </w:t>
      </w:r>
      <w:r w:rsidR="00947EA9">
        <w:rPr>
          <w:rFonts w:cs="B Zar" w:hint="cs"/>
          <w:sz w:val="28"/>
          <w:szCs w:val="28"/>
          <w:rtl/>
          <w:lang w:bidi="fa-IR"/>
        </w:rPr>
        <w:t xml:space="preserve">برای </w:t>
      </w:r>
      <w:r w:rsidR="00461CA9" w:rsidRPr="004A4824">
        <w:rPr>
          <w:rFonts w:cs="B Zar" w:hint="cs"/>
          <w:sz w:val="28"/>
          <w:szCs w:val="28"/>
          <w:rtl/>
          <w:lang w:bidi="fa-IR"/>
        </w:rPr>
        <w:t>ما. تا وقتی بمیریم. وقتی مردیم بله پرده ها کنار می رود که «</w:t>
      </w:r>
      <w:r w:rsidR="00461CA9" w:rsidRPr="004A4824">
        <w:rPr>
          <w:rFonts w:cs="B Mitra"/>
          <w:sz w:val="28"/>
          <w:szCs w:val="28"/>
          <w:rtl/>
          <w:lang w:bidi="fa-IR"/>
        </w:rPr>
        <w:t>فَكَشَفْنا عَنْكَ غِطاءَكَ فَبَصَرُكَ الْيَوْمَ حَدِيدٌ</w:t>
      </w:r>
      <w:r w:rsidR="00461CA9" w:rsidRPr="004A4824">
        <w:rPr>
          <w:rFonts w:cs="B Zar" w:hint="cs"/>
          <w:sz w:val="28"/>
          <w:szCs w:val="28"/>
          <w:rtl/>
          <w:lang w:bidi="fa-IR"/>
        </w:rPr>
        <w:t>»</w:t>
      </w:r>
      <w:r w:rsidR="00024AC6">
        <w:rPr>
          <w:rStyle w:val="FootnoteReference"/>
          <w:rFonts w:cs="B Zar"/>
          <w:sz w:val="28"/>
          <w:szCs w:val="28"/>
          <w:rtl/>
          <w:lang w:bidi="fa-IR"/>
        </w:rPr>
        <w:footnoteReference w:id="34"/>
      </w:r>
      <w:r w:rsidR="00461CA9" w:rsidRPr="004A4824">
        <w:rPr>
          <w:rFonts w:cs="B Zar" w:hint="cs"/>
          <w:sz w:val="28"/>
          <w:szCs w:val="28"/>
          <w:rtl/>
          <w:lang w:bidi="fa-IR"/>
        </w:rPr>
        <w:t xml:space="preserve"> </w:t>
      </w:r>
    </w:p>
    <w:p w:rsidR="00B76C6C" w:rsidRDefault="00461CA9" w:rsidP="005D014E">
      <w:pPr>
        <w:rPr>
          <w:rFonts w:cs="B Zar"/>
          <w:sz w:val="28"/>
          <w:szCs w:val="28"/>
          <w:rtl/>
          <w:lang w:bidi="fa-IR"/>
        </w:rPr>
      </w:pPr>
      <w:r w:rsidRPr="004A4824">
        <w:rPr>
          <w:rFonts w:cs="B Zar" w:hint="cs"/>
          <w:sz w:val="28"/>
          <w:szCs w:val="28"/>
          <w:rtl/>
          <w:lang w:bidi="fa-IR"/>
        </w:rPr>
        <w:t>پرده کنار رفت و حالا تیزبین شدی ما اینجوریم اما او که این جور نیست. اون میگه الان من به همون کیفیت یقین دارم که شما پس از مرگ ممکنه به اون یقین برسید. این یک فکره. اون هم فکره که به امام صادق علیه الصلاه و السلامه که او هم میگه که «</w:t>
      </w:r>
      <w:r w:rsidR="00947EA9" w:rsidRPr="00947EA9">
        <w:rPr>
          <w:rtl/>
        </w:rPr>
        <w:t xml:space="preserve"> </w:t>
      </w:r>
      <w:r w:rsidR="00947EA9" w:rsidRPr="00947EA9">
        <w:rPr>
          <w:rFonts w:cs="B Mitra"/>
          <w:sz w:val="28"/>
          <w:szCs w:val="28"/>
          <w:rtl/>
          <w:lang w:bidi="fa-IR"/>
        </w:rPr>
        <w:t>ما رَأ</w:t>
      </w:r>
      <w:r w:rsidR="00947EA9" w:rsidRPr="00947EA9">
        <w:rPr>
          <w:rFonts w:cs="B Mitra" w:hint="cs"/>
          <w:sz w:val="28"/>
          <w:szCs w:val="28"/>
          <w:rtl/>
          <w:lang w:bidi="fa-IR"/>
        </w:rPr>
        <w:t>ی</w:t>
      </w:r>
      <w:r w:rsidR="00947EA9" w:rsidRPr="00947EA9">
        <w:rPr>
          <w:rFonts w:cs="B Mitra" w:hint="eastAsia"/>
          <w:sz w:val="28"/>
          <w:szCs w:val="28"/>
          <w:rtl/>
          <w:lang w:bidi="fa-IR"/>
        </w:rPr>
        <w:t>تُ</w:t>
      </w:r>
      <w:r w:rsidR="00947EA9" w:rsidRPr="00947EA9">
        <w:rPr>
          <w:rFonts w:cs="B Mitra"/>
          <w:sz w:val="28"/>
          <w:szCs w:val="28"/>
          <w:rtl/>
          <w:lang w:bidi="fa-IR"/>
        </w:rPr>
        <w:t xml:space="preserve"> ش</w:t>
      </w:r>
      <w:r w:rsidR="00947EA9" w:rsidRPr="00947EA9">
        <w:rPr>
          <w:rFonts w:cs="B Mitra" w:hint="cs"/>
          <w:sz w:val="28"/>
          <w:szCs w:val="28"/>
          <w:rtl/>
          <w:lang w:bidi="fa-IR"/>
        </w:rPr>
        <w:t>ی</w:t>
      </w:r>
      <w:r w:rsidR="00947EA9" w:rsidRPr="00947EA9">
        <w:rPr>
          <w:rFonts w:cs="B Mitra" w:hint="eastAsia"/>
          <w:sz w:val="28"/>
          <w:szCs w:val="28"/>
          <w:rtl/>
          <w:lang w:bidi="fa-IR"/>
        </w:rPr>
        <w:t>ئاً</w:t>
      </w:r>
      <w:r w:rsidR="00947EA9" w:rsidRPr="00947EA9">
        <w:rPr>
          <w:rFonts w:cs="B Mitra"/>
          <w:sz w:val="28"/>
          <w:szCs w:val="28"/>
          <w:rtl/>
          <w:lang w:bidi="fa-IR"/>
        </w:rPr>
        <w:t xml:space="preserve"> إلّا و رَأ</w:t>
      </w:r>
      <w:r w:rsidR="00947EA9" w:rsidRPr="00947EA9">
        <w:rPr>
          <w:rFonts w:cs="B Mitra" w:hint="cs"/>
          <w:sz w:val="28"/>
          <w:szCs w:val="28"/>
          <w:rtl/>
          <w:lang w:bidi="fa-IR"/>
        </w:rPr>
        <w:t>ی</w:t>
      </w:r>
      <w:r w:rsidR="00947EA9" w:rsidRPr="00947EA9">
        <w:rPr>
          <w:rFonts w:cs="B Mitra" w:hint="eastAsia"/>
          <w:sz w:val="28"/>
          <w:szCs w:val="28"/>
          <w:rtl/>
          <w:lang w:bidi="fa-IR"/>
        </w:rPr>
        <w:t>تُ</w:t>
      </w:r>
      <w:r w:rsidR="00947EA9" w:rsidRPr="00947EA9">
        <w:rPr>
          <w:rFonts w:cs="B Mitra"/>
          <w:sz w:val="28"/>
          <w:szCs w:val="28"/>
          <w:rtl/>
          <w:lang w:bidi="fa-IR"/>
        </w:rPr>
        <w:t xml:space="preserve"> اللَهَ قَبلَهُ و بَعدَهُ و مَعَهُ</w:t>
      </w:r>
      <w:r w:rsidR="00947EA9" w:rsidRPr="00947EA9">
        <w:rPr>
          <w:rFonts w:cs="B Mitra" w:hint="cs"/>
          <w:sz w:val="28"/>
          <w:szCs w:val="28"/>
          <w:rtl/>
          <w:lang w:bidi="fa-IR"/>
        </w:rPr>
        <w:t xml:space="preserve"> </w:t>
      </w:r>
      <w:r w:rsidR="00ED089A" w:rsidRPr="002C43D2">
        <w:rPr>
          <w:rFonts w:cs="B Mitra" w:hint="cs"/>
          <w:sz w:val="28"/>
          <w:szCs w:val="28"/>
          <w:rtl/>
          <w:lang w:bidi="fa-IR"/>
        </w:rPr>
        <w:t>»</w:t>
      </w:r>
      <w:r w:rsidR="00024AC6">
        <w:rPr>
          <w:rStyle w:val="FootnoteReference"/>
          <w:rFonts w:cs="B Mitra"/>
          <w:sz w:val="28"/>
          <w:szCs w:val="28"/>
          <w:rtl/>
          <w:lang w:bidi="fa-IR"/>
        </w:rPr>
        <w:footnoteReference w:id="35"/>
      </w:r>
      <w:r w:rsidR="00ED089A" w:rsidRPr="004A4824">
        <w:rPr>
          <w:rFonts w:cs="B Zar" w:hint="cs"/>
          <w:sz w:val="28"/>
          <w:szCs w:val="28"/>
          <w:rtl/>
          <w:lang w:bidi="fa-IR"/>
        </w:rPr>
        <w:t xml:space="preserve"> هر چه را که من می بینم خدا را پیش از او می بینم. با او می بینم بعد او می بینم. این هم یک فکره. خب همه که به این اطمینان نمیرسن. خب یه فکر هم فکر شیخ الرئیس بوعلی سیناست. او هم مغز متفکریه. او هم کم نظیر در عالمه. او هم مرد برهان است و مرد استدلال هست و با پای عقل حرکت می کنه خب او هم برای خودش ادله ای دارد براهینی دارد که وقتی براهین خودش را اقامه کند خصم خودش را طرف خودش را توی پوست گردو جا میده</w:t>
      </w:r>
      <w:r w:rsidR="00947EA9">
        <w:rPr>
          <w:rFonts w:cs="B Zar" w:hint="cs"/>
          <w:sz w:val="28"/>
          <w:szCs w:val="28"/>
          <w:rtl/>
          <w:lang w:bidi="fa-IR"/>
        </w:rPr>
        <w:t>، قادر به حرکت نمیشه اون طرف! خب</w:t>
      </w:r>
      <w:r w:rsidR="00ED089A" w:rsidRPr="004A4824">
        <w:rPr>
          <w:rFonts w:cs="B Zar" w:hint="cs"/>
          <w:sz w:val="28"/>
          <w:szCs w:val="28"/>
          <w:rtl/>
          <w:lang w:bidi="fa-IR"/>
        </w:rPr>
        <w:t xml:space="preserve"> این هم یه فکری دارد که خیلی قویه. در اقامه برهان. اونجا خودش، در حد خودش. یه فکر هم فکر اون مرد باغبانه تو بیابان. او هم مسلمانه. او هم خدا را شناخته او هم با برهان شناخته. با برهان خودش شناخته. تو </w:t>
      </w:r>
      <w:r w:rsidR="00ED089A" w:rsidRPr="004A4824">
        <w:rPr>
          <w:rFonts w:cs="B Zar" w:hint="cs"/>
          <w:sz w:val="28"/>
          <w:szCs w:val="28"/>
          <w:rtl/>
          <w:lang w:bidi="fa-IR"/>
        </w:rPr>
        <w:lastRenderedPageBreak/>
        <w:t xml:space="preserve">بیابان کار می کنه و بزرگان شاید مرحوم خواجه </w:t>
      </w:r>
      <w:r w:rsidR="007903BA" w:rsidRPr="004A4824">
        <w:rPr>
          <w:rFonts w:cs="B Zar" w:hint="cs"/>
          <w:sz w:val="28"/>
          <w:szCs w:val="28"/>
          <w:rtl/>
          <w:lang w:bidi="fa-IR"/>
        </w:rPr>
        <w:t xml:space="preserve">نصیر طوسی باشه که اعاظم حکمای مذهبی بود. تو بیابان که می رفته مرد باغبانی مشغول آبیاری پیش خود گفته بوده که من یه امتحان کنم که ما معتقدیم که هر کسی باید خدا را با برهان و دلیل بشناسه. ازش بپرسم ببینم دلیل این بر خدا چیه. امتحان کنم چون هر کسی باید با دلیل بشناسه. آمد پیش او گفت پیرمرد چه دلیلی داری که این عالم را خدا اداره می کنه. گفت که من اگر نباشم این آب تو این مرزها نمی چرخه. من می بینیم این آب ها به وسیله من تو این مرزها می چرخه. من هدایت می کنم از این مرز به اون مرز می رود اگر من هدایت نکنم همین جا می مونه. خود آب خودبخود نمی چرخد پس معلوم می شود این عالم هم چرخاننده ای دارد که شب می آورد، روز می آورد، بهار می آورد. تابستان می آورد. با نظم و حساب دقیق می آورد می فهمم چرخاننده ای دارد. این را من می چرخانم عالم را هم او می چرخاند. خب این خودش دلیله. از همین راه می فهمم. بعد اون مرحوم خواجه نصیر خواست امتحان کنه گفت اگر کسی گفت اینجور نیست عالم خودش می چرخد. خودش شب میشه، روز میشه اگر کسی این رو گفت چیکار می کنی گفت با این بیل میزنم مغزش رو له می کنم. خب حالا این واقعا یقین داشته به مطلب. یعنی با همین طرز فکر خودش که من می چرخانم و عالم را هم چرخاننده دارد یقین داشته منتهی این یقین داشته دین عقلی هم داشته به سهم خودش ولی قادر بر اثبات نبوده. یعنی نمی تونسته اونی که می فهمه به بیان بیاورد. حالا ؟؟؟ می فهمه می خواد بیان کند عاجزه. او هم می فهمیده و یقین به مطلب داشته واقعا اما می خواسته بیان کند حالا یه کسی آمده منکر شده میخواد در مقابلش حرف بزنه بلد نیست. اون دید عقلیش رو به بیل آهنی تبدیل می کنه میگه میزنم حالا گاهی انسان با بیل </w:t>
      </w:r>
      <w:r w:rsidR="00A719DA" w:rsidRPr="004A4824">
        <w:rPr>
          <w:rFonts w:cs="B Zar" w:hint="cs"/>
          <w:sz w:val="28"/>
          <w:szCs w:val="28"/>
          <w:rtl/>
          <w:lang w:bidi="fa-IR"/>
        </w:rPr>
        <w:t>عقلی می کوبه این وظیفه شیخ الرئیسه. بوعلی سینا به بیل آهنی محتاج نیست. او با بیل عقلی می کوبه. طرف را محکومش می کنه. اما این مرد باغبان بیل عقلیش</w:t>
      </w:r>
      <w:r w:rsidR="000D6350" w:rsidRPr="004A4824">
        <w:rPr>
          <w:rFonts w:cs="B Zar" w:hint="cs"/>
          <w:sz w:val="28"/>
          <w:szCs w:val="28"/>
          <w:rtl/>
          <w:lang w:bidi="fa-IR"/>
        </w:rPr>
        <w:t xml:space="preserve"> خیلی محکم نیست خب ناچار میشه بیل با آهن استفاده کنه برای اثبات یقینش. یعنی اگر همه دنیا جمع بشوند در مقابل من بگن خدا نیست من میزنم می کوبم من به این راه... ولی من یقین دارم که مسلمه این هم یه فکره. به این کیفیت می فهمه. یا رسول خدا صلی الله علیه و آله و سلم با اصحابشان عبورشان افتاد به یک پیرزنی. پیرزن چرخ ریسی بود. مشغول چرخ ریسی بود. ایستادند مقابلشون. خب </w:t>
      </w:r>
      <w:r w:rsidR="000D6350" w:rsidRPr="004A4824">
        <w:rPr>
          <w:rFonts w:cs="B Zar" w:hint="cs"/>
          <w:sz w:val="28"/>
          <w:szCs w:val="28"/>
          <w:rtl/>
          <w:lang w:bidi="fa-IR"/>
        </w:rPr>
        <w:lastRenderedPageBreak/>
        <w:t xml:space="preserve">می خوان به دیگران هم یک تمرینی بدهند و تعلیم کنند تربیت کنند. به اون پیرزن فرمود که تو چه دلیل داری که خدا هست. چون باید انسان با دلیل بفهمد دیگه. تو چه دلیل داری که خدا هست. گفت که من از همین چرخ ریسی من دستم رو چرخ نباشه این نمی چرخه پس بالاخره این عالم را هم یه دستی می چرخونه. یه تدبیری در این عالم هست. پس این دست من که چرخاننده است پس باید خدایی در این عالم باشد که چرخاننده </w:t>
      </w:r>
      <w:r w:rsidR="005D014E">
        <w:rPr>
          <w:rFonts w:cs="B Zar" w:hint="cs"/>
          <w:sz w:val="28"/>
          <w:szCs w:val="28"/>
          <w:rtl/>
          <w:lang w:bidi="fa-IR"/>
        </w:rPr>
        <w:t xml:space="preserve">چرخ </w:t>
      </w:r>
      <w:r w:rsidR="000D6350" w:rsidRPr="004A4824">
        <w:rPr>
          <w:rFonts w:cs="B Zar" w:hint="cs"/>
          <w:sz w:val="28"/>
          <w:szCs w:val="28"/>
          <w:rtl/>
          <w:lang w:bidi="fa-IR"/>
        </w:rPr>
        <w:t xml:space="preserve">عالم باشد. بعد رسول خدا رو کرد به یارانش فرمود </w:t>
      </w:r>
      <w:r w:rsidR="006C025F" w:rsidRPr="004A4824">
        <w:rPr>
          <w:rFonts w:cs="B Zar" w:hint="cs"/>
          <w:sz w:val="28"/>
          <w:szCs w:val="28"/>
          <w:rtl/>
          <w:lang w:bidi="fa-IR"/>
        </w:rPr>
        <w:t>«</w:t>
      </w:r>
      <w:r w:rsidR="006C025F" w:rsidRPr="004A4824">
        <w:rPr>
          <w:rFonts w:cs="B Mitra"/>
          <w:sz w:val="28"/>
          <w:szCs w:val="28"/>
          <w:rtl/>
          <w:lang w:bidi="fa-IR"/>
        </w:rPr>
        <w:t>عَلَيْكُمْ بِدينِ الْعَجآئِز</w:t>
      </w:r>
      <w:r w:rsidR="006C025F" w:rsidRPr="004A4824">
        <w:rPr>
          <w:rFonts w:cs="B Zar" w:hint="cs"/>
          <w:sz w:val="28"/>
          <w:szCs w:val="28"/>
          <w:rtl/>
          <w:lang w:bidi="fa-IR"/>
        </w:rPr>
        <w:t>»</w:t>
      </w:r>
      <w:r w:rsidR="00024AC6">
        <w:rPr>
          <w:rStyle w:val="FootnoteReference"/>
          <w:rFonts w:cs="B Zar"/>
          <w:sz w:val="28"/>
          <w:szCs w:val="28"/>
          <w:rtl/>
          <w:lang w:bidi="fa-IR"/>
        </w:rPr>
        <w:footnoteReference w:id="36"/>
      </w:r>
      <w:r w:rsidR="00024AC6">
        <w:rPr>
          <w:rFonts w:cs="B Zar" w:hint="cs"/>
          <w:sz w:val="28"/>
          <w:szCs w:val="28"/>
          <w:rtl/>
          <w:lang w:bidi="fa-IR"/>
        </w:rPr>
        <w:t xml:space="preserve">. </w:t>
      </w:r>
      <w:r w:rsidR="000D6350" w:rsidRPr="004A4824">
        <w:rPr>
          <w:rFonts w:cs="B Zar" w:hint="cs"/>
          <w:sz w:val="28"/>
          <w:szCs w:val="28"/>
          <w:rtl/>
          <w:lang w:bidi="fa-IR"/>
        </w:rPr>
        <w:t xml:space="preserve">یک جا فرمود </w:t>
      </w:r>
      <w:r w:rsidR="006C025F" w:rsidRPr="004A4824">
        <w:rPr>
          <w:rFonts w:cs="B Zar" w:hint="cs"/>
          <w:sz w:val="28"/>
          <w:szCs w:val="28"/>
          <w:rtl/>
          <w:lang w:bidi="fa-IR"/>
        </w:rPr>
        <w:t>«</w:t>
      </w:r>
      <w:r w:rsidR="006C025F" w:rsidRPr="004A4824">
        <w:rPr>
          <w:rFonts w:cs="B Mitra"/>
          <w:sz w:val="28"/>
          <w:szCs w:val="28"/>
          <w:rtl/>
          <w:lang w:bidi="fa-IR"/>
        </w:rPr>
        <w:t>عَلَيْكُمْ بِدينِ الْعَجآئِز</w:t>
      </w:r>
      <w:r w:rsidR="006C025F" w:rsidRPr="004A4824">
        <w:rPr>
          <w:rFonts w:cs="B Zar" w:hint="cs"/>
          <w:sz w:val="28"/>
          <w:szCs w:val="28"/>
          <w:rtl/>
          <w:lang w:bidi="fa-IR"/>
        </w:rPr>
        <w:t xml:space="preserve">» </w:t>
      </w:r>
      <w:r w:rsidR="000D6350" w:rsidRPr="004A4824">
        <w:rPr>
          <w:rFonts w:cs="B Zar" w:hint="cs"/>
          <w:sz w:val="28"/>
          <w:szCs w:val="28"/>
          <w:rtl/>
          <w:lang w:bidi="fa-IR"/>
        </w:rPr>
        <w:t xml:space="preserve">که </w:t>
      </w:r>
      <w:r w:rsidR="000D6350" w:rsidRPr="00312E31">
        <w:rPr>
          <w:rFonts w:hint="cs"/>
          <w:sz w:val="26"/>
          <w:szCs w:val="26"/>
          <w:rtl/>
          <w:lang w:bidi="fa-IR"/>
        </w:rPr>
        <w:t>شما باشید و این دین عجوزه ها</w:t>
      </w:r>
      <w:r w:rsidR="000D6350" w:rsidRPr="004A4824">
        <w:rPr>
          <w:rFonts w:cs="B Zar" w:hint="cs"/>
          <w:sz w:val="28"/>
          <w:szCs w:val="28"/>
          <w:rtl/>
          <w:lang w:bidi="fa-IR"/>
        </w:rPr>
        <w:t xml:space="preserve">. این دین عجوزه ها یعنی ببینید من نه تنها به دانشمندان و رجال علم اجازه تفکر می دهم بلکه حتی به این پیرزن های ناتوان از کار مانده ای که در نظر دیگران حق حرف زدن ندارند، حق اظهار عقیده ندارند حتی من به اینها هم حریت در فکر می دهم. ازش می پرسم به چه دلیل، نمیگم که چون من گفته </w:t>
      </w:r>
      <w:r w:rsidR="005D014E">
        <w:rPr>
          <w:rFonts w:cs="B Zar" w:hint="cs"/>
          <w:sz w:val="28"/>
          <w:szCs w:val="28"/>
          <w:rtl/>
          <w:lang w:bidi="fa-IR"/>
        </w:rPr>
        <w:t xml:space="preserve">ام </w:t>
      </w:r>
      <w:r w:rsidR="000D6350" w:rsidRPr="004A4824">
        <w:rPr>
          <w:rFonts w:cs="B Zar" w:hint="cs"/>
          <w:sz w:val="28"/>
          <w:szCs w:val="28"/>
          <w:rtl/>
          <w:lang w:bidi="fa-IR"/>
        </w:rPr>
        <w:t>بگو، تو هم بگو. این رو نمی گم. نمی گم چون من پیغمبرم من گفته ام خدا هست، تو هم بگو خدا هست.</w:t>
      </w:r>
      <w:r w:rsidR="005D014E">
        <w:rPr>
          <w:rFonts w:cs="B Zar" w:hint="cs"/>
          <w:sz w:val="28"/>
          <w:szCs w:val="28"/>
          <w:rtl/>
          <w:lang w:bidi="fa-IR"/>
        </w:rPr>
        <w:t xml:space="preserve"> نه اینجور نه!</w:t>
      </w:r>
      <w:r w:rsidR="000D6350" w:rsidRPr="004A4824">
        <w:rPr>
          <w:rFonts w:cs="B Zar" w:hint="cs"/>
          <w:sz w:val="28"/>
          <w:szCs w:val="28"/>
          <w:rtl/>
          <w:lang w:bidi="fa-IR"/>
        </w:rPr>
        <w:t xml:space="preserve"> بلکه ازش می پرسم به چه دلیل. یعنی منهای اینکه من گفته باشم. اینکه من گفته باشم نه تو خودت چجور می فهمی. من حتی به پیرزنان از کار افتاده وامانده هم اجازه تفکر می دهم به طوری که این پیرزن کارگر را از آن نظر که آزاد فکر می کند و آزاد هم در مقابل شخصیت پیغمبر اکرم صحبت می کند مرعوب </w:t>
      </w:r>
      <w:r w:rsidR="006C025F" w:rsidRPr="004A4824">
        <w:rPr>
          <w:rFonts w:cs="B Zar" w:hint="cs"/>
          <w:sz w:val="28"/>
          <w:szCs w:val="28"/>
          <w:rtl/>
          <w:lang w:bidi="fa-IR"/>
        </w:rPr>
        <w:t>سطوت</w:t>
      </w:r>
      <w:r w:rsidR="005D014E">
        <w:rPr>
          <w:rStyle w:val="FootnoteReference"/>
          <w:rFonts w:cs="B Zar"/>
          <w:sz w:val="28"/>
          <w:szCs w:val="28"/>
          <w:rtl/>
          <w:lang w:bidi="fa-IR"/>
        </w:rPr>
        <w:footnoteReference w:id="37"/>
      </w:r>
      <w:r w:rsidR="006C025F" w:rsidRPr="004A4824">
        <w:rPr>
          <w:rFonts w:cs="B Zar" w:hint="cs"/>
          <w:sz w:val="28"/>
          <w:szCs w:val="28"/>
          <w:rtl/>
          <w:lang w:bidi="fa-IR"/>
        </w:rPr>
        <w:t xml:space="preserve"> پیغمبر اکرم نمی شود که بگه چون </w:t>
      </w:r>
      <w:r w:rsidR="005D014E">
        <w:rPr>
          <w:rFonts w:cs="B Zar" w:hint="cs"/>
          <w:sz w:val="28"/>
          <w:szCs w:val="28"/>
          <w:rtl/>
          <w:lang w:bidi="fa-IR"/>
        </w:rPr>
        <w:t xml:space="preserve">شما </w:t>
      </w:r>
      <w:r w:rsidR="006C025F" w:rsidRPr="004A4824">
        <w:rPr>
          <w:rFonts w:cs="B Zar" w:hint="cs"/>
          <w:sz w:val="28"/>
          <w:szCs w:val="28"/>
          <w:rtl/>
          <w:lang w:bidi="fa-IR"/>
        </w:rPr>
        <w:t xml:space="preserve">فرموده اید چنین گفته </w:t>
      </w:r>
      <w:r w:rsidR="005D014E">
        <w:rPr>
          <w:rFonts w:cs="B Zar" w:hint="cs"/>
          <w:sz w:val="28"/>
          <w:szCs w:val="28"/>
          <w:rtl/>
          <w:lang w:bidi="fa-IR"/>
        </w:rPr>
        <w:t xml:space="preserve">ام! </w:t>
      </w:r>
      <w:r w:rsidR="006C025F" w:rsidRPr="004A4824">
        <w:rPr>
          <w:rFonts w:cs="B Zar" w:hint="cs"/>
          <w:sz w:val="28"/>
          <w:szCs w:val="28"/>
          <w:rtl/>
          <w:lang w:bidi="fa-IR"/>
        </w:rPr>
        <w:t>نه عقیده خودش روی حریت فکر استوار می کند پیغمبر اکرم این پیرزن کارگر را چون آزاد فکر می کند و آزاد در حضور قدرت رسول الله هم صحبت می کند او را سرمشق اصحاب قرار میده. سرمشق اونها قرار میده که ببینید این پیرزن یعنی این پیرزن متفکر «</w:t>
      </w:r>
      <w:r w:rsidR="006C025F" w:rsidRPr="004A4824">
        <w:rPr>
          <w:rFonts w:cs="B Mitra"/>
          <w:sz w:val="28"/>
          <w:szCs w:val="28"/>
          <w:rtl/>
          <w:lang w:bidi="fa-IR"/>
        </w:rPr>
        <w:t>عَلَيْكُمْ بِدينِ الْعَجآئِز</w:t>
      </w:r>
      <w:r w:rsidR="006C025F" w:rsidRPr="004A4824">
        <w:rPr>
          <w:rFonts w:cs="B Zar" w:hint="cs"/>
          <w:sz w:val="28"/>
          <w:szCs w:val="28"/>
          <w:rtl/>
          <w:lang w:bidi="fa-IR"/>
        </w:rPr>
        <w:t>»</w:t>
      </w:r>
      <w:r w:rsidR="00B76C6C">
        <w:rPr>
          <w:rStyle w:val="FootnoteReference"/>
          <w:rFonts w:cs="B Zar"/>
          <w:sz w:val="28"/>
          <w:szCs w:val="28"/>
          <w:rtl/>
          <w:lang w:bidi="fa-IR"/>
        </w:rPr>
        <w:footnoteReference w:id="38"/>
      </w:r>
      <w:r w:rsidR="006C025F" w:rsidRPr="004A4824">
        <w:rPr>
          <w:rFonts w:cs="B Zar" w:hint="cs"/>
          <w:sz w:val="28"/>
          <w:szCs w:val="28"/>
          <w:rtl/>
          <w:lang w:bidi="fa-IR"/>
        </w:rPr>
        <w:t xml:space="preserve"> یعنی اینی که روشن فکر می کند و آزاد هم عمل خودش را بر فکر استوار کرده این پیش من محترم تر است از هزار مردهای متملق چاپلوس وقتی مقابل یه قدرتمندی که می رسند همش بنای تملق و چاپلوسی شخصیت خود را می کوبند و آزادی فکر و حریت خودشون رو می کوبند مرعوب سطوت و قدرتی واقع می </w:t>
      </w:r>
      <w:r w:rsidR="006C025F" w:rsidRPr="004A4824">
        <w:rPr>
          <w:rFonts w:cs="B Zar" w:hint="cs"/>
          <w:sz w:val="28"/>
          <w:szCs w:val="28"/>
          <w:rtl/>
          <w:lang w:bidi="fa-IR"/>
        </w:rPr>
        <w:lastRenderedPageBreak/>
        <w:t>شوند این زن مرعوب سطوت من واقع نشده. بلکه همون حریت و آزادی فکری که دارد فکر می کند و آزاد هم صحبت می کند. عقیده خودش را هم روی فکر خودش استوار می کند. من او را محترم تر، با ارزش تر می دانم از انسان</w:t>
      </w:r>
      <w:r w:rsidR="005D014E">
        <w:rPr>
          <w:rFonts w:cs="B Zar" w:hint="cs"/>
          <w:sz w:val="28"/>
          <w:szCs w:val="28"/>
          <w:rtl/>
          <w:lang w:bidi="fa-IR"/>
        </w:rPr>
        <w:t>ها</w:t>
      </w:r>
      <w:r w:rsidR="006C025F" w:rsidRPr="004A4824">
        <w:rPr>
          <w:rFonts w:cs="B Zar" w:hint="cs"/>
          <w:sz w:val="28"/>
          <w:szCs w:val="28"/>
          <w:rtl/>
          <w:lang w:bidi="fa-IR"/>
        </w:rPr>
        <w:t>ی متملق چاپلوس. «</w:t>
      </w:r>
      <w:r w:rsidR="006C025F" w:rsidRPr="004A4824">
        <w:rPr>
          <w:rFonts w:cs="B Mitra"/>
          <w:sz w:val="28"/>
          <w:szCs w:val="28"/>
          <w:rtl/>
          <w:lang w:bidi="fa-IR"/>
        </w:rPr>
        <w:t>عَلَيْكُمْ بِدينِ الْعَجآئِز</w:t>
      </w:r>
      <w:r w:rsidR="006C025F" w:rsidRPr="004A4824">
        <w:rPr>
          <w:rFonts w:cs="B Zar" w:hint="cs"/>
          <w:sz w:val="28"/>
          <w:szCs w:val="28"/>
          <w:rtl/>
          <w:lang w:bidi="fa-IR"/>
        </w:rPr>
        <w:t>»</w:t>
      </w:r>
      <w:r w:rsidR="00B76C6C">
        <w:rPr>
          <w:rStyle w:val="FootnoteReference"/>
          <w:rFonts w:cs="B Zar"/>
          <w:sz w:val="28"/>
          <w:szCs w:val="28"/>
          <w:rtl/>
          <w:lang w:bidi="fa-IR"/>
        </w:rPr>
        <w:footnoteReference w:id="39"/>
      </w:r>
      <w:r w:rsidR="006C025F" w:rsidRPr="004A4824">
        <w:rPr>
          <w:rFonts w:cs="B Zar" w:hint="cs"/>
          <w:sz w:val="28"/>
          <w:szCs w:val="28"/>
          <w:rtl/>
          <w:lang w:bidi="fa-IR"/>
        </w:rPr>
        <w:t xml:space="preserve"> اینه که این ها نشان می دهد دین مقدس آزاد گذاشته «</w:t>
      </w:r>
      <w:r w:rsidR="004A4824" w:rsidRPr="004A4824">
        <w:rPr>
          <w:rFonts w:cs="B Mitra"/>
          <w:sz w:val="28"/>
          <w:szCs w:val="28"/>
          <w:rtl/>
          <w:lang w:bidi="fa-IR"/>
        </w:rPr>
        <w:t>وَمَا أَنَا عَلَيْكُمْ بِحَفِيظٍ</w:t>
      </w:r>
      <w:r w:rsidR="006C025F" w:rsidRPr="004A4824">
        <w:rPr>
          <w:rFonts w:cs="B Zar" w:hint="cs"/>
          <w:sz w:val="28"/>
          <w:szCs w:val="28"/>
          <w:rtl/>
          <w:lang w:bidi="fa-IR"/>
        </w:rPr>
        <w:t>»</w:t>
      </w:r>
      <w:r w:rsidR="00B76C6C">
        <w:rPr>
          <w:rStyle w:val="FootnoteReference"/>
          <w:rFonts w:cs="B Zar"/>
          <w:sz w:val="28"/>
          <w:szCs w:val="28"/>
          <w:rtl/>
          <w:lang w:bidi="fa-IR"/>
        </w:rPr>
        <w:footnoteReference w:id="40"/>
      </w:r>
      <w:r w:rsidR="006C025F" w:rsidRPr="004A4824">
        <w:rPr>
          <w:rFonts w:cs="B Zar" w:hint="cs"/>
          <w:sz w:val="28"/>
          <w:szCs w:val="28"/>
          <w:rtl/>
          <w:lang w:bidi="fa-IR"/>
        </w:rPr>
        <w:t xml:space="preserve"> </w:t>
      </w:r>
      <w:r w:rsidR="003E344C" w:rsidRPr="004A4824">
        <w:rPr>
          <w:rFonts w:cs="B Zar" w:hint="cs"/>
          <w:sz w:val="28"/>
          <w:szCs w:val="28"/>
          <w:rtl/>
          <w:lang w:bidi="fa-IR"/>
        </w:rPr>
        <w:t>اما از اون طرف اینکه که میگیم آزاد گذاشته حالا این هم اشتباه نشه پس بنابراین پس در دین نهی از منکر نیست یا مثلا با مشرکین جهاد نیست.</w:t>
      </w:r>
      <w:r w:rsidR="005D014E">
        <w:rPr>
          <w:rFonts w:cs="B Zar" w:hint="cs"/>
          <w:sz w:val="28"/>
          <w:szCs w:val="28"/>
          <w:rtl/>
          <w:lang w:bidi="fa-IR"/>
        </w:rPr>
        <w:t>این نیست مقصود.</w:t>
      </w:r>
      <w:r w:rsidR="003E344C" w:rsidRPr="004A4824">
        <w:rPr>
          <w:rFonts w:cs="B Zar" w:hint="cs"/>
          <w:sz w:val="28"/>
          <w:szCs w:val="28"/>
          <w:rtl/>
          <w:lang w:bidi="fa-IR"/>
        </w:rPr>
        <w:t xml:space="preserve"> اونی که می گیم آزاد می گذارد در مساله عقیده و ایمان آزاد می گذارد اما اگر بنا شد کسی بخواد افساد کند مثلا بخواد اخلال کند بخواد هرج و مرج ایجاد کند خب جلوی افساد گرفته می شود با اجبار. با اکراه. اجبار و اکراه در دین هست نه اینکه نباشد اما در مقام جلوگیری از افساد. در مقام جلوگیری از هرج و مرج. نه در مقام عقیده و ایمان. عرض شد مثلا روزه دار نمیشه ما کسی را با زور روزه دارش کنیم. ممکن نیست. این باید خودش عقیده و ایمان داشته باشد اما اگر کسی بخواهد در ملاء عام روزه خواری کند مثلا، روزه خواری کند هتک حرمت دین کند، بی اعتنایی به مقدسات شریعت کند اینجا باید جلوش گرفته شود. نمی خواد او را با زور روزه دارش کنید. با زور از تظاهر به روزه خواری منعش می کنید این دو مطلبه. روزه دار نمی شود انسان ها را با زور اجبار کرد ولی باید با اجبار و اکراه جلوی روزه خواری او را گرفت در ملاء عام ولو اگر در خانه اش روزه می خورد حالا شاید عذری دارد ما تفحص هم نمی کنیم و حق تفحص هم نداریم که آقا شما مریضی روزه می خوری. آقا مسافری ارتباطی به شما نداره. بله اگر قرار شد با کار خودش افساد کند بخواهد به مقدسات شرع مقدس هتک کند. حالا مشرکین را، مبارزه می کند. اون کسانی که اخلال گری می کنند و اصلا نمی گذارند اسلام در تبلیغ خودش آزاد باشه وقتی سر راه اسلام که آمدند مانع می شوند، پیغمبر هم ماموریت داره این حیات ابدی را به همه بشر برسانه این شوخی هم نداره. به همه بشر باید برسانه تبلیغ کنه. نمی خواد حالا اجبار کنه تبلیغ کنه اگر کسانی سر راهش آمدند نگذاشتند </w:t>
      </w:r>
      <w:r w:rsidR="003E344C" w:rsidRPr="004A4824">
        <w:rPr>
          <w:rFonts w:cs="B Zar" w:hint="cs"/>
          <w:sz w:val="28"/>
          <w:szCs w:val="28"/>
          <w:rtl/>
          <w:lang w:bidi="fa-IR"/>
        </w:rPr>
        <w:lastRenderedPageBreak/>
        <w:t>که تبلیغ کنه و این مایه حیات ابدی را به گوش بشر برسانه خب وظیفه جهاد و قتال داره. پس اسلام نهی از منکر دارد، جهاد و قتال هم دارد اما این ربطی به عقیده و ایمان ندارد. در مساله عقیده و ایمان آزادیه. «</w:t>
      </w:r>
      <w:r w:rsidR="002C43D2" w:rsidRPr="002C43D2">
        <w:rPr>
          <w:rFonts w:cs="B Mitra"/>
          <w:sz w:val="28"/>
          <w:szCs w:val="28"/>
          <w:rtl/>
          <w:lang w:bidi="fa-IR"/>
        </w:rPr>
        <w:t>لا اِكْراه فِي الدّينِ قَدْ تَبَيَّنَ الرُّشْدُ مِنَ الْغَي</w:t>
      </w:r>
      <w:r w:rsidR="003E344C" w:rsidRPr="004A4824">
        <w:rPr>
          <w:rFonts w:cs="B Zar" w:hint="cs"/>
          <w:sz w:val="28"/>
          <w:szCs w:val="28"/>
          <w:rtl/>
          <w:lang w:bidi="fa-IR"/>
        </w:rPr>
        <w:t>»</w:t>
      </w:r>
      <w:r w:rsidR="00B76C6C">
        <w:rPr>
          <w:rStyle w:val="FootnoteReference"/>
          <w:rFonts w:cs="B Zar"/>
          <w:sz w:val="28"/>
          <w:szCs w:val="28"/>
          <w:rtl/>
          <w:lang w:bidi="fa-IR"/>
        </w:rPr>
        <w:footnoteReference w:id="41"/>
      </w:r>
      <w:r w:rsidR="003E344C" w:rsidRPr="004A4824">
        <w:rPr>
          <w:rFonts w:cs="B Zar" w:hint="cs"/>
          <w:sz w:val="28"/>
          <w:szCs w:val="28"/>
          <w:rtl/>
          <w:lang w:bidi="fa-IR"/>
        </w:rPr>
        <w:t xml:space="preserve"> در مساله عقیده و ایمانه. نمی شود کسی را با زور و اکراه معتقد کرد. کسی را با زور مومن کرد. این نمی شود. ولی در عین حال، قاتل الکفار، جاهد الکفار و المنافقین، واغ</w:t>
      </w:r>
      <w:r w:rsidR="002C43D2">
        <w:rPr>
          <w:rFonts w:cs="B Zar" w:hint="cs"/>
          <w:sz w:val="28"/>
          <w:szCs w:val="28"/>
          <w:rtl/>
          <w:lang w:bidi="fa-IR"/>
        </w:rPr>
        <w:t>ضض</w:t>
      </w:r>
      <w:r w:rsidR="003E344C" w:rsidRPr="004A4824">
        <w:rPr>
          <w:rFonts w:cs="B Zar" w:hint="cs"/>
          <w:sz w:val="28"/>
          <w:szCs w:val="28"/>
          <w:rtl/>
          <w:lang w:bidi="fa-IR"/>
        </w:rPr>
        <w:t xml:space="preserve"> علیهم خب این دستور همه است. پس دستور قتال هم که داریم، دستور جهاد که داریم، دستور نهی از منکر که داریم اینها مربوط به جلوگیری از اخلال ها و افسادهاست. نه برای آوردن ایمان و عقیده. این معلومه. ایمان و عقیده در کسی با اجبار درست نمیشه. پس «</w:t>
      </w:r>
      <w:r w:rsidR="003E344C" w:rsidRPr="00312E31">
        <w:rPr>
          <w:rFonts w:cs="B Mitra"/>
          <w:sz w:val="28"/>
          <w:szCs w:val="28"/>
          <w:rtl/>
          <w:lang w:bidi="fa-IR"/>
        </w:rPr>
        <w:t>قَدْ جَاءَكُمْ بَصَائِرُ مِنْ رَبِّكُمْ فَمَنْ أَبْصَرَ فَلِنَفْسِهِ وَمَنْ عَمِيَ فَعَلَيْهَا وَمَا أَنَا عَلَيْكُمْ بِحَفِيظٍ</w:t>
      </w:r>
      <w:r w:rsidR="003E344C" w:rsidRPr="004A4824">
        <w:rPr>
          <w:rFonts w:cs="B Zar" w:hint="cs"/>
          <w:sz w:val="28"/>
          <w:szCs w:val="28"/>
          <w:rtl/>
          <w:lang w:bidi="fa-IR"/>
        </w:rPr>
        <w:t>»</w:t>
      </w:r>
      <w:r w:rsidR="00B76C6C">
        <w:rPr>
          <w:rStyle w:val="FootnoteReference"/>
          <w:rFonts w:cs="B Zar"/>
          <w:sz w:val="28"/>
          <w:szCs w:val="28"/>
          <w:rtl/>
          <w:lang w:bidi="fa-IR"/>
        </w:rPr>
        <w:footnoteReference w:id="42"/>
      </w:r>
      <w:r w:rsidR="003E344C" w:rsidRPr="004A4824">
        <w:rPr>
          <w:rFonts w:cs="B Zar" w:hint="cs"/>
          <w:sz w:val="28"/>
          <w:szCs w:val="28"/>
          <w:rtl/>
          <w:lang w:bidi="fa-IR"/>
        </w:rPr>
        <w:t xml:space="preserve"> </w:t>
      </w:r>
      <w:r w:rsidR="006A6BDE" w:rsidRPr="004A4824">
        <w:rPr>
          <w:rFonts w:cs="B Zar" w:hint="cs"/>
          <w:sz w:val="28"/>
          <w:szCs w:val="28"/>
          <w:rtl/>
          <w:lang w:bidi="fa-IR"/>
        </w:rPr>
        <w:t xml:space="preserve">این حرف ها هم هی مکرر قرآن می گه برای انسانهایی که یفقهون اونهایی که می خواهند بفهمند. برای کسانی که می خوان لجاج و عناد کنند اصلا با بی اعتنایی بگذرن نه. این آیات قرآن درباره اونها هیچ موثر نخواهد بود برای اونهایی که بفهمند و لذا مردم در مسائل گناه و معصیت دو دسته اند. یک دسته توابند یعنی وقتی کج می روند برمی گردند متنبه می شوند و برمی گردند اینها خب خیلی روشن و خدا هم اینها را خوب قبول می کنه حتی انسان های گنهکاری که واقعا برگشته اند در زمره متقینند. </w:t>
      </w:r>
      <w:r w:rsidR="006A6BDE" w:rsidRPr="00312E31">
        <w:rPr>
          <w:rFonts w:cs="B Mitra" w:hint="cs"/>
          <w:sz w:val="28"/>
          <w:szCs w:val="28"/>
          <w:rtl/>
          <w:lang w:bidi="fa-IR"/>
        </w:rPr>
        <w:t>«</w:t>
      </w:r>
      <w:r w:rsidR="006A6BDE" w:rsidRPr="00312E31">
        <w:rPr>
          <w:rFonts w:cs="B Mitra"/>
          <w:sz w:val="28"/>
          <w:szCs w:val="28"/>
          <w:rtl/>
          <w:lang w:bidi="fa-IR"/>
        </w:rPr>
        <w:t>وَ سارِعُوا إِلى‌ مَغْفِرَةٍ مِنْ رَبِّكُمْ</w:t>
      </w:r>
      <w:r w:rsidR="006A6BDE" w:rsidRPr="004A4824">
        <w:rPr>
          <w:rFonts w:cs="B Zar" w:hint="cs"/>
          <w:sz w:val="28"/>
          <w:szCs w:val="28"/>
          <w:rtl/>
          <w:lang w:bidi="fa-IR"/>
        </w:rPr>
        <w:t>»</w:t>
      </w:r>
      <w:r w:rsidR="00B76C6C">
        <w:rPr>
          <w:rStyle w:val="FootnoteReference"/>
          <w:rFonts w:cs="B Zar"/>
          <w:sz w:val="28"/>
          <w:szCs w:val="28"/>
          <w:rtl/>
          <w:lang w:bidi="fa-IR"/>
        </w:rPr>
        <w:footnoteReference w:id="43"/>
      </w:r>
      <w:r w:rsidR="006A6BDE" w:rsidRPr="004A4824">
        <w:rPr>
          <w:rFonts w:cs="B Zar" w:hint="cs"/>
          <w:sz w:val="28"/>
          <w:szCs w:val="28"/>
          <w:rtl/>
          <w:lang w:bidi="fa-IR"/>
        </w:rPr>
        <w:t xml:space="preserve"> </w:t>
      </w:r>
    </w:p>
    <w:p w:rsidR="009F16A8" w:rsidRDefault="006A6BDE" w:rsidP="005B4F60">
      <w:pPr>
        <w:rPr>
          <w:rFonts w:cs="B Zar"/>
          <w:sz w:val="28"/>
          <w:szCs w:val="28"/>
          <w:rtl/>
          <w:lang w:bidi="fa-IR"/>
        </w:rPr>
      </w:pPr>
      <w:r w:rsidRPr="004A4824">
        <w:rPr>
          <w:rFonts w:cs="B Zar" w:hint="cs"/>
          <w:sz w:val="28"/>
          <w:szCs w:val="28"/>
          <w:rtl/>
          <w:lang w:bidi="fa-IR"/>
        </w:rPr>
        <w:t xml:space="preserve">راجع به اونهاست. </w:t>
      </w:r>
      <w:r w:rsidRPr="00312E31">
        <w:rPr>
          <w:rFonts w:hint="cs"/>
          <w:sz w:val="26"/>
          <w:szCs w:val="26"/>
          <w:rtl/>
          <w:lang w:bidi="fa-IR"/>
        </w:rPr>
        <w:t>بشتابید موجبات مغفرت به دست بیاورید</w:t>
      </w:r>
      <w:r w:rsidRPr="004A4824">
        <w:rPr>
          <w:rFonts w:cs="B Zar" w:hint="cs"/>
          <w:sz w:val="28"/>
          <w:szCs w:val="28"/>
          <w:rtl/>
          <w:lang w:bidi="fa-IR"/>
        </w:rPr>
        <w:t xml:space="preserve"> حتی اون کسانی که «</w:t>
      </w:r>
      <w:r w:rsidRPr="00312E31">
        <w:rPr>
          <w:rFonts w:cs="B Mitra"/>
          <w:sz w:val="28"/>
          <w:szCs w:val="28"/>
          <w:rtl/>
          <w:lang w:bidi="fa-IR"/>
        </w:rPr>
        <w:t>وَ الَّذينَ إِذا فَعَلُوا فاحِشَةً</w:t>
      </w:r>
      <w:r w:rsidRPr="004A4824">
        <w:rPr>
          <w:rFonts w:cs="B Zar" w:hint="cs"/>
          <w:sz w:val="28"/>
          <w:szCs w:val="28"/>
          <w:rtl/>
          <w:lang w:bidi="fa-IR"/>
        </w:rPr>
        <w:t>»</w:t>
      </w:r>
      <w:r w:rsidR="009F16A8">
        <w:rPr>
          <w:rStyle w:val="FootnoteReference"/>
          <w:rFonts w:cs="B Zar"/>
          <w:sz w:val="28"/>
          <w:szCs w:val="28"/>
          <w:rtl/>
          <w:lang w:bidi="fa-IR"/>
        </w:rPr>
        <w:footnoteReference w:id="44"/>
      </w:r>
    </w:p>
    <w:p w:rsidR="004A4824" w:rsidRPr="00127266" w:rsidRDefault="006A6BDE" w:rsidP="00127266">
      <w:pPr>
        <w:rPr>
          <w:rFonts w:cs="B Zar"/>
          <w:sz w:val="28"/>
          <w:szCs w:val="28"/>
          <w:rtl/>
          <w:lang w:bidi="fa-IR"/>
        </w:rPr>
      </w:pPr>
      <w:r w:rsidRPr="00312E31">
        <w:rPr>
          <w:rFonts w:hint="cs"/>
          <w:sz w:val="26"/>
          <w:szCs w:val="26"/>
          <w:rtl/>
          <w:lang w:bidi="fa-IR"/>
        </w:rPr>
        <w:t>اون کسانی که گناهان زشتی مرتکب شده اند</w:t>
      </w:r>
      <w:r w:rsidRPr="004A4824">
        <w:rPr>
          <w:rFonts w:cs="B Zar" w:hint="cs"/>
          <w:sz w:val="28"/>
          <w:szCs w:val="28"/>
          <w:rtl/>
          <w:lang w:bidi="fa-IR"/>
        </w:rPr>
        <w:t xml:space="preserve"> «</w:t>
      </w:r>
      <w:r w:rsidRPr="004A4824">
        <w:rPr>
          <w:rFonts w:cs="B Zar"/>
          <w:sz w:val="28"/>
          <w:szCs w:val="28"/>
          <w:rtl/>
          <w:lang w:bidi="fa-IR"/>
        </w:rPr>
        <w:t xml:space="preserve"> </w:t>
      </w:r>
      <w:r w:rsidRPr="00312E31">
        <w:rPr>
          <w:rFonts w:cs="B Mitra"/>
          <w:sz w:val="28"/>
          <w:szCs w:val="28"/>
          <w:rtl/>
          <w:lang w:bidi="fa-IR"/>
        </w:rPr>
        <w:t>أَوْ ظَلَمُوا أَنْفُسَهُمْ</w:t>
      </w:r>
      <w:r w:rsidRPr="004A4824">
        <w:rPr>
          <w:rFonts w:cs="B Zar"/>
          <w:sz w:val="28"/>
          <w:szCs w:val="28"/>
          <w:rtl/>
          <w:lang w:bidi="fa-IR"/>
        </w:rPr>
        <w:t xml:space="preserve"> </w:t>
      </w:r>
      <w:r w:rsidRPr="004A4824">
        <w:rPr>
          <w:rFonts w:cs="B Zar" w:hint="cs"/>
          <w:sz w:val="28"/>
          <w:szCs w:val="28"/>
          <w:rtl/>
          <w:lang w:bidi="fa-IR"/>
        </w:rPr>
        <w:t>»</w:t>
      </w:r>
      <w:r w:rsidR="009675B8">
        <w:rPr>
          <w:rStyle w:val="FootnoteReference"/>
          <w:rFonts w:cs="B Zar"/>
          <w:sz w:val="28"/>
          <w:szCs w:val="28"/>
          <w:rtl/>
          <w:lang w:bidi="fa-IR"/>
        </w:rPr>
        <w:footnoteReference w:id="45"/>
      </w:r>
      <w:r w:rsidRPr="004A4824">
        <w:rPr>
          <w:rFonts w:cs="B Zar" w:hint="cs"/>
          <w:sz w:val="28"/>
          <w:szCs w:val="28"/>
          <w:rtl/>
          <w:lang w:bidi="fa-IR"/>
        </w:rPr>
        <w:t xml:space="preserve"> </w:t>
      </w:r>
      <w:r w:rsidRPr="00312E31">
        <w:rPr>
          <w:rFonts w:hint="cs"/>
          <w:sz w:val="26"/>
          <w:szCs w:val="26"/>
          <w:rtl/>
          <w:lang w:bidi="fa-IR"/>
        </w:rPr>
        <w:t>بر خود ستم کرده اند، گناهان بین خود و خدای و گناهانی بین خود و مردم داشته اند</w:t>
      </w:r>
      <w:r w:rsidRPr="004A4824">
        <w:rPr>
          <w:rFonts w:cs="B Zar" w:hint="cs"/>
          <w:sz w:val="28"/>
          <w:szCs w:val="28"/>
          <w:rtl/>
          <w:lang w:bidi="fa-IR"/>
        </w:rPr>
        <w:t xml:space="preserve"> «</w:t>
      </w:r>
      <w:r w:rsidRPr="00312E31">
        <w:rPr>
          <w:rFonts w:cs="B Mitra"/>
          <w:sz w:val="28"/>
          <w:szCs w:val="28"/>
          <w:rtl/>
          <w:lang w:bidi="fa-IR"/>
        </w:rPr>
        <w:t>ذَکَرُوا اللَّهَ</w:t>
      </w:r>
      <w:r w:rsidRPr="004A4824">
        <w:rPr>
          <w:rFonts w:cs="B Zar" w:hint="cs"/>
          <w:sz w:val="28"/>
          <w:szCs w:val="28"/>
          <w:rtl/>
          <w:lang w:bidi="fa-IR"/>
        </w:rPr>
        <w:t xml:space="preserve">» </w:t>
      </w:r>
      <w:r w:rsidRPr="00312E31">
        <w:rPr>
          <w:rFonts w:hint="cs"/>
          <w:sz w:val="26"/>
          <w:szCs w:val="26"/>
          <w:rtl/>
          <w:lang w:bidi="fa-IR"/>
        </w:rPr>
        <w:t>بعد به یاد خدا افتاده اند</w:t>
      </w:r>
      <w:r w:rsidRPr="004A4824">
        <w:rPr>
          <w:rFonts w:cs="B Zar" w:hint="cs"/>
          <w:sz w:val="28"/>
          <w:szCs w:val="28"/>
          <w:rtl/>
          <w:lang w:bidi="fa-IR"/>
        </w:rPr>
        <w:t xml:space="preserve"> «</w:t>
      </w:r>
      <w:r w:rsidRPr="00312E31">
        <w:rPr>
          <w:rFonts w:cs="B Mitra"/>
          <w:sz w:val="28"/>
          <w:szCs w:val="28"/>
          <w:rtl/>
          <w:lang w:bidi="fa-IR"/>
        </w:rPr>
        <w:t>فَاسْتَغْفَرُوا لِذُنُوبِهِمْ</w:t>
      </w:r>
      <w:r w:rsidRPr="004A4824">
        <w:rPr>
          <w:rFonts w:cs="B Zar" w:hint="cs"/>
          <w:sz w:val="28"/>
          <w:szCs w:val="28"/>
          <w:rtl/>
          <w:lang w:bidi="fa-IR"/>
        </w:rPr>
        <w:t>»</w:t>
      </w:r>
      <w:r w:rsidR="009675B8">
        <w:rPr>
          <w:rStyle w:val="FootnoteReference"/>
          <w:rFonts w:cs="B Zar"/>
          <w:sz w:val="28"/>
          <w:szCs w:val="28"/>
          <w:rtl/>
          <w:lang w:bidi="fa-IR"/>
        </w:rPr>
        <w:footnoteReference w:id="46"/>
      </w:r>
      <w:r w:rsidRPr="004A4824">
        <w:rPr>
          <w:rFonts w:cs="B Zar" w:hint="cs"/>
          <w:sz w:val="28"/>
          <w:szCs w:val="28"/>
          <w:rtl/>
          <w:lang w:bidi="fa-IR"/>
        </w:rPr>
        <w:t xml:space="preserve"> </w:t>
      </w:r>
      <w:r w:rsidRPr="00312E31">
        <w:rPr>
          <w:rFonts w:hint="cs"/>
          <w:sz w:val="26"/>
          <w:szCs w:val="26"/>
          <w:rtl/>
          <w:lang w:bidi="fa-IR"/>
        </w:rPr>
        <w:t>استغفار کرده اند</w:t>
      </w:r>
      <w:r w:rsidRPr="004A4824">
        <w:rPr>
          <w:rFonts w:cs="B Zar" w:hint="cs"/>
          <w:sz w:val="28"/>
          <w:szCs w:val="28"/>
          <w:rtl/>
          <w:lang w:bidi="fa-IR"/>
        </w:rPr>
        <w:t xml:space="preserve"> «</w:t>
      </w:r>
      <w:r w:rsidRPr="00312E31">
        <w:rPr>
          <w:rFonts w:cs="B Mitra"/>
          <w:sz w:val="28"/>
          <w:szCs w:val="28"/>
          <w:rtl/>
          <w:lang w:bidi="fa-IR"/>
        </w:rPr>
        <w:t>وَمَن يَغْفِرُ الذُّنُوبَ إِلاَّ اللّهُ</w:t>
      </w:r>
      <w:r w:rsidRPr="004A4824">
        <w:rPr>
          <w:rFonts w:cs="B Zar"/>
          <w:sz w:val="28"/>
          <w:szCs w:val="28"/>
          <w:rtl/>
          <w:lang w:bidi="fa-IR"/>
        </w:rPr>
        <w:t xml:space="preserve"> </w:t>
      </w:r>
      <w:r w:rsidRPr="004A4824">
        <w:rPr>
          <w:rFonts w:cs="B Zar" w:hint="cs"/>
          <w:sz w:val="28"/>
          <w:szCs w:val="28"/>
          <w:rtl/>
          <w:lang w:bidi="fa-IR"/>
        </w:rPr>
        <w:t>»</w:t>
      </w:r>
      <w:r w:rsidR="009675B8">
        <w:rPr>
          <w:rStyle w:val="FootnoteReference"/>
          <w:rFonts w:cs="B Zar"/>
          <w:sz w:val="28"/>
          <w:szCs w:val="28"/>
          <w:rtl/>
          <w:lang w:bidi="fa-IR"/>
        </w:rPr>
        <w:footnoteReference w:id="47"/>
      </w:r>
      <w:r w:rsidRPr="004A4824">
        <w:rPr>
          <w:rFonts w:cs="B Zar" w:hint="cs"/>
          <w:sz w:val="28"/>
          <w:szCs w:val="28"/>
          <w:rtl/>
          <w:lang w:bidi="fa-IR"/>
        </w:rPr>
        <w:t xml:space="preserve"> </w:t>
      </w:r>
      <w:r w:rsidRPr="00312E31">
        <w:rPr>
          <w:rFonts w:hint="cs"/>
          <w:sz w:val="26"/>
          <w:szCs w:val="26"/>
          <w:rtl/>
          <w:lang w:bidi="fa-IR"/>
        </w:rPr>
        <w:t>کی جز خدا گناهان را بیامرزد</w:t>
      </w:r>
      <w:r w:rsidRPr="004A4824">
        <w:rPr>
          <w:rFonts w:cs="B Zar" w:hint="cs"/>
          <w:sz w:val="28"/>
          <w:szCs w:val="28"/>
          <w:rtl/>
          <w:lang w:bidi="fa-IR"/>
        </w:rPr>
        <w:t xml:space="preserve">. راهی هم نداره اگر کسانی گناه کرده اند حالا به یاد خدا </w:t>
      </w:r>
      <w:r w:rsidRPr="004A4824">
        <w:rPr>
          <w:rFonts w:cs="B Zar" w:hint="cs"/>
          <w:sz w:val="28"/>
          <w:szCs w:val="28"/>
          <w:rtl/>
          <w:lang w:bidi="fa-IR"/>
        </w:rPr>
        <w:lastRenderedPageBreak/>
        <w:t>افتاده اند پشیمان شده اند برمی گردند من هم قبولشون نکنم و «</w:t>
      </w:r>
      <w:r w:rsidRPr="00312E31">
        <w:rPr>
          <w:rFonts w:cs="B Mitra"/>
          <w:sz w:val="28"/>
          <w:szCs w:val="28"/>
          <w:rtl/>
          <w:lang w:bidi="fa-IR"/>
        </w:rPr>
        <w:t>وَمَن يَغْفِرُ الذُّنُوبَ إِلاَّ اللّهُ</w:t>
      </w:r>
      <w:r w:rsidRPr="004A4824">
        <w:rPr>
          <w:rFonts w:cs="B Zar"/>
          <w:sz w:val="28"/>
          <w:szCs w:val="28"/>
          <w:rtl/>
          <w:lang w:bidi="fa-IR"/>
        </w:rPr>
        <w:t xml:space="preserve"> </w:t>
      </w:r>
      <w:r w:rsidRPr="004A4824">
        <w:rPr>
          <w:rFonts w:cs="B Zar" w:hint="cs"/>
          <w:sz w:val="28"/>
          <w:szCs w:val="28"/>
          <w:rtl/>
          <w:lang w:bidi="fa-IR"/>
        </w:rPr>
        <w:t>»</w:t>
      </w:r>
      <w:r w:rsidR="009675B8">
        <w:rPr>
          <w:rStyle w:val="FootnoteReference"/>
          <w:rFonts w:cs="B Zar"/>
          <w:sz w:val="28"/>
          <w:szCs w:val="28"/>
          <w:rtl/>
          <w:lang w:bidi="fa-IR"/>
        </w:rPr>
        <w:footnoteReference w:id="48"/>
      </w:r>
      <w:r w:rsidRPr="004A4824">
        <w:rPr>
          <w:rFonts w:cs="B Zar" w:hint="cs"/>
          <w:sz w:val="28"/>
          <w:szCs w:val="28"/>
          <w:rtl/>
          <w:lang w:bidi="fa-IR"/>
        </w:rPr>
        <w:t xml:space="preserve"> </w:t>
      </w:r>
      <w:r w:rsidRPr="00312E31">
        <w:rPr>
          <w:rFonts w:hint="cs"/>
          <w:sz w:val="26"/>
          <w:szCs w:val="26"/>
          <w:rtl/>
          <w:lang w:bidi="fa-IR"/>
        </w:rPr>
        <w:t>پس کی باید گناهان را بیامرزد جز خدا</w:t>
      </w:r>
      <w:r w:rsidRPr="004A4824">
        <w:rPr>
          <w:rFonts w:cs="B Zar" w:hint="cs"/>
          <w:sz w:val="28"/>
          <w:szCs w:val="28"/>
          <w:rtl/>
          <w:lang w:bidi="fa-IR"/>
        </w:rPr>
        <w:t xml:space="preserve"> اما «</w:t>
      </w:r>
      <w:r w:rsidRPr="00312E31">
        <w:rPr>
          <w:rFonts w:cs="B Mitra"/>
          <w:sz w:val="28"/>
          <w:szCs w:val="28"/>
          <w:rtl/>
          <w:lang w:bidi="fa-IR"/>
        </w:rPr>
        <w:t>وَلَمْ يُصِرُّواْ عَلَى مَا فَعَلُواْ</w:t>
      </w:r>
      <w:r w:rsidRPr="004A4824">
        <w:rPr>
          <w:rFonts w:cs="B Zar" w:hint="cs"/>
          <w:sz w:val="28"/>
          <w:szCs w:val="28"/>
          <w:rtl/>
          <w:lang w:bidi="fa-IR"/>
        </w:rPr>
        <w:t>»</w:t>
      </w:r>
      <w:r w:rsidR="009675B8">
        <w:rPr>
          <w:rStyle w:val="FootnoteReference"/>
          <w:rFonts w:cs="B Zar"/>
          <w:sz w:val="28"/>
          <w:szCs w:val="28"/>
          <w:rtl/>
          <w:lang w:bidi="fa-IR"/>
        </w:rPr>
        <w:footnoteReference w:id="49"/>
      </w:r>
      <w:r w:rsidRPr="004A4824">
        <w:rPr>
          <w:rFonts w:cs="B Zar" w:hint="cs"/>
          <w:sz w:val="28"/>
          <w:szCs w:val="28"/>
          <w:rtl/>
          <w:lang w:bidi="fa-IR"/>
        </w:rPr>
        <w:t xml:space="preserve"> </w:t>
      </w:r>
      <w:r w:rsidRPr="00312E31">
        <w:rPr>
          <w:rFonts w:hint="cs"/>
          <w:sz w:val="26"/>
          <w:szCs w:val="26"/>
          <w:rtl/>
          <w:lang w:bidi="fa-IR"/>
        </w:rPr>
        <w:t>به شرط اینکه اصرار بر گناهان نداشته باشد</w:t>
      </w:r>
      <w:r w:rsidRPr="004A4824">
        <w:rPr>
          <w:rFonts w:cs="B Zar" w:hint="cs"/>
          <w:sz w:val="28"/>
          <w:szCs w:val="28"/>
          <w:rtl/>
          <w:lang w:bidi="fa-IR"/>
        </w:rPr>
        <w:t xml:space="preserve"> به این </w:t>
      </w:r>
      <w:r w:rsidR="000C55A5" w:rsidRPr="004A4824">
        <w:rPr>
          <w:rFonts w:cs="B Zar" w:hint="cs"/>
          <w:sz w:val="28"/>
          <w:szCs w:val="28"/>
          <w:rtl/>
          <w:lang w:bidi="fa-IR"/>
        </w:rPr>
        <w:t>شرط. بله من می پذیرم. هر کسی که فاحشه ای یعنی گناه زشتی</w:t>
      </w:r>
      <w:r w:rsidR="005D014E">
        <w:rPr>
          <w:rFonts w:cs="B Zar" w:hint="cs"/>
          <w:sz w:val="28"/>
          <w:szCs w:val="28"/>
          <w:rtl/>
          <w:lang w:bidi="fa-IR"/>
        </w:rPr>
        <w:t xml:space="preserve"> که زشتی </w:t>
      </w:r>
      <w:r w:rsidR="000C55A5" w:rsidRPr="004A4824">
        <w:rPr>
          <w:rFonts w:cs="B Zar" w:hint="cs"/>
          <w:sz w:val="28"/>
          <w:szCs w:val="28"/>
          <w:rtl/>
          <w:lang w:bidi="fa-IR"/>
        </w:rPr>
        <w:t>اش بر همه کس معلومه مرتکب بشه ظلم به نفس کرده، خودش را آلوده کرده، حالا برگشته. خب بسیار خب. باید هم برگرده باید هم من قبول کنم. من قبول نکنم کی قبول نکنه. «</w:t>
      </w:r>
      <w:r w:rsidR="000C55A5" w:rsidRPr="00312E31">
        <w:rPr>
          <w:rFonts w:cs="B Mitra"/>
          <w:sz w:val="28"/>
          <w:szCs w:val="28"/>
          <w:rtl/>
          <w:lang w:bidi="fa-IR"/>
        </w:rPr>
        <w:t>وَمَن يَغْفِرُ الذُّنُوبَ إِلاَّ اللّهُ</w:t>
      </w:r>
      <w:r w:rsidR="000C55A5" w:rsidRPr="004A4824">
        <w:rPr>
          <w:rFonts w:cs="B Zar" w:hint="cs"/>
          <w:sz w:val="28"/>
          <w:szCs w:val="28"/>
          <w:rtl/>
          <w:lang w:bidi="fa-IR"/>
        </w:rPr>
        <w:t>» ولی با این شرط «</w:t>
      </w:r>
      <w:r w:rsidR="000C55A5" w:rsidRPr="00312E31">
        <w:rPr>
          <w:rFonts w:cs="B Mitra"/>
          <w:sz w:val="28"/>
          <w:szCs w:val="28"/>
          <w:rtl/>
          <w:lang w:bidi="fa-IR"/>
        </w:rPr>
        <w:t>وَلَمْ يُصِرُّواْ عَلَى مَا فَعَلُواْ</w:t>
      </w:r>
      <w:r w:rsidR="000C55A5" w:rsidRPr="007344CE">
        <w:rPr>
          <w:rFonts w:hint="cs"/>
          <w:sz w:val="26"/>
          <w:szCs w:val="26"/>
          <w:rtl/>
          <w:lang w:bidi="fa-IR"/>
        </w:rPr>
        <w:t>» به شرط اینکه اون دنبال کارهای بد را نگیرد</w:t>
      </w:r>
      <w:r w:rsidR="000C55A5" w:rsidRPr="004A4824">
        <w:rPr>
          <w:rFonts w:cs="B Zar" w:hint="cs"/>
          <w:sz w:val="28"/>
          <w:szCs w:val="28"/>
          <w:rtl/>
          <w:lang w:bidi="fa-IR"/>
        </w:rPr>
        <w:t>. اصرار بر کار بد نداشته باشد «</w:t>
      </w:r>
      <w:r w:rsidR="000C55A5" w:rsidRPr="00312E31">
        <w:rPr>
          <w:rFonts w:cs="B Mitra"/>
          <w:sz w:val="28"/>
          <w:szCs w:val="28"/>
          <w:rtl/>
          <w:lang w:bidi="fa-IR"/>
        </w:rPr>
        <w:t>أُولَ</w:t>
      </w:r>
      <w:r w:rsidR="000C55A5" w:rsidRPr="00312E31">
        <w:rPr>
          <w:rFonts w:cs="B Mitra" w:hint="cs"/>
          <w:sz w:val="28"/>
          <w:szCs w:val="28"/>
          <w:rtl/>
          <w:lang w:bidi="fa-IR"/>
        </w:rPr>
        <w:t>ئِكَ جَزَاؤُهُم مَّغْفِرَةٌ</w:t>
      </w:r>
      <w:r w:rsidR="000C55A5" w:rsidRPr="004A4824">
        <w:rPr>
          <w:rFonts w:cs="B Zar" w:hint="cs"/>
          <w:sz w:val="28"/>
          <w:szCs w:val="28"/>
          <w:rtl/>
          <w:lang w:bidi="fa-IR"/>
        </w:rPr>
        <w:t>»</w:t>
      </w:r>
      <w:r w:rsidR="009675B8">
        <w:rPr>
          <w:rStyle w:val="FootnoteReference"/>
          <w:rFonts w:cs="B Zar"/>
          <w:sz w:val="28"/>
          <w:szCs w:val="28"/>
          <w:rtl/>
          <w:lang w:bidi="fa-IR"/>
        </w:rPr>
        <w:footnoteReference w:id="50"/>
      </w:r>
      <w:r w:rsidR="009675B8">
        <w:rPr>
          <w:rFonts w:cs="B Zar" w:hint="cs"/>
          <w:sz w:val="28"/>
          <w:szCs w:val="28"/>
          <w:rtl/>
          <w:lang w:bidi="fa-IR"/>
        </w:rPr>
        <w:t xml:space="preserve"> </w:t>
      </w:r>
      <w:r w:rsidR="000C55A5" w:rsidRPr="004A4824">
        <w:rPr>
          <w:rFonts w:cs="B Zar" w:hint="cs"/>
          <w:sz w:val="28"/>
          <w:szCs w:val="28"/>
          <w:rtl/>
          <w:lang w:bidi="fa-IR"/>
        </w:rPr>
        <w:t xml:space="preserve"> </w:t>
      </w:r>
      <w:r w:rsidR="000C55A5" w:rsidRPr="007344CE">
        <w:rPr>
          <w:rFonts w:hint="cs"/>
          <w:sz w:val="26"/>
          <w:szCs w:val="26"/>
          <w:rtl/>
          <w:lang w:bidi="fa-IR"/>
        </w:rPr>
        <w:t>البته اینها پاداششان واقعا مغفرت هست</w:t>
      </w:r>
      <w:r w:rsidR="000C55A5" w:rsidRPr="004A4824">
        <w:rPr>
          <w:rFonts w:cs="B Zar" w:hint="cs"/>
          <w:sz w:val="28"/>
          <w:szCs w:val="28"/>
          <w:rtl/>
          <w:lang w:bidi="fa-IR"/>
        </w:rPr>
        <w:t xml:space="preserve"> و جنات تجری من تحتها الانهار و این بهشتی که وعده داده شده مال همین هاست این هایی که توابند و مصرّ بر گناه هم نیستند اما اونهایی که همه رو سبک می گیرند خیلی سهل انگاری پناه بر خدا که آدمی اینجور باشه که نکنه مساله این آیه هم راجع به اینها «</w:t>
      </w:r>
      <w:r w:rsidR="000C55A5" w:rsidRPr="00312E31">
        <w:rPr>
          <w:rFonts w:cs="B Mitra"/>
          <w:sz w:val="28"/>
          <w:szCs w:val="28"/>
          <w:rtl/>
          <w:lang w:bidi="fa-IR"/>
        </w:rPr>
        <w:t xml:space="preserve">خَلَفَ مِنْ بَعْدِهِمْ خَلْفٌ </w:t>
      </w:r>
      <w:r w:rsidR="000C55A5" w:rsidRPr="004A4824">
        <w:rPr>
          <w:rFonts w:cs="B Zar" w:hint="cs"/>
          <w:sz w:val="28"/>
          <w:szCs w:val="28"/>
          <w:rtl/>
          <w:lang w:bidi="fa-IR"/>
        </w:rPr>
        <w:t>»</w:t>
      </w:r>
      <w:r w:rsidR="009675B8">
        <w:rPr>
          <w:rStyle w:val="FootnoteReference"/>
          <w:rFonts w:cs="B Zar"/>
          <w:sz w:val="28"/>
          <w:szCs w:val="28"/>
          <w:rtl/>
          <w:lang w:bidi="fa-IR"/>
        </w:rPr>
        <w:footnoteReference w:id="51"/>
      </w:r>
      <w:r w:rsidR="000C55A5" w:rsidRPr="004A4824">
        <w:rPr>
          <w:rFonts w:cs="B Zar" w:hint="cs"/>
          <w:sz w:val="28"/>
          <w:szCs w:val="28"/>
          <w:rtl/>
          <w:lang w:bidi="fa-IR"/>
        </w:rPr>
        <w:t xml:space="preserve"> جای گذشتگان که انبیا و پاکان بودند جای اینها کسانی می نشینند «</w:t>
      </w:r>
      <w:r w:rsidR="000C55A5" w:rsidRPr="00312E31">
        <w:rPr>
          <w:rFonts w:cs="B Mitra"/>
          <w:sz w:val="28"/>
          <w:szCs w:val="28"/>
          <w:rtl/>
          <w:lang w:bidi="fa-IR"/>
        </w:rPr>
        <w:t>خَلَفَ مِنْ بَعْدِهِمْ خَلْفٌ وَرِثُوا الْكِتَابَ</w:t>
      </w:r>
      <w:r w:rsidR="000C55A5" w:rsidRPr="004A4824">
        <w:rPr>
          <w:rFonts w:cs="B Zar" w:hint="cs"/>
          <w:sz w:val="28"/>
          <w:szCs w:val="28"/>
          <w:rtl/>
          <w:lang w:bidi="fa-IR"/>
        </w:rPr>
        <w:t>»</w:t>
      </w:r>
      <w:r w:rsidR="009675B8">
        <w:rPr>
          <w:rStyle w:val="FootnoteReference"/>
          <w:rFonts w:cs="B Zar"/>
          <w:sz w:val="28"/>
          <w:szCs w:val="28"/>
          <w:rtl/>
          <w:lang w:bidi="fa-IR"/>
        </w:rPr>
        <w:footnoteReference w:id="52"/>
      </w:r>
      <w:r w:rsidR="000C55A5" w:rsidRPr="004A4824">
        <w:rPr>
          <w:rFonts w:cs="B Zar" w:hint="cs"/>
          <w:sz w:val="28"/>
          <w:szCs w:val="28"/>
          <w:rtl/>
          <w:lang w:bidi="fa-IR"/>
        </w:rPr>
        <w:t xml:space="preserve"> نه اینکه بی خبر از قرآنند نه وارث قرآنند. قرآن به دست اینهاست. معنای قرآن را می فهمند حقایقش را هم می دانند. «</w:t>
      </w:r>
      <w:r w:rsidR="000C55A5" w:rsidRPr="00312E31">
        <w:rPr>
          <w:rFonts w:cs="B Mitra"/>
          <w:sz w:val="28"/>
          <w:szCs w:val="28"/>
          <w:rtl/>
          <w:lang w:bidi="fa-IR"/>
        </w:rPr>
        <w:t>خَلَفَ مِنْ بَعْدِهِمْ خَلْفٌ وَرِثُوا الْكِتَابَ</w:t>
      </w:r>
      <w:r w:rsidR="000C55A5" w:rsidRPr="00312E31">
        <w:rPr>
          <w:rFonts w:cs="B Mitra" w:hint="cs"/>
          <w:sz w:val="28"/>
          <w:szCs w:val="28"/>
          <w:rtl/>
          <w:lang w:bidi="fa-IR"/>
        </w:rPr>
        <w:t xml:space="preserve"> </w:t>
      </w:r>
      <w:r w:rsidR="000C55A5" w:rsidRPr="00312E31">
        <w:rPr>
          <w:rFonts w:cs="B Mitra"/>
          <w:sz w:val="28"/>
          <w:szCs w:val="28"/>
          <w:rtl/>
          <w:lang w:bidi="fa-IR"/>
        </w:rPr>
        <w:t>يَأْخُذُونَ عَرَضَ هَ</w:t>
      </w:r>
      <w:r w:rsidR="000C55A5" w:rsidRPr="00312E31">
        <w:rPr>
          <w:rFonts w:cs="B Mitra" w:hint="cs"/>
          <w:sz w:val="28"/>
          <w:szCs w:val="28"/>
          <w:rtl/>
          <w:lang w:bidi="fa-IR"/>
        </w:rPr>
        <w:t>ذَا الْأَدْنَی</w:t>
      </w:r>
      <w:r w:rsidR="000C55A5" w:rsidRPr="004A4824">
        <w:rPr>
          <w:rFonts w:cs="B Zar" w:hint="cs"/>
          <w:sz w:val="28"/>
          <w:szCs w:val="28"/>
          <w:rtl/>
          <w:lang w:bidi="fa-IR"/>
        </w:rPr>
        <w:t>»</w:t>
      </w:r>
      <w:r w:rsidR="009675B8">
        <w:rPr>
          <w:rStyle w:val="FootnoteReference"/>
          <w:rFonts w:cs="B Zar"/>
          <w:sz w:val="28"/>
          <w:szCs w:val="28"/>
          <w:rtl/>
          <w:lang w:bidi="fa-IR"/>
        </w:rPr>
        <w:footnoteReference w:id="53"/>
      </w:r>
      <w:r w:rsidR="000C55A5" w:rsidRPr="004A4824">
        <w:rPr>
          <w:rFonts w:cs="B Zar" w:hint="cs"/>
          <w:sz w:val="28"/>
          <w:szCs w:val="28"/>
          <w:rtl/>
          <w:lang w:bidi="fa-IR"/>
        </w:rPr>
        <w:t xml:space="preserve"> ولی فریفته دنیای پست شدند. این دنیا وقتی به دستشون می رسه چهار دست و پا روش می افتند بعد میگن «</w:t>
      </w:r>
      <w:r w:rsidR="000C55A5" w:rsidRPr="004A4824">
        <w:rPr>
          <w:rFonts w:cs="B Zar"/>
          <w:sz w:val="28"/>
          <w:szCs w:val="28"/>
          <w:rtl/>
          <w:lang w:bidi="fa-IR"/>
        </w:rPr>
        <w:t>وَيَقُولُونَ سَيُغْفَرُ لَنَا</w:t>
      </w:r>
      <w:r w:rsidR="000C55A5" w:rsidRPr="004A4824">
        <w:rPr>
          <w:rFonts w:cs="B Zar" w:hint="cs"/>
          <w:sz w:val="28"/>
          <w:szCs w:val="28"/>
          <w:rtl/>
          <w:lang w:bidi="fa-IR"/>
        </w:rPr>
        <w:t>»</w:t>
      </w:r>
      <w:r w:rsidR="009675B8">
        <w:rPr>
          <w:rStyle w:val="FootnoteReference"/>
          <w:rFonts w:cs="B Zar"/>
          <w:sz w:val="28"/>
          <w:szCs w:val="28"/>
          <w:rtl/>
          <w:lang w:bidi="fa-IR"/>
        </w:rPr>
        <w:footnoteReference w:id="54"/>
      </w:r>
      <w:r w:rsidR="000C55A5" w:rsidRPr="004A4824">
        <w:rPr>
          <w:rFonts w:cs="B Zar" w:hint="cs"/>
          <w:sz w:val="28"/>
          <w:szCs w:val="28"/>
          <w:rtl/>
          <w:lang w:bidi="fa-IR"/>
        </w:rPr>
        <w:t xml:space="preserve"> </w:t>
      </w:r>
      <w:r w:rsidR="000C55A5" w:rsidRPr="007344CE">
        <w:rPr>
          <w:rFonts w:hint="cs"/>
          <w:sz w:val="26"/>
          <w:szCs w:val="26"/>
          <w:rtl/>
          <w:lang w:bidi="fa-IR"/>
        </w:rPr>
        <w:t>می بخشند ما را</w:t>
      </w:r>
      <w:r w:rsidR="000C55A5" w:rsidRPr="004A4824">
        <w:rPr>
          <w:rFonts w:cs="B Zar" w:hint="cs"/>
          <w:sz w:val="28"/>
          <w:szCs w:val="28"/>
          <w:rtl/>
          <w:lang w:bidi="fa-IR"/>
        </w:rPr>
        <w:t>. همچین شیک می گیرند. نه می بخشیند ما را. «</w:t>
      </w:r>
      <w:r w:rsidR="000C55A5" w:rsidRPr="00312E31">
        <w:rPr>
          <w:rFonts w:cs="B Mitra"/>
          <w:sz w:val="28"/>
          <w:szCs w:val="28"/>
          <w:rtl/>
          <w:lang w:bidi="fa-IR"/>
        </w:rPr>
        <w:t>وَيَقُولُونَ سَيُغْفَرُ لَنَا</w:t>
      </w:r>
      <w:r w:rsidR="000C55A5" w:rsidRPr="004A4824">
        <w:rPr>
          <w:rFonts w:cs="B Zar" w:hint="cs"/>
          <w:sz w:val="28"/>
          <w:szCs w:val="28"/>
          <w:rtl/>
          <w:lang w:bidi="fa-IR"/>
        </w:rPr>
        <w:t>» خیلی مهم نیست ما را می بخشند. «</w:t>
      </w:r>
      <w:r w:rsidR="000C55A5" w:rsidRPr="00312E31">
        <w:rPr>
          <w:rFonts w:cs="B Mitra"/>
          <w:sz w:val="28"/>
          <w:szCs w:val="28"/>
          <w:rtl/>
          <w:lang w:bidi="fa-IR"/>
        </w:rPr>
        <w:t>وَإِنْ يَأْتِهِمْ عَرَضٌ مِثْلُهُ يَأْخُذُوهُ</w:t>
      </w:r>
      <w:r w:rsidR="000C55A5" w:rsidRPr="004A4824">
        <w:rPr>
          <w:rFonts w:cs="B Zar" w:hint="cs"/>
          <w:sz w:val="28"/>
          <w:szCs w:val="28"/>
          <w:rtl/>
          <w:lang w:bidi="fa-IR"/>
        </w:rPr>
        <w:t>»</w:t>
      </w:r>
      <w:r w:rsidR="00C30E8E">
        <w:rPr>
          <w:rStyle w:val="FootnoteReference"/>
          <w:rFonts w:cs="B Zar"/>
          <w:sz w:val="28"/>
          <w:szCs w:val="28"/>
          <w:rtl/>
          <w:lang w:bidi="fa-IR"/>
        </w:rPr>
        <w:footnoteReference w:id="55"/>
      </w:r>
      <w:r w:rsidR="000C55A5" w:rsidRPr="004A4824">
        <w:rPr>
          <w:rFonts w:cs="B Zar" w:hint="cs"/>
          <w:sz w:val="28"/>
          <w:szCs w:val="28"/>
          <w:rtl/>
          <w:lang w:bidi="fa-IR"/>
        </w:rPr>
        <w:t xml:space="preserve"> </w:t>
      </w:r>
      <w:r w:rsidR="000C55A5" w:rsidRPr="007344CE">
        <w:rPr>
          <w:rFonts w:hint="cs"/>
          <w:sz w:val="26"/>
          <w:szCs w:val="26"/>
          <w:rtl/>
          <w:lang w:bidi="fa-IR"/>
        </w:rPr>
        <w:t>اگه دو مقابل این دنیا</w:t>
      </w:r>
      <w:r w:rsidR="00127266">
        <w:rPr>
          <w:rFonts w:hint="cs"/>
          <w:sz w:val="26"/>
          <w:szCs w:val="26"/>
          <w:rtl/>
          <w:lang w:bidi="fa-IR"/>
        </w:rPr>
        <w:t xml:space="preserve"> هم</w:t>
      </w:r>
      <w:r w:rsidR="000C55A5" w:rsidRPr="007344CE">
        <w:rPr>
          <w:rFonts w:hint="cs"/>
          <w:sz w:val="26"/>
          <w:szCs w:val="26"/>
          <w:rtl/>
          <w:lang w:bidi="fa-IR"/>
        </w:rPr>
        <w:t xml:space="preserve"> سراغشون بیاد باز هم می گیرند</w:t>
      </w:r>
      <w:r w:rsidR="000C55A5" w:rsidRPr="004A4824">
        <w:rPr>
          <w:rFonts w:cs="B Zar" w:hint="cs"/>
          <w:sz w:val="28"/>
          <w:szCs w:val="28"/>
          <w:rtl/>
          <w:lang w:bidi="fa-IR"/>
        </w:rPr>
        <w:t xml:space="preserve">. باز هم می گیرند. باز هم می گن  </w:t>
      </w:r>
      <w:r w:rsidR="000C55A5" w:rsidRPr="00312E31">
        <w:rPr>
          <w:rFonts w:cs="B Mitra"/>
          <w:sz w:val="28"/>
          <w:szCs w:val="28"/>
          <w:rtl/>
          <w:lang w:bidi="fa-IR"/>
        </w:rPr>
        <w:t>سَيُغْفَرُ لَنَا</w:t>
      </w:r>
      <w:r w:rsidR="000C55A5" w:rsidRPr="004A4824">
        <w:rPr>
          <w:rFonts w:cs="B Zar" w:hint="cs"/>
          <w:sz w:val="28"/>
          <w:szCs w:val="28"/>
          <w:rtl/>
          <w:lang w:bidi="fa-IR"/>
        </w:rPr>
        <w:t xml:space="preserve"> </w:t>
      </w:r>
      <w:r w:rsidR="000C55A5" w:rsidRPr="007344CE">
        <w:rPr>
          <w:rFonts w:hint="cs"/>
          <w:sz w:val="26"/>
          <w:szCs w:val="26"/>
          <w:rtl/>
          <w:lang w:bidi="fa-IR"/>
        </w:rPr>
        <w:t>ما رو می بخشند</w:t>
      </w:r>
      <w:r w:rsidR="000C55A5" w:rsidRPr="004A4824">
        <w:rPr>
          <w:rFonts w:cs="B Zar" w:hint="cs"/>
          <w:sz w:val="28"/>
          <w:szCs w:val="28"/>
          <w:rtl/>
          <w:lang w:bidi="fa-IR"/>
        </w:rPr>
        <w:t xml:space="preserve"> ما رو نمی گیرند. مذمت می کنه قرآن نکنه کسانی اینطوری باشند که حالا ما باید در خودمون اندیشه کنیم که نکنه اینجوری باشه یه چنین وسوسه شیطان گریبان ما رو گرفته </w:t>
      </w:r>
      <w:r w:rsidR="000C55A5" w:rsidRPr="004A4824">
        <w:rPr>
          <w:rFonts w:cs="B Zar" w:hint="cs"/>
          <w:sz w:val="28"/>
          <w:szCs w:val="28"/>
          <w:rtl/>
          <w:lang w:bidi="fa-IR"/>
        </w:rPr>
        <w:lastRenderedPageBreak/>
        <w:t xml:space="preserve">باشه </w:t>
      </w:r>
      <w:r w:rsidR="00E74860" w:rsidRPr="004A4824">
        <w:rPr>
          <w:rFonts w:cs="B Zar" w:hint="cs"/>
          <w:sz w:val="28"/>
          <w:szCs w:val="28"/>
          <w:rtl/>
          <w:lang w:bidi="fa-IR"/>
        </w:rPr>
        <w:t>خیال کنیم ما عزیزدردانه ای هستیم که ما ما هرچه خطا و اشتباه کنیم به ما نمی گیرند. «</w:t>
      </w:r>
      <w:r w:rsidR="00E74860" w:rsidRPr="00312E31">
        <w:rPr>
          <w:rFonts w:cs="B Mitra"/>
          <w:sz w:val="28"/>
          <w:szCs w:val="28"/>
          <w:rtl/>
          <w:lang w:bidi="fa-IR"/>
        </w:rPr>
        <w:t>يَأْخُذُونَ عَرَضَ هَ</w:t>
      </w:r>
      <w:r w:rsidR="00E74860" w:rsidRPr="00312E31">
        <w:rPr>
          <w:rFonts w:cs="B Mitra" w:hint="cs"/>
          <w:sz w:val="28"/>
          <w:szCs w:val="28"/>
          <w:rtl/>
          <w:lang w:bidi="fa-IR"/>
        </w:rPr>
        <w:t>ذَا الْأَدْنَی</w:t>
      </w:r>
      <w:r w:rsidR="00E74860" w:rsidRPr="004A4824">
        <w:rPr>
          <w:rFonts w:cs="B Zar" w:hint="cs"/>
          <w:sz w:val="28"/>
          <w:szCs w:val="28"/>
          <w:rtl/>
          <w:lang w:bidi="fa-IR"/>
        </w:rPr>
        <w:t>»</w:t>
      </w:r>
      <w:r w:rsidR="00C30E8E">
        <w:rPr>
          <w:rStyle w:val="FootnoteReference"/>
          <w:rFonts w:cs="B Zar"/>
          <w:sz w:val="28"/>
          <w:szCs w:val="28"/>
          <w:rtl/>
          <w:lang w:bidi="fa-IR"/>
        </w:rPr>
        <w:footnoteReference w:id="56"/>
      </w:r>
      <w:r w:rsidR="00E74860" w:rsidRPr="004A4824">
        <w:rPr>
          <w:rFonts w:cs="B Zar" w:hint="cs"/>
          <w:sz w:val="28"/>
          <w:szCs w:val="28"/>
          <w:rtl/>
          <w:lang w:bidi="fa-IR"/>
        </w:rPr>
        <w:t xml:space="preserve"> </w:t>
      </w:r>
      <w:r w:rsidR="00E74860" w:rsidRPr="007344CE">
        <w:rPr>
          <w:rFonts w:hint="cs"/>
          <w:sz w:val="26"/>
          <w:szCs w:val="26"/>
          <w:rtl/>
          <w:lang w:bidi="fa-IR"/>
        </w:rPr>
        <w:t xml:space="preserve">این دنیای پست زودگذر </w:t>
      </w:r>
      <w:r w:rsidR="00127266">
        <w:rPr>
          <w:rFonts w:hint="cs"/>
          <w:sz w:val="26"/>
          <w:szCs w:val="26"/>
          <w:rtl/>
          <w:lang w:bidi="fa-IR"/>
        </w:rPr>
        <w:t xml:space="preserve">را </w:t>
      </w:r>
      <w:r w:rsidR="00E74860" w:rsidRPr="007344CE">
        <w:rPr>
          <w:rFonts w:hint="cs"/>
          <w:sz w:val="26"/>
          <w:szCs w:val="26"/>
          <w:rtl/>
          <w:lang w:bidi="fa-IR"/>
        </w:rPr>
        <w:t>می گیرند</w:t>
      </w:r>
      <w:r w:rsidR="00E74860" w:rsidRPr="004A4824">
        <w:rPr>
          <w:rFonts w:cs="B Zar" w:hint="cs"/>
          <w:sz w:val="28"/>
          <w:szCs w:val="28"/>
          <w:rtl/>
          <w:lang w:bidi="fa-IR"/>
        </w:rPr>
        <w:t xml:space="preserve"> می چسبند میگن نه خدا رو می بخشه. دو مقابل انبیا باز هم میگن می بخشه «</w:t>
      </w:r>
      <w:r w:rsidR="00E74860" w:rsidRPr="00312E31">
        <w:rPr>
          <w:rFonts w:cs="B Mitra"/>
          <w:sz w:val="28"/>
          <w:szCs w:val="28"/>
          <w:rtl/>
          <w:lang w:bidi="fa-IR"/>
        </w:rPr>
        <w:t>أَلَمْ يُؤْخَذْ عَلَيْهِمْ مِيثَاقُ الْكِتَابِ</w:t>
      </w:r>
      <w:r w:rsidR="00E74860" w:rsidRPr="004A4824">
        <w:rPr>
          <w:rFonts w:cs="B Zar"/>
          <w:sz w:val="28"/>
          <w:szCs w:val="28"/>
          <w:rtl/>
          <w:lang w:bidi="fa-IR"/>
        </w:rPr>
        <w:t xml:space="preserve"> </w:t>
      </w:r>
      <w:r w:rsidR="00E74860" w:rsidRPr="004A4824">
        <w:rPr>
          <w:rFonts w:cs="B Zar" w:hint="cs"/>
          <w:sz w:val="28"/>
          <w:szCs w:val="28"/>
          <w:rtl/>
          <w:lang w:bidi="fa-IR"/>
        </w:rPr>
        <w:t>»</w:t>
      </w:r>
      <w:r w:rsidR="00C30E8E">
        <w:rPr>
          <w:rStyle w:val="FootnoteReference"/>
          <w:rFonts w:cs="B Zar"/>
          <w:sz w:val="28"/>
          <w:szCs w:val="28"/>
          <w:rtl/>
          <w:lang w:bidi="fa-IR"/>
        </w:rPr>
        <w:footnoteReference w:id="57"/>
      </w:r>
      <w:r w:rsidR="00E74860" w:rsidRPr="004A4824">
        <w:rPr>
          <w:rFonts w:cs="B Zar" w:hint="cs"/>
          <w:sz w:val="28"/>
          <w:szCs w:val="28"/>
          <w:rtl/>
          <w:lang w:bidi="fa-IR"/>
        </w:rPr>
        <w:t xml:space="preserve"> </w:t>
      </w:r>
      <w:r w:rsidR="00E74860" w:rsidRPr="007344CE">
        <w:rPr>
          <w:rFonts w:hint="cs"/>
          <w:sz w:val="26"/>
          <w:szCs w:val="26"/>
          <w:rtl/>
          <w:lang w:bidi="fa-IR"/>
        </w:rPr>
        <w:t>مگر ما از اینها پیمان نگرفتیم</w:t>
      </w:r>
      <w:r w:rsidR="00E74860" w:rsidRPr="004A4824">
        <w:rPr>
          <w:rFonts w:cs="B Zar" w:hint="cs"/>
          <w:sz w:val="28"/>
          <w:szCs w:val="28"/>
          <w:rtl/>
          <w:lang w:bidi="fa-IR"/>
        </w:rPr>
        <w:t xml:space="preserve"> که </w:t>
      </w:r>
      <w:r w:rsidR="00E74860" w:rsidRPr="00312E31">
        <w:rPr>
          <w:rFonts w:cs="B Mitra" w:hint="cs"/>
          <w:sz w:val="28"/>
          <w:szCs w:val="28"/>
          <w:rtl/>
          <w:lang w:bidi="fa-IR"/>
        </w:rPr>
        <w:t>«</w:t>
      </w:r>
      <w:r w:rsidR="00E74860" w:rsidRPr="00312E31">
        <w:rPr>
          <w:rFonts w:cs="B Mitra"/>
          <w:sz w:val="28"/>
          <w:szCs w:val="28"/>
          <w:rtl/>
          <w:lang w:bidi="fa-IR"/>
        </w:rPr>
        <w:t xml:space="preserve"> أَنْ لَا يَقُولُوا عَلَى اللَّهِ إِلَّا الْحَقَّ</w:t>
      </w:r>
      <w:r w:rsidR="00E74860" w:rsidRPr="004A4824">
        <w:rPr>
          <w:rFonts w:cs="B Zar" w:hint="cs"/>
          <w:sz w:val="28"/>
          <w:szCs w:val="28"/>
          <w:rtl/>
          <w:lang w:bidi="fa-IR"/>
        </w:rPr>
        <w:t>»</w:t>
      </w:r>
      <w:r w:rsidR="00C30E8E">
        <w:rPr>
          <w:rStyle w:val="FootnoteReference"/>
          <w:rFonts w:cs="B Zar"/>
          <w:sz w:val="28"/>
          <w:szCs w:val="28"/>
          <w:rtl/>
          <w:lang w:bidi="fa-IR"/>
        </w:rPr>
        <w:footnoteReference w:id="58"/>
      </w:r>
      <w:r w:rsidR="00E74860" w:rsidRPr="004A4824">
        <w:rPr>
          <w:rFonts w:cs="B Zar" w:hint="cs"/>
          <w:sz w:val="28"/>
          <w:szCs w:val="28"/>
          <w:rtl/>
          <w:lang w:bidi="fa-IR"/>
        </w:rPr>
        <w:t xml:space="preserve"> </w:t>
      </w:r>
      <w:r w:rsidR="00E74860" w:rsidRPr="007344CE">
        <w:rPr>
          <w:rFonts w:hint="cs"/>
          <w:sz w:val="26"/>
          <w:szCs w:val="26"/>
          <w:rtl/>
          <w:lang w:bidi="fa-IR"/>
        </w:rPr>
        <w:t>جز حرف حق به خدا نسبت ندهند</w:t>
      </w:r>
      <w:r w:rsidR="00E74860" w:rsidRPr="004A4824">
        <w:rPr>
          <w:rFonts w:cs="B Zar" w:hint="cs"/>
          <w:sz w:val="28"/>
          <w:szCs w:val="28"/>
          <w:rtl/>
          <w:lang w:bidi="fa-IR"/>
        </w:rPr>
        <w:t>. خودشون می دانند. با ما پیمان بسته اند جز حرف حق به خدا نسبت ندهند. «</w:t>
      </w:r>
      <w:r w:rsidR="00E74860" w:rsidRPr="00312E31">
        <w:rPr>
          <w:rFonts w:cs="B Mitra"/>
          <w:sz w:val="28"/>
          <w:szCs w:val="28"/>
          <w:rtl/>
          <w:lang w:bidi="fa-IR"/>
        </w:rPr>
        <w:t>وَدَرَسُوا مَا فِيهِ</w:t>
      </w:r>
      <w:r w:rsidR="00E74860" w:rsidRPr="004A4824">
        <w:rPr>
          <w:rFonts w:cs="B Zar" w:hint="cs"/>
          <w:sz w:val="28"/>
          <w:szCs w:val="28"/>
          <w:rtl/>
          <w:lang w:bidi="fa-IR"/>
        </w:rPr>
        <w:t>»</w:t>
      </w:r>
      <w:r w:rsidR="00F13FC4">
        <w:rPr>
          <w:rStyle w:val="FootnoteReference"/>
          <w:rFonts w:cs="B Zar"/>
          <w:sz w:val="28"/>
          <w:szCs w:val="28"/>
          <w:rtl/>
          <w:lang w:bidi="fa-IR"/>
        </w:rPr>
        <w:footnoteReference w:id="59"/>
      </w:r>
      <w:r w:rsidR="00E74860" w:rsidRPr="004A4824">
        <w:rPr>
          <w:rFonts w:cs="B Zar" w:hint="cs"/>
          <w:sz w:val="28"/>
          <w:szCs w:val="28"/>
          <w:rtl/>
          <w:lang w:bidi="fa-IR"/>
        </w:rPr>
        <w:t xml:space="preserve"> این مطلب را مکرر تو خودشان بحث کرده اند. درسش هم دارند. خوانده اند. درس هم گفته اند. هم درس خوانده اند، هم درس </w:t>
      </w:r>
      <w:r w:rsidR="00127266">
        <w:rPr>
          <w:rFonts w:cs="B Zar" w:hint="cs"/>
          <w:sz w:val="28"/>
          <w:szCs w:val="28"/>
          <w:rtl/>
          <w:lang w:bidi="fa-IR"/>
        </w:rPr>
        <w:t>گفته اند</w:t>
      </w:r>
      <w:r w:rsidR="00E74860" w:rsidRPr="004A4824">
        <w:rPr>
          <w:rFonts w:cs="B Zar" w:hint="cs"/>
          <w:sz w:val="28"/>
          <w:szCs w:val="28"/>
          <w:rtl/>
          <w:lang w:bidi="fa-IR"/>
        </w:rPr>
        <w:t xml:space="preserve">. </w:t>
      </w:r>
      <w:r w:rsidR="00E74860" w:rsidRPr="00312E31">
        <w:rPr>
          <w:rFonts w:cs="B Mitra" w:hint="cs"/>
          <w:sz w:val="28"/>
          <w:szCs w:val="28"/>
          <w:rtl/>
          <w:lang w:bidi="fa-IR"/>
        </w:rPr>
        <w:t>«</w:t>
      </w:r>
      <w:r w:rsidR="00E74860" w:rsidRPr="00312E31">
        <w:rPr>
          <w:rFonts w:cs="B Mitra"/>
          <w:sz w:val="28"/>
          <w:szCs w:val="28"/>
          <w:rtl/>
          <w:lang w:bidi="fa-IR"/>
        </w:rPr>
        <w:t>وَدَرَسُوا مَا فِيهِ</w:t>
      </w:r>
      <w:r w:rsidR="00E74860" w:rsidRPr="004A4824">
        <w:rPr>
          <w:rFonts w:cs="B Zar" w:hint="cs"/>
          <w:sz w:val="28"/>
          <w:szCs w:val="28"/>
          <w:rtl/>
          <w:lang w:bidi="fa-IR"/>
        </w:rPr>
        <w:t xml:space="preserve">» </w:t>
      </w:r>
      <w:r w:rsidR="00E74860" w:rsidRPr="007344CE">
        <w:rPr>
          <w:rFonts w:hint="cs"/>
          <w:sz w:val="26"/>
          <w:szCs w:val="26"/>
          <w:rtl/>
          <w:lang w:bidi="fa-IR"/>
        </w:rPr>
        <w:t>ممارست کردند</w:t>
      </w:r>
      <w:r w:rsidR="00E74860" w:rsidRPr="004A4824">
        <w:rPr>
          <w:rFonts w:cs="B Zar" w:hint="cs"/>
          <w:sz w:val="28"/>
          <w:szCs w:val="28"/>
          <w:rtl/>
          <w:lang w:bidi="fa-IR"/>
        </w:rPr>
        <w:t xml:space="preserve"> راجع به این مطلب که پیمان با ما بسته اند جز حق چیزی نگویند و «</w:t>
      </w:r>
      <w:r w:rsidR="00E74860" w:rsidRPr="00312E31">
        <w:rPr>
          <w:rFonts w:cs="B Mitra"/>
          <w:sz w:val="28"/>
          <w:szCs w:val="28"/>
          <w:rtl/>
          <w:lang w:bidi="fa-IR"/>
        </w:rPr>
        <w:t xml:space="preserve">وَالدَّارُ الْآخِرَةُ خَيْرٌ لِلَّذِينَ يَتَّقُونَ </w:t>
      </w:r>
      <w:r w:rsidR="00E74860" w:rsidRPr="00312E31">
        <w:rPr>
          <w:rFonts w:cs="B Mitra" w:hint="cs"/>
          <w:sz w:val="28"/>
          <w:szCs w:val="28"/>
          <w:rtl/>
          <w:lang w:bidi="fa-IR"/>
        </w:rPr>
        <w:t xml:space="preserve"> أَفَلَا تَعْقِلُونَ</w:t>
      </w:r>
      <w:r w:rsidR="00E74860" w:rsidRPr="004A4824">
        <w:rPr>
          <w:rFonts w:cs="B Zar" w:hint="cs"/>
          <w:sz w:val="28"/>
          <w:szCs w:val="28"/>
          <w:rtl/>
          <w:lang w:bidi="fa-IR"/>
        </w:rPr>
        <w:t>»</w:t>
      </w:r>
      <w:r w:rsidR="00C30E8E">
        <w:rPr>
          <w:rStyle w:val="FootnoteReference"/>
          <w:rFonts w:cs="B Zar"/>
          <w:sz w:val="28"/>
          <w:szCs w:val="28"/>
          <w:rtl/>
          <w:lang w:bidi="fa-IR"/>
        </w:rPr>
        <w:footnoteReference w:id="60"/>
      </w:r>
      <w:r w:rsidR="00E74860" w:rsidRPr="004A4824">
        <w:rPr>
          <w:rFonts w:cs="B Zar" w:hint="cs"/>
          <w:sz w:val="28"/>
          <w:szCs w:val="28"/>
          <w:rtl/>
          <w:lang w:bidi="fa-IR"/>
        </w:rPr>
        <w:t xml:space="preserve"> مذمت می کنه. باز هم نمی خواهید بفهمید که عالم آخرت مال انسان های متقیه «</w:t>
      </w:r>
      <w:r w:rsidR="00E74860" w:rsidRPr="00312E31">
        <w:rPr>
          <w:rFonts w:cs="B Mitra"/>
          <w:sz w:val="28"/>
          <w:szCs w:val="28"/>
          <w:rtl/>
          <w:lang w:bidi="fa-IR"/>
        </w:rPr>
        <w:t>وَالدَّارُ الْآخِرَةُ خَيْرٌ لِلَّذِينَ يَتَّقُون</w:t>
      </w:r>
      <w:r w:rsidR="00E74860" w:rsidRPr="004A4824">
        <w:rPr>
          <w:rFonts w:cs="B Zar" w:hint="cs"/>
          <w:sz w:val="28"/>
          <w:szCs w:val="28"/>
          <w:rtl/>
          <w:lang w:bidi="fa-IR"/>
        </w:rPr>
        <w:t>»</w:t>
      </w:r>
      <w:r w:rsidR="00C30E8E">
        <w:rPr>
          <w:rStyle w:val="FootnoteReference"/>
          <w:rFonts w:cs="B Zar"/>
          <w:sz w:val="28"/>
          <w:szCs w:val="28"/>
          <w:rtl/>
          <w:lang w:bidi="fa-IR"/>
        </w:rPr>
        <w:footnoteReference w:id="61"/>
      </w:r>
      <w:r w:rsidR="00E74860" w:rsidRPr="004A4824">
        <w:rPr>
          <w:rFonts w:cs="B Zar" w:hint="cs"/>
          <w:sz w:val="28"/>
          <w:szCs w:val="28"/>
          <w:rtl/>
          <w:lang w:bidi="fa-IR"/>
        </w:rPr>
        <w:t xml:space="preserve"> انسان های بی پروا، سهل انگار، مسامحه کار، عیبی ندارد، ما را اخذ نمی کنند، بر ما می بخشند این حرف ها با ملاک تقوا نمی سازد. «</w:t>
      </w:r>
      <w:r w:rsidR="00E74860" w:rsidRPr="00312E31">
        <w:rPr>
          <w:rFonts w:cs="B Mitra"/>
          <w:sz w:val="28"/>
          <w:szCs w:val="28"/>
          <w:rtl/>
          <w:lang w:bidi="fa-IR"/>
        </w:rPr>
        <w:t xml:space="preserve">الدَّارُ الْآخِرَةُ خَيْرٌ لِلَّذِينَ يَتَّقُونَ </w:t>
      </w:r>
      <w:r w:rsidR="00E74860" w:rsidRPr="00312E31">
        <w:rPr>
          <w:rFonts w:cs="B Mitra" w:hint="cs"/>
          <w:sz w:val="28"/>
          <w:szCs w:val="28"/>
          <w:rtl/>
          <w:lang w:bidi="fa-IR"/>
        </w:rPr>
        <w:t>أَفَلَا تَعْقِلُونَ</w:t>
      </w:r>
      <w:r w:rsidR="00E74860" w:rsidRPr="004A4824">
        <w:rPr>
          <w:rFonts w:cs="B Zar" w:hint="cs"/>
          <w:sz w:val="28"/>
          <w:szCs w:val="28"/>
          <w:rtl/>
          <w:lang w:bidi="fa-IR"/>
        </w:rPr>
        <w:t>»</w:t>
      </w:r>
      <w:r w:rsidR="00C30E8E">
        <w:rPr>
          <w:rStyle w:val="FootnoteReference"/>
          <w:rFonts w:cs="B Zar"/>
          <w:sz w:val="28"/>
          <w:szCs w:val="28"/>
          <w:rtl/>
          <w:lang w:bidi="fa-IR"/>
        </w:rPr>
        <w:footnoteReference w:id="62"/>
      </w:r>
      <w:r w:rsidR="00E74860" w:rsidRPr="004A4824">
        <w:rPr>
          <w:rFonts w:cs="B Zar" w:hint="cs"/>
          <w:sz w:val="28"/>
          <w:szCs w:val="28"/>
          <w:rtl/>
          <w:lang w:bidi="fa-IR"/>
        </w:rPr>
        <w:t xml:space="preserve"> نمی خواهید بفهمید مطلب را، باز هم سرپوش روی فکر خودتون می گذارید همان را که می فهمید زیر سرپوش می برید که معلوم نباشه. نکند مشمول این آیه بشود. «</w:t>
      </w:r>
      <w:r w:rsidR="00E74860" w:rsidRPr="00312E31">
        <w:rPr>
          <w:rFonts w:cs="B Mitra"/>
          <w:sz w:val="28"/>
          <w:szCs w:val="28"/>
          <w:rtl/>
          <w:lang w:bidi="fa-IR"/>
        </w:rPr>
        <w:t>فَخَلَفَ مِنْ بَعْدِهِمْ خَلْفٌ وَرِثُوا الْكِتَابَ</w:t>
      </w:r>
      <w:r w:rsidR="00E74860" w:rsidRPr="004A4824">
        <w:rPr>
          <w:rFonts w:cs="B Zar" w:hint="cs"/>
          <w:sz w:val="28"/>
          <w:szCs w:val="28"/>
          <w:rtl/>
          <w:lang w:bidi="fa-IR"/>
        </w:rPr>
        <w:t>»</w:t>
      </w:r>
      <w:r w:rsidR="00C30E8E">
        <w:rPr>
          <w:rStyle w:val="FootnoteReference"/>
          <w:rFonts w:cs="B Zar"/>
          <w:sz w:val="28"/>
          <w:szCs w:val="28"/>
          <w:rtl/>
          <w:lang w:bidi="fa-IR"/>
        </w:rPr>
        <w:footnoteReference w:id="63"/>
      </w:r>
      <w:r w:rsidR="00E74860" w:rsidRPr="004A4824">
        <w:rPr>
          <w:rFonts w:cs="B Zar" w:hint="cs"/>
          <w:sz w:val="28"/>
          <w:szCs w:val="28"/>
          <w:rtl/>
          <w:lang w:bidi="fa-IR"/>
        </w:rPr>
        <w:t xml:space="preserve"> و لذا این حدیث هم هست که «</w:t>
      </w:r>
      <w:r w:rsidR="00AC3B1A" w:rsidRPr="004A4824">
        <w:rPr>
          <w:rFonts w:cs="B Zar"/>
          <w:sz w:val="28"/>
          <w:szCs w:val="28"/>
          <w:rtl/>
          <w:lang w:bidi="fa-IR"/>
        </w:rPr>
        <w:t xml:space="preserve"> </w:t>
      </w:r>
      <w:r w:rsidR="00AC3B1A" w:rsidRPr="00312E31">
        <w:rPr>
          <w:rFonts w:cs="B Mitra"/>
          <w:sz w:val="28"/>
          <w:szCs w:val="28"/>
          <w:rtl/>
          <w:lang w:bidi="fa-IR"/>
        </w:rPr>
        <w:t>يَأتي علَى الناسِ زَمانٌ يَخلُقُ القرآنُ في قُلوبِ الرِّجالِ كما تَخلُقُ الثِّيابُ علَى الأبدانِ</w:t>
      </w:r>
      <w:r w:rsidR="00AC3B1A" w:rsidRPr="004A4824">
        <w:rPr>
          <w:rFonts w:cs="B Zar"/>
          <w:sz w:val="28"/>
          <w:szCs w:val="28"/>
          <w:rtl/>
          <w:lang w:bidi="fa-IR"/>
        </w:rPr>
        <w:t xml:space="preserve"> </w:t>
      </w:r>
      <w:r w:rsidR="00E74860" w:rsidRPr="004A4824">
        <w:rPr>
          <w:rFonts w:cs="B Zar" w:hint="cs"/>
          <w:sz w:val="28"/>
          <w:szCs w:val="28"/>
          <w:rtl/>
          <w:lang w:bidi="fa-IR"/>
        </w:rPr>
        <w:t>»</w:t>
      </w:r>
      <w:r w:rsidR="00C30E8E">
        <w:rPr>
          <w:rStyle w:val="FootnoteReference"/>
          <w:sz w:val="26"/>
          <w:szCs w:val="26"/>
          <w:rtl/>
          <w:lang w:bidi="fa-IR"/>
        </w:rPr>
        <w:footnoteReference w:id="64"/>
      </w:r>
      <w:r w:rsidR="00E74860" w:rsidRPr="007344CE">
        <w:rPr>
          <w:rFonts w:hint="cs"/>
          <w:sz w:val="26"/>
          <w:szCs w:val="26"/>
          <w:rtl/>
          <w:lang w:bidi="fa-IR"/>
        </w:rPr>
        <w:t xml:space="preserve"> زمانی می رسد که قرآن در دل مردم کهنه می شود آن چنان که لباس بر بدن ها کهنه می شود.</w:t>
      </w:r>
      <w:r w:rsidR="00E74860" w:rsidRPr="004A4824">
        <w:rPr>
          <w:rFonts w:cs="B Zar" w:hint="cs"/>
          <w:sz w:val="28"/>
          <w:szCs w:val="28"/>
          <w:rtl/>
          <w:lang w:bidi="fa-IR"/>
        </w:rPr>
        <w:t xml:space="preserve"> لباس آدم بر بدنش می پوسه دیگه آدم اعتنا به این لباس کهنه هم نمی کند دیگه به لباس نو اهمیت میده. لباس نو نکنه چربی بخوره بهش. اتوش بشکنه این رو مراقبه اما لباس کهنه هرجوری شد دیگه. همه جا می شینه به همه جا می ماله قرآن این جور </w:t>
      </w:r>
      <w:r w:rsidR="00E74860" w:rsidRPr="004A4824">
        <w:rPr>
          <w:rFonts w:cs="B Zar" w:hint="cs"/>
          <w:sz w:val="28"/>
          <w:szCs w:val="28"/>
          <w:rtl/>
          <w:lang w:bidi="fa-IR"/>
        </w:rPr>
        <w:lastRenderedPageBreak/>
        <w:t xml:space="preserve">حالتی پیدا می کنه </w:t>
      </w:r>
      <w:r w:rsidR="00AC3B1A" w:rsidRPr="004A4824">
        <w:rPr>
          <w:rFonts w:cs="B Zar" w:hint="cs"/>
          <w:sz w:val="28"/>
          <w:szCs w:val="28"/>
          <w:rtl/>
          <w:lang w:bidi="fa-IR"/>
        </w:rPr>
        <w:t>«</w:t>
      </w:r>
      <w:r w:rsidR="00AC3B1A" w:rsidRPr="004A4824">
        <w:rPr>
          <w:rFonts w:cs="B Zar"/>
          <w:sz w:val="28"/>
          <w:szCs w:val="28"/>
          <w:rtl/>
          <w:lang w:bidi="fa-IR"/>
        </w:rPr>
        <w:t>يَأتي علَى الناسِ زَمانٌ</w:t>
      </w:r>
      <w:r w:rsidR="00AC3B1A" w:rsidRPr="004A4824">
        <w:rPr>
          <w:rFonts w:cs="B Zar" w:hint="cs"/>
          <w:sz w:val="28"/>
          <w:szCs w:val="28"/>
          <w:rtl/>
          <w:lang w:bidi="fa-IR"/>
        </w:rPr>
        <w:t>»</w:t>
      </w:r>
      <w:r w:rsidR="00C30E8E">
        <w:rPr>
          <w:rStyle w:val="FootnoteReference"/>
          <w:rFonts w:cs="B Zar"/>
          <w:sz w:val="28"/>
          <w:szCs w:val="28"/>
          <w:rtl/>
          <w:lang w:bidi="fa-IR"/>
        </w:rPr>
        <w:footnoteReference w:id="65"/>
      </w:r>
      <w:r w:rsidR="00AC3B1A" w:rsidRPr="004A4824">
        <w:rPr>
          <w:rFonts w:cs="B Zar" w:hint="cs"/>
          <w:sz w:val="28"/>
          <w:szCs w:val="28"/>
          <w:rtl/>
          <w:lang w:bidi="fa-IR"/>
        </w:rPr>
        <w:t xml:space="preserve"> </w:t>
      </w:r>
      <w:r w:rsidR="00E74860" w:rsidRPr="004A4824">
        <w:rPr>
          <w:rFonts w:cs="B Zar" w:hint="cs"/>
          <w:sz w:val="28"/>
          <w:szCs w:val="28"/>
          <w:rtl/>
          <w:lang w:bidi="fa-IR"/>
        </w:rPr>
        <w:t xml:space="preserve">که قرآن در دلها کهنه میشه نه در ظاهر، در ظاهر خوبه، جلدش خوبه، کاغذش خوبه، </w:t>
      </w:r>
      <w:r w:rsidR="00AC3B1A" w:rsidRPr="004A4824">
        <w:rPr>
          <w:rFonts w:cs="B Zar" w:hint="cs"/>
          <w:sz w:val="28"/>
          <w:szCs w:val="28"/>
          <w:rtl/>
          <w:lang w:bidi="fa-IR"/>
        </w:rPr>
        <w:t>خطش خوبه، همه چیزش خوبه. اما در دل ها کهنه شده. «</w:t>
      </w:r>
      <w:r w:rsidR="00AC3B1A" w:rsidRPr="00312E31">
        <w:rPr>
          <w:rFonts w:cs="B Mitra"/>
          <w:sz w:val="28"/>
          <w:szCs w:val="28"/>
          <w:rtl/>
          <w:lang w:bidi="fa-IR"/>
        </w:rPr>
        <w:t>يَخلُقُ القرآنُ في قُلوبِ الرِّجالِ كما تَخلُقُ الثِّيابُ علَى الأبدانِ</w:t>
      </w:r>
      <w:r w:rsidR="00AC3B1A" w:rsidRPr="004A4824">
        <w:rPr>
          <w:rFonts w:cs="B Zar"/>
          <w:sz w:val="28"/>
          <w:szCs w:val="28"/>
          <w:rtl/>
          <w:lang w:bidi="fa-IR"/>
        </w:rPr>
        <w:t xml:space="preserve"> </w:t>
      </w:r>
      <w:r w:rsidR="00AC3B1A" w:rsidRPr="004A4824">
        <w:rPr>
          <w:rFonts w:cs="B Zar" w:hint="cs"/>
          <w:sz w:val="28"/>
          <w:szCs w:val="28"/>
          <w:rtl/>
          <w:lang w:bidi="fa-IR"/>
        </w:rPr>
        <w:t>»</w:t>
      </w:r>
      <w:r w:rsidR="00C30E8E">
        <w:rPr>
          <w:rStyle w:val="FootnoteReference"/>
          <w:rFonts w:cs="B Zar"/>
          <w:sz w:val="28"/>
          <w:szCs w:val="28"/>
          <w:rtl/>
          <w:lang w:bidi="fa-IR"/>
        </w:rPr>
        <w:footnoteReference w:id="66"/>
      </w:r>
      <w:r w:rsidR="00C30E8E">
        <w:rPr>
          <w:rFonts w:cs="B Zar" w:hint="cs"/>
          <w:sz w:val="28"/>
          <w:szCs w:val="28"/>
          <w:rtl/>
          <w:lang w:bidi="fa-IR"/>
        </w:rPr>
        <w:t xml:space="preserve">  </w:t>
      </w:r>
      <w:r w:rsidR="00AC3B1A" w:rsidRPr="004A4824">
        <w:rPr>
          <w:rFonts w:cs="B Zar" w:hint="cs"/>
          <w:sz w:val="28"/>
          <w:szCs w:val="28"/>
          <w:rtl/>
          <w:lang w:bidi="fa-IR"/>
        </w:rPr>
        <w:t>اینجور شد چی میشه؟ «</w:t>
      </w:r>
      <w:r w:rsidR="00AC3B1A" w:rsidRPr="00312E31">
        <w:rPr>
          <w:rFonts w:cs="B Mitra" w:hint="cs"/>
          <w:sz w:val="28"/>
          <w:szCs w:val="28"/>
          <w:rtl/>
          <w:lang w:bidi="fa-IR"/>
        </w:rPr>
        <w:t>امرهم ک</w:t>
      </w:r>
      <w:r w:rsidR="002C43D2">
        <w:rPr>
          <w:rFonts w:cs="B Mitra" w:hint="cs"/>
          <w:sz w:val="28"/>
          <w:szCs w:val="28"/>
          <w:rtl/>
          <w:lang w:bidi="fa-IR"/>
        </w:rPr>
        <w:t>ُ</w:t>
      </w:r>
      <w:r w:rsidR="00AC3B1A" w:rsidRPr="00312E31">
        <w:rPr>
          <w:rFonts w:cs="B Mitra" w:hint="cs"/>
          <w:sz w:val="28"/>
          <w:szCs w:val="28"/>
          <w:rtl/>
          <w:lang w:bidi="fa-IR"/>
        </w:rPr>
        <w:t>لهم ی</w:t>
      </w:r>
      <w:r w:rsidR="002C43D2">
        <w:rPr>
          <w:rFonts w:cs="B Mitra" w:hint="cs"/>
          <w:sz w:val="28"/>
          <w:szCs w:val="28"/>
          <w:rtl/>
          <w:lang w:bidi="fa-IR"/>
        </w:rPr>
        <w:t>َ</w:t>
      </w:r>
      <w:r w:rsidR="00AC3B1A" w:rsidRPr="00312E31">
        <w:rPr>
          <w:rFonts w:cs="B Mitra" w:hint="cs"/>
          <w:sz w:val="28"/>
          <w:szCs w:val="28"/>
          <w:rtl/>
          <w:lang w:bidi="fa-IR"/>
        </w:rPr>
        <w:t>کون ط</w:t>
      </w:r>
      <w:r w:rsidR="002C43D2">
        <w:rPr>
          <w:rFonts w:cs="B Mitra" w:hint="cs"/>
          <w:sz w:val="28"/>
          <w:szCs w:val="28"/>
          <w:rtl/>
          <w:lang w:bidi="fa-IR"/>
        </w:rPr>
        <w:t>َ</w:t>
      </w:r>
      <w:r w:rsidR="00AC3B1A" w:rsidRPr="00312E31">
        <w:rPr>
          <w:rFonts w:cs="B Mitra" w:hint="cs"/>
          <w:sz w:val="28"/>
          <w:szCs w:val="28"/>
          <w:rtl/>
          <w:lang w:bidi="fa-IR"/>
        </w:rPr>
        <w:t>م</w:t>
      </w:r>
      <w:r w:rsidR="002C43D2">
        <w:rPr>
          <w:rFonts w:cs="B Mitra" w:hint="cs"/>
          <w:sz w:val="28"/>
          <w:szCs w:val="28"/>
          <w:rtl/>
          <w:lang w:bidi="fa-IR"/>
        </w:rPr>
        <w:t>َ</w:t>
      </w:r>
      <w:r w:rsidR="00AC3B1A" w:rsidRPr="00312E31">
        <w:rPr>
          <w:rFonts w:cs="B Mitra" w:hint="cs"/>
          <w:sz w:val="28"/>
          <w:szCs w:val="28"/>
          <w:rtl/>
          <w:lang w:bidi="fa-IR"/>
        </w:rPr>
        <w:t>عا</w:t>
      </w:r>
      <w:r w:rsidR="002C43D2">
        <w:rPr>
          <w:rFonts w:cs="B Mitra" w:hint="cs"/>
          <w:sz w:val="28"/>
          <w:szCs w:val="28"/>
          <w:rtl/>
          <w:lang w:bidi="fa-IR"/>
        </w:rPr>
        <w:t>َ</w:t>
      </w:r>
      <w:r w:rsidR="00AC3B1A" w:rsidRPr="00312E31">
        <w:rPr>
          <w:rFonts w:cs="B Mitra" w:hint="cs"/>
          <w:sz w:val="28"/>
          <w:szCs w:val="28"/>
          <w:rtl/>
          <w:lang w:bidi="fa-IR"/>
        </w:rPr>
        <w:t xml:space="preserve"> لا خوف معا</w:t>
      </w:r>
      <w:r w:rsidR="002C43D2">
        <w:rPr>
          <w:rFonts w:cs="B Mitra" w:hint="cs"/>
          <w:sz w:val="28"/>
          <w:szCs w:val="28"/>
          <w:rtl/>
          <w:lang w:bidi="fa-IR"/>
        </w:rPr>
        <w:t>ً</w:t>
      </w:r>
      <w:r w:rsidR="00AC3B1A" w:rsidRPr="004A4824">
        <w:rPr>
          <w:rFonts w:cs="B Zar" w:hint="cs"/>
          <w:sz w:val="28"/>
          <w:szCs w:val="28"/>
          <w:rtl/>
          <w:lang w:bidi="fa-IR"/>
        </w:rPr>
        <w:t xml:space="preserve">» </w:t>
      </w:r>
      <w:r w:rsidR="00AC3B1A" w:rsidRPr="007344CE">
        <w:rPr>
          <w:rFonts w:hint="cs"/>
          <w:sz w:val="26"/>
          <w:szCs w:val="26"/>
          <w:rtl/>
          <w:lang w:bidi="fa-IR"/>
        </w:rPr>
        <w:t>این جوری میشه همه ش طمع برشون غالب میشه ترس در دلشون نیست</w:t>
      </w:r>
      <w:r w:rsidR="00AC3B1A" w:rsidRPr="004A4824">
        <w:rPr>
          <w:rFonts w:cs="B Zar" w:hint="cs"/>
          <w:sz w:val="28"/>
          <w:szCs w:val="28"/>
          <w:rtl/>
          <w:lang w:bidi="fa-IR"/>
        </w:rPr>
        <w:t>. همش فریفته این طرف دنیا اون طرف دنیا</w:t>
      </w:r>
      <w:r w:rsidR="00127266">
        <w:rPr>
          <w:rFonts w:cs="B Zar" w:hint="cs"/>
          <w:sz w:val="28"/>
          <w:szCs w:val="28"/>
          <w:rtl/>
          <w:lang w:bidi="fa-IR"/>
        </w:rPr>
        <w:t>،</w:t>
      </w:r>
      <w:r w:rsidR="00AC3B1A" w:rsidRPr="004A4824">
        <w:rPr>
          <w:rFonts w:cs="B Zar" w:hint="cs"/>
          <w:sz w:val="28"/>
          <w:szCs w:val="28"/>
          <w:rtl/>
          <w:lang w:bidi="fa-IR"/>
        </w:rPr>
        <w:t xml:space="preserve"> این جلوه ی دنیا اون جلوه دنیا اونی که در دلشون نیست همون ترسه. ترس از خدا و نگرانی از برزخ و محشر و اینها نیست. همه </w:t>
      </w:r>
      <w:r w:rsidR="00127266">
        <w:rPr>
          <w:rFonts w:cs="B Zar" w:hint="cs"/>
          <w:sz w:val="28"/>
          <w:szCs w:val="28"/>
          <w:rtl/>
          <w:lang w:bidi="fa-IR"/>
        </w:rPr>
        <w:t>ا</w:t>
      </w:r>
      <w:r w:rsidR="00AC3B1A" w:rsidRPr="004A4824">
        <w:rPr>
          <w:rFonts w:cs="B Zar" w:hint="cs"/>
          <w:sz w:val="28"/>
          <w:szCs w:val="28"/>
          <w:rtl/>
          <w:lang w:bidi="fa-IR"/>
        </w:rPr>
        <w:t>ش طمعه. هر چه بیشتر گیر بیاد بهتر. از این طرف خوشحال می شود اما از این طرف نکند که آخر روز قیامت و برزخ و محشر این نیست. «</w:t>
      </w:r>
      <w:r w:rsidR="00AC3B1A" w:rsidRPr="00312E31">
        <w:rPr>
          <w:rFonts w:cs="B Mitra" w:hint="cs"/>
          <w:sz w:val="28"/>
          <w:szCs w:val="28"/>
          <w:rtl/>
          <w:lang w:bidi="fa-IR"/>
        </w:rPr>
        <w:t>یکون امرهم کله طمعا لا خوف معا</w:t>
      </w:r>
      <w:r w:rsidR="00AC3B1A" w:rsidRPr="004A4824">
        <w:rPr>
          <w:rFonts w:cs="B Zar" w:hint="cs"/>
          <w:sz w:val="28"/>
          <w:szCs w:val="28"/>
          <w:rtl/>
          <w:lang w:bidi="fa-IR"/>
        </w:rPr>
        <w:t>» همه ش طمع است و ترس در کار نیست. «</w:t>
      </w:r>
      <w:r w:rsidR="00AC3B1A" w:rsidRPr="00312E31">
        <w:rPr>
          <w:rFonts w:cs="B Mitra" w:hint="cs"/>
          <w:sz w:val="28"/>
          <w:szCs w:val="28"/>
          <w:rtl/>
          <w:lang w:bidi="fa-IR"/>
        </w:rPr>
        <w:t>ان احسن احدهم قال فتقبل منی</w:t>
      </w:r>
      <w:r w:rsidR="00AC3B1A" w:rsidRPr="004A4824">
        <w:rPr>
          <w:rFonts w:cs="B Zar" w:hint="cs"/>
          <w:sz w:val="28"/>
          <w:szCs w:val="28"/>
          <w:rtl/>
          <w:lang w:bidi="fa-IR"/>
        </w:rPr>
        <w:t>»</w:t>
      </w:r>
      <w:r w:rsidR="00AC3B1A" w:rsidRPr="007344CE">
        <w:rPr>
          <w:rFonts w:hint="cs"/>
          <w:sz w:val="26"/>
          <w:szCs w:val="26"/>
          <w:rtl/>
          <w:lang w:bidi="fa-IR"/>
        </w:rPr>
        <w:t xml:space="preserve"> اگر یکیشون یک کار خوبی انجام بده خیلی خوشحال میشه از من قبول می کنن</w:t>
      </w:r>
      <w:r w:rsidR="00AC3B1A" w:rsidRPr="004A4824">
        <w:rPr>
          <w:rFonts w:cs="B Zar" w:hint="cs"/>
          <w:sz w:val="28"/>
          <w:szCs w:val="28"/>
          <w:rtl/>
          <w:lang w:bidi="fa-IR"/>
        </w:rPr>
        <w:t>د «</w:t>
      </w:r>
      <w:r w:rsidR="00AC3B1A" w:rsidRPr="00312E31">
        <w:rPr>
          <w:rFonts w:cs="B Mitra" w:hint="cs"/>
          <w:sz w:val="28"/>
          <w:szCs w:val="28"/>
          <w:rtl/>
          <w:lang w:bidi="fa-IR"/>
        </w:rPr>
        <w:t>و ان اساء فلا یغفر لی</w:t>
      </w:r>
      <w:r w:rsidR="00AC3B1A" w:rsidRPr="004A4824">
        <w:rPr>
          <w:rFonts w:cs="B Zar" w:hint="cs"/>
          <w:sz w:val="28"/>
          <w:szCs w:val="28"/>
          <w:rtl/>
          <w:lang w:bidi="fa-IR"/>
        </w:rPr>
        <w:t xml:space="preserve">» </w:t>
      </w:r>
      <w:r w:rsidR="00AC3B1A" w:rsidRPr="007344CE">
        <w:rPr>
          <w:rFonts w:hint="cs"/>
          <w:sz w:val="26"/>
          <w:szCs w:val="26"/>
          <w:rtl/>
          <w:lang w:bidi="fa-IR"/>
        </w:rPr>
        <w:t>کار بد که می کنه خیلی آسوده میگه نه ما را می بخشه</w:t>
      </w:r>
      <w:r w:rsidR="00AC3B1A" w:rsidRPr="004A4824">
        <w:rPr>
          <w:rFonts w:cs="B Zar" w:hint="cs"/>
          <w:sz w:val="28"/>
          <w:szCs w:val="28"/>
          <w:rtl/>
          <w:lang w:bidi="fa-IR"/>
        </w:rPr>
        <w:t xml:space="preserve">. یه کار خوبی انجام میده بله همه جا را صداش، آوازش پر میشود که از ما قبول می کنند و کار خوب می کنه او را شاخص قرار می ده و کار بد که می کنه خیلی نادیده می گیره. یغفرلی این آثار این است که قرآن در دلها کهنه می شود. پناه بر خدا می بریم که آدمی یک عمر با قرآن مانوس باشه با دیگران کاری نداریم ما که هستیم با قرآن مانوسیم. گوینده ای، شنونده ای بالاخره معلمی، مدرسی، شاگردیم با قرآن مانوسیم. اون وقت نکنه که </w:t>
      </w:r>
      <w:r w:rsidR="00127266">
        <w:rPr>
          <w:rFonts w:cs="B Zar" w:hint="cs"/>
          <w:sz w:val="28"/>
          <w:szCs w:val="28"/>
          <w:rtl/>
          <w:lang w:bidi="fa-IR"/>
        </w:rPr>
        <w:t xml:space="preserve">این </w:t>
      </w:r>
      <w:r w:rsidR="00AC3B1A" w:rsidRPr="004A4824">
        <w:rPr>
          <w:rFonts w:cs="B Zar" w:hint="cs"/>
          <w:sz w:val="28"/>
          <w:szCs w:val="28"/>
          <w:rtl/>
          <w:lang w:bidi="fa-IR"/>
        </w:rPr>
        <w:t>انس با قرآن فقط به ظواهر مطلب مربوط باشه و خود حقایق قرآن در دلها کهنه</w:t>
      </w:r>
      <w:r w:rsidR="00127266">
        <w:rPr>
          <w:rFonts w:cs="B Zar" w:hint="cs"/>
          <w:sz w:val="28"/>
          <w:szCs w:val="28"/>
          <w:rtl/>
          <w:lang w:bidi="fa-IR"/>
        </w:rPr>
        <w:t xml:space="preserve"> شده</w:t>
      </w:r>
      <w:r w:rsidR="00AC3B1A" w:rsidRPr="004A4824">
        <w:rPr>
          <w:rFonts w:cs="B Zar" w:hint="cs"/>
          <w:sz w:val="28"/>
          <w:szCs w:val="28"/>
          <w:rtl/>
          <w:lang w:bidi="fa-IR"/>
        </w:rPr>
        <w:t xml:space="preserve"> باشه. پناه بر خدا باید </w:t>
      </w:r>
      <w:r w:rsidR="00127266">
        <w:rPr>
          <w:rFonts w:cs="B Zar" w:hint="cs"/>
          <w:sz w:val="28"/>
          <w:szCs w:val="28"/>
          <w:rtl/>
          <w:lang w:bidi="fa-IR"/>
        </w:rPr>
        <w:t>برد</w:t>
      </w:r>
      <w:r w:rsidR="00AC3B1A" w:rsidRPr="004A4824">
        <w:rPr>
          <w:rFonts w:cs="B Zar" w:hint="cs"/>
          <w:sz w:val="28"/>
          <w:szCs w:val="28"/>
          <w:rtl/>
          <w:lang w:bidi="fa-IR"/>
        </w:rPr>
        <w:t>. اون وقت مولی المتقین علیه الصلاه و السلام هی دادش بلنده «</w:t>
      </w:r>
      <w:r w:rsidR="00AC3B1A" w:rsidRPr="00312E31">
        <w:rPr>
          <w:rFonts w:cs="B Mitra" w:hint="cs"/>
          <w:sz w:val="28"/>
          <w:szCs w:val="28"/>
          <w:rtl/>
          <w:lang w:bidi="fa-IR"/>
        </w:rPr>
        <w:t>س</w:t>
      </w:r>
      <w:r w:rsidR="00312E31">
        <w:rPr>
          <w:rFonts w:cs="B Mitra" w:hint="cs"/>
          <w:sz w:val="28"/>
          <w:szCs w:val="28"/>
          <w:rtl/>
          <w:lang w:bidi="fa-IR"/>
        </w:rPr>
        <w:t>ُ</w:t>
      </w:r>
      <w:r w:rsidR="00AC3B1A" w:rsidRPr="00312E31">
        <w:rPr>
          <w:rFonts w:cs="B Mitra" w:hint="cs"/>
          <w:sz w:val="28"/>
          <w:szCs w:val="28"/>
          <w:rtl/>
          <w:lang w:bidi="fa-IR"/>
        </w:rPr>
        <w:t xml:space="preserve">بحانک </w:t>
      </w:r>
      <w:r w:rsidR="00312E31">
        <w:rPr>
          <w:rFonts w:cs="B Mitra" w:hint="cs"/>
          <w:sz w:val="28"/>
          <w:szCs w:val="28"/>
          <w:rtl/>
          <w:lang w:bidi="fa-IR"/>
        </w:rPr>
        <w:t>خالقاً</w:t>
      </w:r>
      <w:r w:rsidR="004A4824" w:rsidRPr="00312E31">
        <w:rPr>
          <w:rFonts w:cs="B Mitra" w:hint="cs"/>
          <w:sz w:val="28"/>
          <w:szCs w:val="28"/>
          <w:rtl/>
          <w:lang w:bidi="fa-IR"/>
        </w:rPr>
        <w:t xml:space="preserve"> معبودا</w:t>
      </w:r>
      <w:r w:rsidR="004A4824" w:rsidRPr="004A4824">
        <w:rPr>
          <w:rFonts w:cs="B Zar" w:hint="cs"/>
          <w:sz w:val="28"/>
          <w:szCs w:val="28"/>
          <w:rtl/>
          <w:lang w:bidi="fa-IR"/>
        </w:rPr>
        <w:t>»</w:t>
      </w:r>
      <w:r w:rsidR="00F13FC4">
        <w:rPr>
          <w:rStyle w:val="FootnoteReference"/>
          <w:rFonts w:cs="B Zar"/>
          <w:sz w:val="28"/>
          <w:szCs w:val="28"/>
          <w:rtl/>
          <w:lang w:bidi="fa-IR"/>
        </w:rPr>
        <w:footnoteReference w:id="67"/>
      </w:r>
      <w:r w:rsidR="00127266" w:rsidRPr="004A4824">
        <w:rPr>
          <w:rFonts w:cs="B Zar" w:hint="cs"/>
          <w:sz w:val="28"/>
          <w:szCs w:val="28"/>
          <w:rtl/>
          <w:lang w:bidi="fa-IR"/>
        </w:rPr>
        <w:t xml:space="preserve"> </w:t>
      </w:r>
      <w:r w:rsidR="004A4824" w:rsidRPr="004A4824">
        <w:rPr>
          <w:rFonts w:cs="B Zar" w:hint="cs"/>
          <w:sz w:val="28"/>
          <w:szCs w:val="28"/>
          <w:rtl/>
          <w:lang w:bidi="fa-IR"/>
        </w:rPr>
        <w:t>خدایا چه باید کرد؟ تو سفره ای گسترده ای این مردم را به اون سفره گسترده آخرت دعوت کرده ای. رسول فرستاده ای، نامه فرستاده ای، بهشت را جلوه داده ای ولی ما افتاده ایم رو این دنیا. اون بهشت و برزخ و محشر و پیغمبر و همه اینها را به سهل انگاری گرفته ایم. افتاده ایم تو جیفه دنیا. «</w:t>
      </w:r>
      <w:r w:rsidR="004A4824" w:rsidRPr="00312E31">
        <w:rPr>
          <w:rFonts w:cs="B Mitra" w:hint="cs"/>
          <w:sz w:val="28"/>
          <w:szCs w:val="28"/>
          <w:rtl/>
          <w:lang w:bidi="fa-IR"/>
        </w:rPr>
        <w:t xml:space="preserve">سبحانک خالقاً </w:t>
      </w:r>
      <w:r w:rsidR="004A4824" w:rsidRPr="00312E31">
        <w:rPr>
          <w:rFonts w:cs="B Mitra" w:hint="cs"/>
          <w:sz w:val="28"/>
          <w:szCs w:val="28"/>
          <w:rtl/>
          <w:lang w:bidi="fa-IR"/>
        </w:rPr>
        <w:lastRenderedPageBreak/>
        <w:t>معبوداً</w:t>
      </w:r>
      <w:r w:rsidR="004A4824" w:rsidRPr="004A4824">
        <w:rPr>
          <w:rFonts w:cs="B Zar" w:hint="cs"/>
          <w:sz w:val="28"/>
          <w:szCs w:val="28"/>
          <w:rtl/>
          <w:lang w:bidi="fa-IR"/>
        </w:rPr>
        <w:t>»</w:t>
      </w:r>
      <w:r w:rsidR="00F13FC4">
        <w:rPr>
          <w:rStyle w:val="FootnoteReference"/>
          <w:rFonts w:cs="B Zar"/>
          <w:sz w:val="28"/>
          <w:szCs w:val="28"/>
          <w:rtl/>
          <w:lang w:bidi="fa-IR"/>
        </w:rPr>
        <w:footnoteReference w:id="68"/>
      </w:r>
      <w:r w:rsidR="004A4824" w:rsidRPr="004A4824">
        <w:rPr>
          <w:rFonts w:cs="B Zar" w:hint="cs"/>
          <w:sz w:val="28"/>
          <w:szCs w:val="28"/>
          <w:rtl/>
          <w:lang w:bidi="fa-IR"/>
        </w:rPr>
        <w:t xml:space="preserve"> پناه </w:t>
      </w:r>
      <w:r w:rsidR="00127266">
        <w:rPr>
          <w:rFonts w:cs="B Zar" w:hint="cs"/>
          <w:sz w:val="28"/>
          <w:szCs w:val="28"/>
          <w:rtl/>
          <w:lang w:bidi="fa-IR"/>
        </w:rPr>
        <w:t>بر</w:t>
      </w:r>
      <w:r w:rsidR="004A4824" w:rsidRPr="004A4824">
        <w:rPr>
          <w:rFonts w:cs="B Zar" w:hint="cs"/>
          <w:sz w:val="28"/>
          <w:szCs w:val="28"/>
          <w:rtl/>
          <w:lang w:bidi="fa-IR"/>
        </w:rPr>
        <w:t xml:space="preserve"> تو می بریم که این حالت در ما پیدا بشه. امیدواریم که نباشه اینجور. </w:t>
      </w:r>
      <w:r w:rsidR="004A4824" w:rsidRPr="00127266">
        <w:rPr>
          <w:rFonts w:cs="B Zar" w:hint="cs"/>
          <w:sz w:val="28"/>
          <w:szCs w:val="28"/>
          <w:u w:val="single"/>
          <w:rtl/>
          <w:lang w:bidi="fa-IR"/>
        </w:rPr>
        <w:t>حالا ماه مبارک رمضان که منتهی شد</w:t>
      </w:r>
      <w:r w:rsidR="004A4824" w:rsidRPr="004A4824">
        <w:rPr>
          <w:rFonts w:cs="B Zar" w:hint="cs"/>
          <w:sz w:val="28"/>
          <w:szCs w:val="28"/>
          <w:rtl/>
          <w:lang w:bidi="fa-IR"/>
        </w:rPr>
        <w:t xml:space="preserve"> که امید ما همینه که ان شاءالله در اون اعماق جان ما ماه مبارک نورانیتش نورانیتش به قرآن کریم نورانیتش اثر گذاشته باشه حالا ما خودمون حالا درست توجه نکنیم ولی حتماً مقام ولایت مولی المتقین علیه الصلاة والسلام چون قرین این مطلب هست و ما احساس می‌کنیم که محبت مولا در دل و جان ما هست این محبت نورانیتی داره که امیدواریم در پرتو همین نورانیت ان‌شاءالله قرآن هم در خلال قلب ما راه پیدا کند و این اعمال ناقصه‌ای که انجام داده‌ایم و حالا هر چی بوده دیگه اعمال ناقصه‌ای  و برای اینکه طاغی نباشیم خدایا انجام می‌دیم و الا اعمال ما که اعمالی نیست که خودش بگیم اتکا بهش کرده باشیم ما یک طاغی نیستیم دیگه، بله فرمودی روزه بگیر به قول معروف دهان بستیم و روزه‌ای گرفتیم مقداری در این شب‌ها بیدار بودیم و این‌ها رو هم از برکات اهل بیت علیهم السلام می‌دانیم و بس که این مردم بحمداله محبت دارند به خاندان عصمت علیهم الصلاة و السلام. همین محبت این‌ها را می‌کشه زیر پرچم امام حسین اونجاست که پرچم امام حسین بالا می‌رود به نام امام حسین منعقد می‌شود همه زیر اون پرچم کشیده می‌شوند، پرچم حضرت امیر علیه الصلاة و السلام می‌کشه و اون وقت در این زیر این پرچم خب حرف‌ها هم گفته می‌شه قرآن خوانده می‌شود و مسائل گفته می‌شود و اخلاقیات و همه این‌ها از برکات امام حسینه، که اگر واقعا این مسأله نبود تنها می‌خواستند مردم به قرآن دعوت کنند نمی‌شد اجتماعات مردم تنها برای قرآن تنها برای مسائل، برای عقاید، برای اخلاقیات اجتماع نمی‌شد عمده همان است امام حسین علیه السلام علت </w:t>
      </w:r>
      <w:r w:rsidR="00127266">
        <w:rPr>
          <w:rFonts w:cs="B Zar" w:hint="cs"/>
          <w:sz w:val="28"/>
          <w:szCs w:val="28"/>
          <w:rtl/>
          <w:lang w:bidi="fa-IR"/>
        </w:rPr>
        <w:t>مُبقیه</w:t>
      </w:r>
      <w:r w:rsidR="00127266">
        <w:rPr>
          <w:rStyle w:val="FootnoteReference"/>
          <w:rFonts w:cs="B Zar"/>
          <w:sz w:val="28"/>
          <w:szCs w:val="28"/>
          <w:rtl/>
          <w:lang w:bidi="fa-IR"/>
        </w:rPr>
        <w:footnoteReference w:id="69"/>
      </w:r>
      <w:r w:rsidR="004A4824" w:rsidRPr="004A4824">
        <w:rPr>
          <w:rFonts w:cs="B Zar" w:hint="cs"/>
          <w:sz w:val="28"/>
          <w:szCs w:val="28"/>
          <w:rtl/>
          <w:lang w:bidi="fa-IR"/>
        </w:rPr>
        <w:t xml:space="preserve"> اسلامه، اوست که نگه داشته است شخصیت پیغمبر اکرم را. خداوند به حرمت امام حسین این پرچم را از بالای سر ما برندارد. </w:t>
      </w:r>
      <w:r w:rsidR="004A4824" w:rsidRPr="00062556">
        <w:rPr>
          <w:rFonts w:cs="B Zar" w:hint="cs"/>
          <w:sz w:val="28"/>
          <w:szCs w:val="28"/>
          <w:u w:val="single"/>
          <w:rtl/>
          <w:lang w:bidi="fa-IR"/>
        </w:rPr>
        <w:t>حالا به هر حال این شبایی که دیر آمدم برای</w:t>
      </w:r>
      <w:r w:rsidR="004A4824" w:rsidRPr="004A4824">
        <w:rPr>
          <w:rFonts w:cs="B Zar" w:hint="cs"/>
          <w:sz w:val="28"/>
          <w:szCs w:val="28"/>
          <w:rtl/>
          <w:lang w:bidi="fa-IR"/>
        </w:rPr>
        <w:t xml:space="preserve"> صحبت از همه خواهران محترم که در این سی شب با بذل عنایت فرمودند، تحمل زحمت کردند استماع این حرفای گسیخته و نارسایی که بنده داشتم البته بعدش که جناب آقای علامه بودند خب جبران می‌شد اگر نقایصی </w:t>
      </w:r>
      <w:r w:rsidR="004A4824" w:rsidRPr="004A4824">
        <w:rPr>
          <w:rFonts w:cs="B Zar" w:hint="cs"/>
          <w:sz w:val="28"/>
          <w:szCs w:val="28"/>
          <w:rtl/>
          <w:lang w:bidi="fa-IR"/>
        </w:rPr>
        <w:lastRenderedPageBreak/>
        <w:t xml:space="preserve">بود در این حرف‌های بنده، خب اون افاضاتی که می‌فرمودند دل‌ها رو که روشن می‌کردند واقعش این بعض آقایان هم آمدند تشکر می‌کردند از ایشون، بنده هم تشکر خودم را به ایشون ابلاغ می‌کنم از طرف آقایون. کسی که هم بصیر باشه در کار خودش هم امین باشه وجود نافعی خواهد بود عمده همون مسأله اخلاص به اهل بیت علیهم الصلاة و السلام، لذا از همه آقایون تشکر می‌شود و تقدیر که می‌بخشید اگه چون زحماتی بوده و گاهی هم نارسایی بوده و اون مخصوصاً صاحب بیت که خب چند شب البته در یک جا مجلس تشکیل بشود زحماتی داره دیگه حالا ما مجلس آماده‌ای رو می‌ریم شرکت می‌کنیم و حرف می‌زنیم می‌ریم اما خب تنظیمش و اداره کردنش زحماتی داره. خداوند ان‌شاءالله همه این کسانی که به هر کیفتی آقایانی که معلم قرآن بودند و تدریس قرآن کرده‌اند یا در اداره مجلس، تشکیل مجلس و تنظیمش به حالتی داشتند خداوند به دست صدیقه کبری علیها السلام همشون رو اجر عظیم عنایت بکند و همه ما را در زمره محبین خاندان عصمت محسوب بفرماید. </w:t>
      </w:r>
    </w:p>
    <w:p w:rsidR="005F7E92" w:rsidRDefault="004A4824" w:rsidP="00DD120E">
      <w:pPr>
        <w:rPr>
          <w:rFonts w:cs="B Zar"/>
          <w:sz w:val="28"/>
          <w:szCs w:val="28"/>
          <w:rtl/>
          <w:lang w:bidi="fa-IR"/>
        </w:rPr>
      </w:pPr>
      <w:r w:rsidRPr="004A4824">
        <w:rPr>
          <w:rFonts w:cs="B Zar" w:hint="cs"/>
          <w:sz w:val="28"/>
          <w:szCs w:val="28"/>
          <w:rtl/>
          <w:lang w:bidi="fa-IR"/>
        </w:rPr>
        <w:t xml:space="preserve">ما یه جمله صدیقه طاهره سلام الله علیها: روز قیامت یک وقفه‌ای در روایت داریم که کنار جهنم وقفه‌ای می‌کند در حال عبوری که می‌خواهد به بهشت برسد، چون با شکوهی چون امشب، شب آخر مجلس هست حتماً جناب آقای علامه هم ما را می‌برند در </w:t>
      </w:r>
      <w:r w:rsidR="00062556">
        <w:rPr>
          <w:rFonts w:cs="B Zar" w:hint="cs"/>
          <w:sz w:val="28"/>
          <w:szCs w:val="28"/>
          <w:rtl/>
          <w:lang w:bidi="fa-IR"/>
        </w:rPr>
        <w:t xml:space="preserve">خانه </w:t>
      </w:r>
      <w:r w:rsidRPr="004A4824">
        <w:rPr>
          <w:rFonts w:cs="B Zar" w:hint="cs"/>
          <w:sz w:val="28"/>
          <w:szCs w:val="28"/>
          <w:rtl/>
          <w:lang w:bidi="fa-IR"/>
        </w:rPr>
        <w:t xml:space="preserve">صدیقه طاهره سلام الله علیها توسل به ذیل عنایت ایشون که با اون شکوهی که حرکت می‌کنند در محشر به سوی بهشت حالا می‌رسند یه توقفی می‌کنند بعد خطاب می‌رسه از جانب خداوند که توقف چرا کردید و حال اینکه شما را برای بهشت این همه باشکوه و عظمت حرکت دادیم عرض می‌کند خدایا </w:t>
      </w:r>
      <w:r w:rsidRPr="004A4824">
        <w:rPr>
          <w:rFonts w:cs="B Zar" w:hint="cs"/>
          <w:sz w:val="28"/>
          <w:szCs w:val="28"/>
          <w:highlight w:val="yellow"/>
          <w:rtl/>
          <w:lang w:bidi="fa-IR"/>
        </w:rPr>
        <w:t>43:53 تا 44:05</w:t>
      </w:r>
      <w:r w:rsidRPr="004A4824">
        <w:rPr>
          <w:rFonts w:cs="B Zar" w:hint="cs"/>
          <w:sz w:val="28"/>
          <w:szCs w:val="28"/>
          <w:rtl/>
          <w:lang w:bidi="fa-IR"/>
        </w:rPr>
        <w:t xml:space="preserve"> در دل او باشد به تو اجازه دادیم این‌ها را با خودت همراه ببری یعنی مادریست که تا فرزندان خودش را همه را نجات ندهد آرامش ندارد و لذا خدا لطف کرده مادر قرار داده برای ما ولو پیغمبر اکرم پدر مهربانه امیر علیه السلام پدر مهربانه ولی مادر یه جنبه دیگری دارد، یه عاطفه دیگری دارد و لذا او می‌ایستد وارد بهشت نمی‌شود مگر اینکه تمام فرزندانش را برهاند و فرزندان زهرا علیها السلام منحصر به همین سادات نیستند اون شبم عرض شد که اگر یه قدری تحلیل کنیم شاید خیلی از ما ساداتند حتی اون کسانی از راه پدرم </w:t>
      </w:r>
      <w:r w:rsidRPr="004A4824">
        <w:rPr>
          <w:rFonts w:cs="B Zar" w:hint="cs"/>
          <w:sz w:val="28"/>
          <w:szCs w:val="28"/>
          <w:rtl/>
          <w:lang w:bidi="fa-IR"/>
        </w:rPr>
        <w:lastRenderedPageBreak/>
        <w:t xml:space="preserve">نمی‌رسند از مادر هم که می‌رسند و اکثراً هم از مادر هم می‌رسند یعنی همه ساداتند </w:t>
      </w:r>
      <w:r w:rsidR="00062556" w:rsidRPr="00062556">
        <w:rPr>
          <w:rFonts w:cs="B Zar"/>
          <w:sz w:val="28"/>
          <w:szCs w:val="28"/>
          <w:rtl/>
        </w:rPr>
        <w:t>ذَراریّ</w:t>
      </w:r>
      <w:r w:rsidR="00062556">
        <w:rPr>
          <w:rStyle w:val="FootnoteReference"/>
          <w:rFonts w:cs="B Zar"/>
          <w:sz w:val="28"/>
          <w:szCs w:val="28"/>
          <w:rtl/>
        </w:rPr>
        <w:footnoteReference w:id="70"/>
      </w:r>
      <w:r w:rsidR="00062556" w:rsidRPr="00062556">
        <w:rPr>
          <w:rFonts w:cs="B Zar" w:hint="cs"/>
          <w:sz w:val="28"/>
          <w:szCs w:val="28"/>
          <w:rtl/>
          <w:lang w:bidi="fa-IR"/>
        </w:rPr>
        <w:t xml:space="preserve"> </w:t>
      </w:r>
      <w:r w:rsidRPr="004A4824">
        <w:rPr>
          <w:rFonts w:cs="B Zar" w:hint="cs"/>
          <w:sz w:val="28"/>
          <w:szCs w:val="28"/>
          <w:rtl/>
          <w:lang w:bidi="fa-IR"/>
        </w:rPr>
        <w:t xml:space="preserve">صدیقه طاهره سلام الله علیها هستند و کوثربودن هم همین اقتضا را داره که کوثر همینه که خیلی باید داشته باشه یعنی منحصر به همون سادات ظاهری که عمامه مشکی دارند یا از راه پدر می‌رسند منحصر به این نیست اینا ما هممون اولاد زهرا علیها الصلاة و السلام هستیم. بعد امام باقر علیه السلام قسم می‌خوره به جابر </w:t>
      </w:r>
      <w:r w:rsidR="00DD120E">
        <w:rPr>
          <w:rFonts w:cs="B Zar" w:hint="cs"/>
          <w:sz w:val="28"/>
          <w:szCs w:val="28"/>
          <w:rtl/>
          <w:lang w:bidi="fa-IR"/>
        </w:rPr>
        <w:t>«یا جابر إنّها ذَلِکَ الیَومَ لَتَلتَقِطُ شیعَتَهَا»</w:t>
      </w:r>
      <w:r w:rsidR="00DD120E">
        <w:rPr>
          <w:rStyle w:val="FootnoteReference"/>
          <w:rFonts w:cs="B Zar"/>
          <w:sz w:val="28"/>
          <w:szCs w:val="28"/>
          <w:rtl/>
          <w:lang w:bidi="fa-IR"/>
        </w:rPr>
        <w:footnoteReference w:id="71"/>
      </w:r>
      <w:r w:rsidRPr="004A4824">
        <w:rPr>
          <w:rFonts w:cs="B Zar" w:hint="cs"/>
          <w:sz w:val="28"/>
          <w:szCs w:val="28"/>
          <w:rtl/>
          <w:lang w:bidi="fa-IR"/>
        </w:rPr>
        <w:t xml:space="preserve"> زهرا علیه السلام مانند اون پرنده‌ای که دانه‌های خوب را از میان دانه‌های بد برمی‌چیند مادر ما زهرا علیها السلام محبین خودش را در محشر برمی‌چیند و اون خودش آشناست کدام قلب محبت او را در دل دارد، محبت ذریه او را در دل دارد و تمام این‌ها را از محشر جدا می‌کند. یک گروه عظیمی دنبال زهرا علی</w:t>
      </w:r>
      <w:r w:rsidR="0006360C">
        <w:rPr>
          <w:rFonts w:cs="B Zar" w:hint="cs"/>
          <w:sz w:val="28"/>
          <w:szCs w:val="28"/>
          <w:rtl/>
          <w:lang w:bidi="fa-IR"/>
        </w:rPr>
        <w:t>ه</w:t>
      </w:r>
      <w:r w:rsidRPr="004A4824">
        <w:rPr>
          <w:rFonts w:cs="B Zar" w:hint="cs"/>
          <w:sz w:val="28"/>
          <w:szCs w:val="28"/>
          <w:rtl/>
          <w:lang w:bidi="fa-IR"/>
        </w:rPr>
        <w:t xml:space="preserve">ا السلام به عنوان فرزندان، او محبین او و ذریه‌اش حرکت می‌کند تازه محبین هم توقف می‌کنند به اونا خطاب می‌شود شما چرا نمی‌روید اونام می‌گن ما هم می‌خوایم منزلت ما روشن بشود به اونا خطاب می‌شود هر کسی به شما محبت داشته اونم به خاطر اینکه به فاطمه علیها السلام محبت دارید به شما محبتی کرده، احسانی کرده شما هم اون‌ها را حرکت بدهید و لذا اون روز مقام مقدس زهرا علیها السلام را روشن می‌شود و همه ماها دست ما به دامن صدیقه طاهره سلام الله علیها. اما این مادر در دنیا چقد خون دل خورد از دست این فرزندان که بفرماید: </w:t>
      </w:r>
    </w:p>
    <w:p w:rsidR="004A4824" w:rsidRPr="004A4824" w:rsidRDefault="004A4824" w:rsidP="0006360C">
      <w:pPr>
        <w:jc w:val="center"/>
        <w:rPr>
          <w:rFonts w:cs="B Zar"/>
          <w:sz w:val="28"/>
          <w:szCs w:val="28"/>
          <w:rtl/>
          <w:lang w:bidi="fa-IR"/>
        </w:rPr>
      </w:pPr>
      <w:r w:rsidRPr="004A4824">
        <w:rPr>
          <w:rFonts w:cs="B Zar" w:hint="cs"/>
          <w:sz w:val="28"/>
          <w:szCs w:val="28"/>
          <w:rtl/>
          <w:lang w:bidi="fa-IR"/>
        </w:rPr>
        <w:t>«</w:t>
      </w:r>
      <w:r w:rsidRPr="00312E31">
        <w:rPr>
          <w:rFonts w:cs="B Mitra"/>
          <w:sz w:val="28"/>
          <w:szCs w:val="28"/>
          <w:rtl/>
          <w:lang w:bidi="fa-IR"/>
        </w:rPr>
        <w:t>صُبَّتْ عَلَ</w:t>
      </w:r>
      <w:r w:rsidRPr="00312E31">
        <w:rPr>
          <w:rFonts w:cs="B Mitra" w:hint="cs"/>
          <w:sz w:val="28"/>
          <w:szCs w:val="28"/>
          <w:rtl/>
          <w:lang w:bidi="fa-IR"/>
        </w:rPr>
        <w:t>یَّ</w:t>
      </w:r>
      <w:r w:rsidRPr="00312E31">
        <w:rPr>
          <w:rFonts w:cs="B Mitra"/>
          <w:sz w:val="28"/>
          <w:szCs w:val="28"/>
          <w:rtl/>
          <w:lang w:bidi="fa-IR"/>
        </w:rPr>
        <w:t xml:space="preserve"> مَصَائِبُ لَوْ أَنَّهَا</w:t>
      </w:r>
      <w:r w:rsidRPr="00312E31">
        <w:rPr>
          <w:rFonts w:cs="B Mitra" w:hint="cs"/>
          <w:sz w:val="28"/>
          <w:szCs w:val="28"/>
          <w:rtl/>
          <w:lang w:bidi="fa-IR"/>
        </w:rPr>
        <w:t xml:space="preserve"> </w:t>
      </w:r>
      <w:r w:rsidRPr="00312E31">
        <w:rPr>
          <w:rFonts w:cs="B Mitra"/>
          <w:sz w:val="28"/>
          <w:szCs w:val="28"/>
          <w:rtl/>
          <w:lang w:bidi="fa-IR"/>
        </w:rPr>
        <w:tab/>
      </w:r>
      <w:r w:rsidRPr="00312E31">
        <w:rPr>
          <w:rFonts w:cs="B Mitra"/>
          <w:sz w:val="28"/>
          <w:szCs w:val="28"/>
          <w:rtl/>
          <w:lang w:bidi="fa-IR"/>
        </w:rPr>
        <w:tab/>
      </w:r>
      <w:r w:rsidRPr="00312E31">
        <w:rPr>
          <w:rFonts w:cs="B Mitra" w:hint="cs"/>
          <w:sz w:val="28"/>
          <w:szCs w:val="28"/>
          <w:rtl/>
          <w:lang w:bidi="fa-IR"/>
        </w:rPr>
        <w:t>صُبَّتْ</w:t>
      </w:r>
      <w:r w:rsidRPr="00312E31">
        <w:rPr>
          <w:rFonts w:cs="B Mitra"/>
          <w:sz w:val="28"/>
          <w:szCs w:val="28"/>
          <w:rtl/>
          <w:lang w:bidi="fa-IR"/>
        </w:rPr>
        <w:t xml:space="preserve"> عَلَى الْأَ</w:t>
      </w:r>
      <w:r w:rsidRPr="00312E31">
        <w:rPr>
          <w:rFonts w:cs="B Mitra" w:hint="cs"/>
          <w:sz w:val="28"/>
          <w:szCs w:val="28"/>
          <w:rtl/>
          <w:lang w:bidi="fa-IR"/>
        </w:rPr>
        <w:t>یَّامِ</w:t>
      </w:r>
      <w:r w:rsidRPr="00312E31">
        <w:rPr>
          <w:rFonts w:cs="B Mitra"/>
          <w:sz w:val="28"/>
          <w:szCs w:val="28"/>
          <w:rtl/>
          <w:lang w:bidi="fa-IR"/>
        </w:rPr>
        <w:t xml:space="preserve"> صِرْنَ لَ</w:t>
      </w:r>
      <w:r w:rsidRPr="00312E31">
        <w:rPr>
          <w:rFonts w:cs="B Mitra" w:hint="cs"/>
          <w:sz w:val="28"/>
          <w:szCs w:val="28"/>
          <w:rtl/>
          <w:lang w:bidi="fa-IR"/>
        </w:rPr>
        <w:t>یَالِیَا</w:t>
      </w:r>
      <w:r w:rsidRPr="004A4824">
        <w:rPr>
          <w:rFonts w:cs="B Zar" w:hint="cs"/>
          <w:sz w:val="28"/>
          <w:szCs w:val="28"/>
          <w:rtl/>
          <w:lang w:bidi="fa-IR"/>
        </w:rPr>
        <w:t>»</w:t>
      </w:r>
      <w:r w:rsidR="005F7E92">
        <w:rPr>
          <w:rStyle w:val="FootnoteReference"/>
          <w:rFonts w:cs="B Zar"/>
          <w:sz w:val="28"/>
          <w:szCs w:val="28"/>
          <w:rtl/>
          <w:lang w:bidi="fa-IR"/>
        </w:rPr>
        <w:footnoteReference w:id="72"/>
      </w:r>
    </w:p>
    <w:p w:rsidR="004A4824" w:rsidRPr="005F7E92" w:rsidRDefault="004A4824" w:rsidP="0006360C">
      <w:pPr>
        <w:rPr>
          <w:rFonts w:cs="B Mitra"/>
          <w:sz w:val="28"/>
          <w:szCs w:val="28"/>
          <w:rtl/>
          <w:lang w:bidi="fa-IR"/>
        </w:rPr>
      </w:pPr>
      <w:r w:rsidRPr="004A4824">
        <w:rPr>
          <w:rFonts w:cs="B Zar" w:hint="cs"/>
          <w:sz w:val="28"/>
          <w:szCs w:val="28"/>
          <w:rtl/>
          <w:lang w:bidi="fa-IR"/>
        </w:rPr>
        <w:t>یک سلام هم به اول مظلوم امیرالمؤمنین علیه السلام: چقد</w:t>
      </w:r>
      <w:r w:rsidR="0006360C">
        <w:rPr>
          <w:rFonts w:cs="B Zar" w:hint="cs"/>
          <w:sz w:val="28"/>
          <w:szCs w:val="28"/>
          <w:rtl/>
          <w:lang w:bidi="fa-IR"/>
        </w:rPr>
        <w:t>ر</w:t>
      </w:r>
      <w:r w:rsidRPr="004A4824">
        <w:rPr>
          <w:rFonts w:cs="B Zar" w:hint="cs"/>
          <w:sz w:val="28"/>
          <w:szCs w:val="28"/>
          <w:rtl/>
          <w:lang w:bidi="fa-IR"/>
        </w:rPr>
        <w:t xml:space="preserve"> فشار بر قلب شما آمد فرموده‌اید «</w:t>
      </w:r>
      <w:r w:rsidRPr="00312E31">
        <w:rPr>
          <w:rFonts w:cs="B Mitra"/>
          <w:sz w:val="28"/>
          <w:szCs w:val="28"/>
          <w:rtl/>
          <w:lang w:bidi="fa-IR"/>
        </w:rPr>
        <w:t>صَبَرتُ، و فِ</w:t>
      </w:r>
      <w:r w:rsidRPr="00312E31">
        <w:rPr>
          <w:rFonts w:cs="B Mitra" w:hint="cs"/>
          <w:sz w:val="28"/>
          <w:szCs w:val="28"/>
          <w:rtl/>
          <w:lang w:bidi="fa-IR"/>
        </w:rPr>
        <w:t>ی</w:t>
      </w:r>
      <w:r w:rsidRPr="00312E31">
        <w:rPr>
          <w:rFonts w:cs="B Mitra"/>
          <w:sz w:val="28"/>
          <w:szCs w:val="28"/>
          <w:rtl/>
          <w:lang w:bidi="fa-IR"/>
        </w:rPr>
        <w:t xml:space="preserve"> العَ</w:t>
      </w:r>
      <w:r w:rsidRPr="00312E31">
        <w:rPr>
          <w:rFonts w:cs="B Mitra" w:hint="cs"/>
          <w:sz w:val="28"/>
          <w:szCs w:val="28"/>
          <w:rtl/>
          <w:lang w:bidi="fa-IR"/>
        </w:rPr>
        <w:t>ینِ</w:t>
      </w:r>
      <w:r w:rsidRPr="00312E31">
        <w:rPr>
          <w:rFonts w:cs="B Mitra"/>
          <w:sz w:val="28"/>
          <w:szCs w:val="28"/>
          <w:rtl/>
          <w:lang w:bidi="fa-IR"/>
        </w:rPr>
        <w:t xml:space="preserve"> قَذ</w:t>
      </w:r>
      <w:r w:rsidRPr="00312E31">
        <w:rPr>
          <w:rFonts w:cs="B Mitra" w:hint="cs"/>
          <w:sz w:val="28"/>
          <w:szCs w:val="28"/>
          <w:rtl/>
          <w:lang w:bidi="fa-IR"/>
        </w:rPr>
        <w:t>یً،</w:t>
      </w:r>
      <w:r w:rsidRPr="00312E31">
        <w:rPr>
          <w:rFonts w:cs="B Mitra"/>
          <w:sz w:val="28"/>
          <w:szCs w:val="28"/>
          <w:rtl/>
          <w:lang w:bidi="fa-IR"/>
        </w:rPr>
        <w:t xml:space="preserve"> و فِ</w:t>
      </w:r>
      <w:r w:rsidRPr="00312E31">
        <w:rPr>
          <w:rFonts w:cs="B Mitra" w:hint="cs"/>
          <w:sz w:val="28"/>
          <w:szCs w:val="28"/>
          <w:rtl/>
          <w:lang w:bidi="fa-IR"/>
        </w:rPr>
        <w:t>ی</w:t>
      </w:r>
      <w:r w:rsidRPr="00312E31">
        <w:rPr>
          <w:rFonts w:cs="B Mitra"/>
          <w:sz w:val="28"/>
          <w:szCs w:val="28"/>
          <w:rtl/>
          <w:lang w:bidi="fa-IR"/>
        </w:rPr>
        <w:t xml:space="preserve"> الحَلقِ شَجاً؛ ار</w:t>
      </w:r>
      <w:r w:rsidRPr="00312E31">
        <w:rPr>
          <w:rFonts w:cs="B Mitra" w:hint="cs"/>
          <w:sz w:val="28"/>
          <w:szCs w:val="28"/>
          <w:rtl/>
          <w:lang w:bidi="fa-IR"/>
        </w:rPr>
        <w:t>ی</w:t>
      </w:r>
      <w:r w:rsidRPr="00312E31">
        <w:rPr>
          <w:rFonts w:cs="B Mitra"/>
          <w:sz w:val="28"/>
          <w:szCs w:val="28"/>
          <w:rtl/>
          <w:lang w:bidi="fa-IR"/>
        </w:rPr>
        <w:t xml:space="preserve"> تُراث</w:t>
      </w:r>
      <w:r w:rsidRPr="00312E31">
        <w:rPr>
          <w:rFonts w:cs="B Mitra" w:hint="cs"/>
          <w:sz w:val="28"/>
          <w:szCs w:val="28"/>
          <w:rtl/>
          <w:lang w:bidi="fa-IR"/>
        </w:rPr>
        <w:t>ی</w:t>
      </w:r>
      <w:r w:rsidRPr="00312E31">
        <w:rPr>
          <w:rFonts w:cs="B Mitra"/>
          <w:sz w:val="28"/>
          <w:szCs w:val="28"/>
          <w:rtl/>
          <w:lang w:bidi="fa-IR"/>
        </w:rPr>
        <w:t xml:space="preserve"> نَهبا</w:t>
      </w:r>
      <w:r w:rsidRPr="004A4824">
        <w:rPr>
          <w:rFonts w:cs="B Zar" w:hint="cs"/>
          <w:sz w:val="28"/>
          <w:szCs w:val="28"/>
          <w:rtl/>
          <w:lang w:bidi="fa-IR"/>
        </w:rPr>
        <w:t>»</w:t>
      </w:r>
      <w:r w:rsidR="005F7E92">
        <w:rPr>
          <w:rStyle w:val="FootnoteReference"/>
          <w:rFonts w:cs="B Zar"/>
          <w:sz w:val="28"/>
          <w:szCs w:val="28"/>
          <w:rtl/>
          <w:lang w:bidi="fa-IR"/>
        </w:rPr>
        <w:footnoteReference w:id="73"/>
      </w:r>
      <w:r w:rsidR="005F7E92">
        <w:rPr>
          <w:rFonts w:cs="B Zar" w:hint="cs"/>
          <w:sz w:val="28"/>
          <w:szCs w:val="28"/>
          <w:rtl/>
          <w:lang w:bidi="fa-IR"/>
        </w:rPr>
        <w:t xml:space="preserve"> </w:t>
      </w:r>
      <w:r w:rsidR="005F7E92">
        <w:rPr>
          <w:rFonts w:hint="cs"/>
          <w:sz w:val="26"/>
          <w:szCs w:val="26"/>
          <w:rtl/>
          <w:lang w:bidi="fa-IR"/>
        </w:rPr>
        <w:t xml:space="preserve"> </w:t>
      </w:r>
      <w:r w:rsidRPr="007344CE">
        <w:rPr>
          <w:rFonts w:hint="cs"/>
          <w:sz w:val="26"/>
          <w:szCs w:val="26"/>
          <w:rtl/>
          <w:lang w:bidi="fa-IR"/>
        </w:rPr>
        <w:t>مقابل چشمم دیدم غارتم کردند</w:t>
      </w:r>
      <w:r w:rsidRPr="004A4824">
        <w:rPr>
          <w:rFonts w:cs="B Zar" w:hint="cs"/>
          <w:sz w:val="28"/>
          <w:szCs w:val="28"/>
          <w:rtl/>
          <w:lang w:bidi="fa-IR"/>
        </w:rPr>
        <w:t xml:space="preserve"> یا امیرالمؤمنین سرمایه‌ای بالاتر از زهرا نداشتی مقابل چشمت دیدی اون همه مصیبت‌ها بر همسرت وارد شد.</w:t>
      </w:r>
    </w:p>
    <w:p w:rsidR="0006360C" w:rsidRDefault="004A4824" w:rsidP="005B4F60">
      <w:pPr>
        <w:rPr>
          <w:rFonts w:cs="B Zar"/>
          <w:sz w:val="28"/>
          <w:szCs w:val="28"/>
          <w:rtl/>
          <w:lang w:bidi="fa-IR"/>
        </w:rPr>
      </w:pPr>
      <w:r w:rsidRPr="00312E31">
        <w:rPr>
          <w:rFonts w:cs="B Mitra" w:hint="cs"/>
          <w:sz w:val="28"/>
          <w:szCs w:val="28"/>
          <w:rtl/>
          <w:lang w:bidi="fa-IR"/>
        </w:rPr>
        <w:t>صلی الله علیک یا امیرالمؤمنین صلی الله علیک یا سیدة نساء العالمین</w:t>
      </w:r>
      <w:r w:rsidRPr="004A4824">
        <w:rPr>
          <w:rFonts w:cs="B Zar" w:hint="cs"/>
          <w:sz w:val="28"/>
          <w:szCs w:val="28"/>
          <w:rtl/>
          <w:lang w:bidi="fa-IR"/>
        </w:rPr>
        <w:t xml:space="preserve"> به حرمت امیرالمؤمینین ما را بیامرز </w:t>
      </w:r>
    </w:p>
    <w:p w:rsidR="0006360C" w:rsidRDefault="004A4824" w:rsidP="005B4F60">
      <w:pPr>
        <w:rPr>
          <w:rFonts w:cs="B Zar"/>
          <w:sz w:val="28"/>
          <w:szCs w:val="28"/>
          <w:rtl/>
          <w:lang w:bidi="fa-IR"/>
        </w:rPr>
      </w:pPr>
      <w:r w:rsidRPr="004A4824">
        <w:rPr>
          <w:rFonts w:cs="B Zar" w:hint="cs"/>
          <w:sz w:val="28"/>
          <w:szCs w:val="28"/>
          <w:rtl/>
          <w:lang w:bidi="fa-IR"/>
        </w:rPr>
        <w:lastRenderedPageBreak/>
        <w:t>اعمال ناقصه ما را</w:t>
      </w:r>
      <w:r w:rsidR="002C43D2">
        <w:rPr>
          <w:rFonts w:cs="B Zar" w:hint="cs"/>
          <w:sz w:val="28"/>
          <w:szCs w:val="28"/>
          <w:rtl/>
          <w:lang w:bidi="fa-IR"/>
        </w:rPr>
        <w:t xml:space="preserve"> </w:t>
      </w:r>
      <w:r w:rsidRPr="004A4824">
        <w:rPr>
          <w:rFonts w:cs="B Zar" w:hint="cs"/>
          <w:sz w:val="28"/>
          <w:szCs w:val="28"/>
          <w:rtl/>
          <w:lang w:bidi="fa-IR"/>
        </w:rPr>
        <w:t>مقبول قرار بده</w:t>
      </w:r>
    </w:p>
    <w:p w:rsidR="004A4824" w:rsidRDefault="004A4824" w:rsidP="005B4F60">
      <w:pPr>
        <w:rPr>
          <w:rFonts w:cs="B Zar"/>
          <w:sz w:val="28"/>
          <w:szCs w:val="28"/>
          <w:rtl/>
          <w:lang w:bidi="fa-IR"/>
        </w:rPr>
      </w:pPr>
      <w:r w:rsidRPr="004A4824">
        <w:rPr>
          <w:rFonts w:cs="B Zar" w:hint="cs"/>
          <w:sz w:val="28"/>
          <w:szCs w:val="28"/>
          <w:rtl/>
          <w:lang w:bidi="fa-IR"/>
        </w:rPr>
        <w:t xml:space="preserve"> از برکات شب عید ما را محروم مگردان </w:t>
      </w:r>
    </w:p>
    <w:p w:rsidR="0006360C" w:rsidRDefault="0006360C" w:rsidP="005B4F60">
      <w:pPr>
        <w:rPr>
          <w:rFonts w:cs="B Zar"/>
          <w:sz w:val="28"/>
          <w:szCs w:val="28"/>
          <w:rtl/>
          <w:lang w:bidi="fa-IR"/>
        </w:rPr>
      </w:pPr>
      <w:r>
        <w:rPr>
          <w:rFonts w:cs="B Zar" w:hint="cs"/>
          <w:sz w:val="28"/>
          <w:szCs w:val="28"/>
          <w:rtl/>
          <w:lang w:bidi="fa-IR"/>
        </w:rPr>
        <w:t>نسل ما را محب اهل بیت قرار بده</w:t>
      </w:r>
    </w:p>
    <w:p w:rsidR="0006360C" w:rsidRPr="004A4824" w:rsidRDefault="0006360C" w:rsidP="005B4F60">
      <w:pPr>
        <w:rPr>
          <w:rFonts w:cs="B Zar"/>
          <w:sz w:val="28"/>
          <w:szCs w:val="28"/>
          <w:lang w:bidi="fa-IR"/>
        </w:rPr>
      </w:pPr>
      <w:r>
        <w:rPr>
          <w:rFonts w:cs="B Zar" w:hint="cs"/>
          <w:sz w:val="28"/>
          <w:szCs w:val="28"/>
          <w:rtl/>
          <w:lang w:bidi="fa-IR"/>
        </w:rPr>
        <w:t>حسن عاقبت به همه ما عنایت بفرما</w:t>
      </w:r>
    </w:p>
    <w:p w:rsidR="00ED089A" w:rsidRPr="004A4824" w:rsidRDefault="00ED089A" w:rsidP="005B4F60">
      <w:pPr>
        <w:rPr>
          <w:rFonts w:cs="B Zar"/>
          <w:sz w:val="28"/>
          <w:szCs w:val="28"/>
          <w:rtl/>
          <w:lang w:bidi="fa-IR"/>
        </w:rPr>
      </w:pPr>
    </w:p>
    <w:p w:rsidR="008811FA" w:rsidRPr="004A4824" w:rsidRDefault="008811FA" w:rsidP="005B4F60">
      <w:pPr>
        <w:rPr>
          <w:rFonts w:cs="B Zar"/>
          <w:sz w:val="28"/>
          <w:szCs w:val="28"/>
          <w:lang w:bidi="fa-IR"/>
        </w:rPr>
      </w:pPr>
    </w:p>
    <w:sectPr w:rsidR="008811FA" w:rsidRPr="004A4824" w:rsidSect="00726224">
      <w:pgSz w:w="11907" w:h="16840" w:code="9"/>
      <w:pgMar w:top="1440" w:right="1440" w:bottom="1440" w:left="1440" w:header="709" w:footer="709" w:gutter="0"/>
      <w:cols w:space="708"/>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05D" w:rsidRDefault="00FD405D" w:rsidP="0068335B">
      <w:pPr>
        <w:spacing w:line="240" w:lineRule="auto"/>
      </w:pPr>
      <w:r>
        <w:separator/>
      </w:r>
    </w:p>
  </w:endnote>
  <w:endnote w:type="continuationSeparator" w:id="0">
    <w:p w:rsidR="00FD405D" w:rsidRDefault="00FD405D" w:rsidP="0068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05D" w:rsidRDefault="00FD405D" w:rsidP="0068335B">
      <w:pPr>
        <w:spacing w:line="240" w:lineRule="auto"/>
      </w:pPr>
      <w:r>
        <w:separator/>
      </w:r>
    </w:p>
  </w:footnote>
  <w:footnote w:type="continuationSeparator" w:id="0">
    <w:p w:rsidR="00FD405D" w:rsidRDefault="00FD405D" w:rsidP="0068335B">
      <w:pPr>
        <w:spacing w:line="240" w:lineRule="auto"/>
      </w:pPr>
      <w:r>
        <w:continuationSeparator/>
      </w:r>
    </w:p>
  </w:footnote>
  <w:footnote w:id="1">
    <w:p w:rsidR="009675B8" w:rsidRPr="00F13FC4" w:rsidRDefault="009675B8" w:rsidP="0068335B">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 </w:t>
      </w:r>
      <w:r w:rsidRPr="00F13FC4">
        <w:rPr>
          <w:rFonts w:cs="B Roya"/>
          <w:sz w:val="18"/>
          <w:szCs w:val="18"/>
          <w:rtl/>
          <w:lang w:bidi="fa-IR"/>
        </w:rPr>
        <w:t>سوره انعام</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104</w:t>
      </w:r>
    </w:p>
  </w:footnote>
  <w:footnote w:id="2">
    <w:p w:rsidR="009675B8" w:rsidRPr="00F13FC4" w:rsidRDefault="009675B8" w:rsidP="0068335B">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همان .</w:t>
      </w:r>
    </w:p>
  </w:footnote>
  <w:footnote w:id="3">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همان.</w:t>
      </w:r>
    </w:p>
  </w:footnote>
  <w:footnote w:id="4">
    <w:p w:rsidR="009675B8" w:rsidRPr="00F13FC4" w:rsidRDefault="009675B8" w:rsidP="0068335B">
      <w:pPr>
        <w:pStyle w:val="FootnoteText"/>
        <w:rPr>
          <w:rFonts w:cs="B Roya"/>
          <w:sz w:val="18"/>
          <w:szCs w:val="18"/>
          <w:rtl/>
          <w:lang w:bidi="fa-IR"/>
        </w:rPr>
      </w:pPr>
      <w:r w:rsidRPr="00F13FC4">
        <w:rPr>
          <w:rStyle w:val="FootnoteReference"/>
          <w:rFonts w:cs="B Roya"/>
          <w:sz w:val="18"/>
          <w:szCs w:val="18"/>
        </w:rPr>
        <w:footnoteRef/>
      </w:r>
      <w:r w:rsidRPr="00F13FC4">
        <w:rPr>
          <w:rFonts w:cs="B Roya" w:hint="cs"/>
          <w:sz w:val="18"/>
          <w:szCs w:val="18"/>
          <w:rtl/>
        </w:rPr>
        <w:t>-</w:t>
      </w:r>
      <w:r w:rsidRPr="00F13FC4">
        <w:rPr>
          <w:rFonts w:cs="B Roya"/>
          <w:sz w:val="18"/>
          <w:szCs w:val="18"/>
          <w:rtl/>
        </w:rPr>
        <w:t xml:space="preserve"> </w:t>
      </w:r>
      <w:r w:rsidRPr="00F13FC4">
        <w:rPr>
          <w:rFonts w:cs="B Roya"/>
          <w:sz w:val="18"/>
          <w:szCs w:val="18"/>
          <w:rtl/>
          <w:lang w:bidi="fa-IR"/>
        </w:rPr>
        <w:t>سوره انعام</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w:t>
      </w:r>
      <w:r w:rsidRPr="00F13FC4">
        <w:rPr>
          <w:rFonts w:cs="B Roya" w:hint="cs"/>
          <w:sz w:val="18"/>
          <w:szCs w:val="18"/>
          <w:rtl/>
          <w:lang w:bidi="fa-IR"/>
        </w:rPr>
        <w:t xml:space="preserve"> </w:t>
      </w:r>
      <w:r w:rsidRPr="00F13FC4">
        <w:rPr>
          <w:rFonts w:cs="B Roya"/>
          <w:sz w:val="18"/>
          <w:szCs w:val="18"/>
          <w:rtl/>
          <w:lang w:bidi="fa-IR"/>
        </w:rPr>
        <w:t>149</w:t>
      </w:r>
      <w:r w:rsidRPr="00F13FC4">
        <w:rPr>
          <w:rFonts w:cs="B Roya" w:hint="cs"/>
          <w:sz w:val="18"/>
          <w:szCs w:val="18"/>
          <w:rtl/>
          <w:lang w:bidi="fa-IR"/>
        </w:rPr>
        <w:t>.</w:t>
      </w:r>
    </w:p>
  </w:footnote>
  <w:footnote w:id="5">
    <w:p w:rsidR="009675B8" w:rsidRPr="00F13FC4" w:rsidRDefault="009675B8" w:rsidP="0068335B">
      <w:pPr>
        <w:pStyle w:val="FootnoteText"/>
        <w:rPr>
          <w:rFonts w:cs="B Roya"/>
          <w:sz w:val="18"/>
          <w:szCs w:val="18"/>
          <w:lang w:bidi="fa-IR"/>
        </w:rPr>
      </w:pPr>
      <w:r w:rsidRPr="00F13FC4">
        <w:rPr>
          <w:rStyle w:val="FootnoteReference"/>
          <w:rFonts w:cs="B Roya"/>
          <w:sz w:val="18"/>
          <w:szCs w:val="18"/>
        </w:rPr>
        <w:footnoteRef/>
      </w:r>
      <w:r w:rsidRPr="00F13FC4">
        <w:rPr>
          <w:rFonts w:cs="B Roya" w:hint="cs"/>
          <w:sz w:val="18"/>
          <w:szCs w:val="18"/>
          <w:rtl/>
        </w:rPr>
        <w:t xml:space="preserve">- </w:t>
      </w:r>
      <w:r w:rsidRPr="00F13FC4">
        <w:rPr>
          <w:rFonts w:cs="B Roya"/>
          <w:sz w:val="18"/>
          <w:szCs w:val="18"/>
          <w:rtl/>
          <w:lang w:bidi="fa-IR"/>
        </w:rPr>
        <w:t>سوره بقره</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256</w:t>
      </w:r>
      <w:r w:rsidRPr="00F13FC4">
        <w:rPr>
          <w:rFonts w:cs="B Roya" w:hint="cs"/>
          <w:sz w:val="18"/>
          <w:szCs w:val="18"/>
          <w:rtl/>
          <w:lang w:bidi="fa-IR"/>
        </w:rPr>
        <w:t xml:space="preserve"> .</w:t>
      </w:r>
    </w:p>
  </w:footnote>
  <w:footnote w:id="6">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انعام، آ</w:t>
      </w:r>
      <w:r w:rsidRPr="00F13FC4">
        <w:rPr>
          <w:rFonts w:cs="B Roya" w:hint="cs"/>
          <w:sz w:val="18"/>
          <w:szCs w:val="18"/>
          <w:rtl/>
          <w:lang w:bidi="fa-IR"/>
        </w:rPr>
        <w:t>یه</w:t>
      </w:r>
      <w:r w:rsidRPr="00F13FC4">
        <w:rPr>
          <w:rFonts w:ascii="Cambria" w:hAnsi="Cambria"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104</w:t>
      </w:r>
      <w:r w:rsidRPr="00F13FC4">
        <w:rPr>
          <w:rFonts w:cs="B Roya" w:hint="cs"/>
          <w:sz w:val="18"/>
          <w:szCs w:val="18"/>
          <w:rtl/>
          <w:lang w:bidi="fa-IR"/>
        </w:rPr>
        <w:t>.</w:t>
      </w:r>
    </w:p>
  </w:footnote>
  <w:footnote w:id="7">
    <w:p w:rsidR="009675B8" w:rsidRPr="00F13FC4" w:rsidRDefault="009675B8" w:rsidP="000445CE">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سعد</w:t>
      </w:r>
      <w:r w:rsidRPr="00F13FC4">
        <w:rPr>
          <w:rFonts w:cs="B Roya" w:hint="cs"/>
          <w:sz w:val="18"/>
          <w:szCs w:val="18"/>
          <w:rtl/>
          <w:lang w:bidi="fa-IR"/>
        </w:rPr>
        <w:t>ی،</w:t>
      </w:r>
      <w:r w:rsidRPr="00F13FC4">
        <w:rPr>
          <w:rFonts w:cs="B Roya"/>
          <w:sz w:val="18"/>
          <w:szCs w:val="18"/>
          <w:rtl/>
          <w:lang w:bidi="fa-IR"/>
        </w:rPr>
        <w:t xml:space="preserve"> مواعظ</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غزل ۳۸</w:t>
      </w:r>
      <w:r w:rsidRPr="00F13FC4">
        <w:rPr>
          <w:rFonts w:cs="B Roya" w:hint="cs"/>
          <w:sz w:val="18"/>
          <w:szCs w:val="18"/>
          <w:rtl/>
          <w:lang w:bidi="fa-IR"/>
        </w:rPr>
        <w:t xml:space="preserve"> .</w:t>
      </w:r>
    </w:p>
  </w:footnote>
  <w:footnote w:id="8">
    <w:p w:rsidR="009675B8" w:rsidRPr="00F13FC4" w:rsidRDefault="009675B8">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 </w:t>
      </w:r>
    </w:p>
  </w:footnote>
  <w:footnote w:id="9">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 </w:t>
      </w:r>
    </w:p>
  </w:footnote>
  <w:footnote w:id="10">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hint="cs"/>
          <w:sz w:val="18"/>
          <w:szCs w:val="18"/>
          <w:rtl/>
        </w:rPr>
        <w:t>-</w:t>
      </w:r>
      <w:r w:rsidRPr="00F13FC4">
        <w:rPr>
          <w:rFonts w:cs="B Roya" w:hint="cs"/>
          <w:sz w:val="18"/>
          <w:szCs w:val="18"/>
          <w:rtl/>
          <w:lang w:bidi="fa-IR"/>
        </w:rPr>
        <w:t xml:space="preserve">همان . </w:t>
      </w:r>
    </w:p>
  </w:footnote>
  <w:footnote w:id="11">
    <w:p w:rsidR="009675B8" w:rsidRPr="00F13FC4" w:rsidRDefault="009675B8">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12">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انعام، آ</w:t>
      </w:r>
      <w:r w:rsidRPr="00F13FC4">
        <w:rPr>
          <w:rFonts w:cs="B Roya" w:hint="cs"/>
          <w:sz w:val="18"/>
          <w:szCs w:val="18"/>
          <w:rtl/>
          <w:lang w:bidi="fa-IR"/>
        </w:rPr>
        <w:t>یه</w:t>
      </w:r>
      <w:r w:rsidRPr="00F13FC4">
        <w:rPr>
          <w:rFonts w:ascii="Cambria" w:hAnsi="Cambria"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104.</w:t>
      </w:r>
    </w:p>
  </w:footnote>
  <w:footnote w:id="13">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 </w:t>
      </w:r>
    </w:p>
  </w:footnote>
  <w:footnote w:id="14">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15">
    <w:p w:rsidR="009675B8" w:rsidRPr="00F13FC4" w:rsidRDefault="009675B8" w:rsidP="000445CE">
      <w:pPr>
        <w:pStyle w:val="FootnoteText"/>
        <w:rPr>
          <w:rFonts w:cs="B Roya"/>
          <w:sz w:val="18"/>
          <w:szCs w:val="18"/>
          <w:rtl/>
          <w:lang w:bidi="fa-IR"/>
        </w:rPr>
      </w:pPr>
      <w:r w:rsidRPr="00F13FC4">
        <w:rPr>
          <w:rStyle w:val="FootnoteReference"/>
          <w:rFonts w:cs="B Roya"/>
          <w:sz w:val="18"/>
          <w:szCs w:val="18"/>
        </w:rPr>
        <w:footnoteRef/>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فاطر</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15</w:t>
      </w:r>
      <w:r w:rsidRPr="00F13FC4">
        <w:rPr>
          <w:rFonts w:cs="B Roya" w:hint="cs"/>
          <w:sz w:val="18"/>
          <w:szCs w:val="18"/>
          <w:rtl/>
          <w:lang w:bidi="fa-IR"/>
        </w:rPr>
        <w:t xml:space="preserve"> .</w:t>
      </w:r>
    </w:p>
  </w:footnote>
  <w:footnote w:id="16">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ضرب المثل ايراني</w:t>
      </w:r>
      <w:r w:rsidRPr="00F13FC4">
        <w:rPr>
          <w:rFonts w:cs="B Roya" w:hint="cs"/>
          <w:sz w:val="18"/>
          <w:szCs w:val="18"/>
          <w:rtl/>
          <w:lang w:bidi="fa-IR"/>
        </w:rPr>
        <w:t>.</w:t>
      </w:r>
    </w:p>
  </w:footnote>
  <w:footnote w:id="17">
    <w:p w:rsidR="009675B8" w:rsidRPr="00F13FC4" w:rsidRDefault="009675B8">
      <w:pPr>
        <w:pStyle w:val="FootnoteText"/>
        <w:rPr>
          <w:rFonts w:cs="B Roya"/>
          <w:sz w:val="18"/>
          <w:szCs w:val="18"/>
          <w:rtl/>
          <w:lang w:bidi="fa-IR"/>
        </w:rPr>
      </w:pPr>
      <w:r w:rsidRPr="00F13FC4">
        <w:rPr>
          <w:rStyle w:val="FootnoteReference"/>
          <w:rFonts w:cs="B Roya"/>
          <w:sz w:val="18"/>
          <w:szCs w:val="18"/>
        </w:rPr>
        <w:footnoteRef/>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انعام، آ</w:t>
      </w:r>
      <w:r w:rsidRPr="00F13FC4">
        <w:rPr>
          <w:rFonts w:cs="B Roya" w:hint="cs"/>
          <w:sz w:val="18"/>
          <w:szCs w:val="18"/>
          <w:rtl/>
          <w:lang w:bidi="fa-IR"/>
        </w:rPr>
        <w:t>یه</w:t>
      </w:r>
      <w:r w:rsidRPr="00F13FC4">
        <w:rPr>
          <w:rFonts w:ascii="Cambria" w:hAnsi="Cambria"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104.</w:t>
      </w:r>
    </w:p>
  </w:footnote>
  <w:footnote w:id="18">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19">
    <w:p w:rsidR="009675B8" w:rsidRPr="00F13FC4" w:rsidRDefault="009675B8" w:rsidP="00EE22E9">
      <w:pPr>
        <w:pStyle w:val="FootnoteText"/>
        <w:rPr>
          <w:rFonts w:cs="B Roya"/>
          <w:sz w:val="18"/>
          <w:szCs w:val="18"/>
          <w:rtl/>
          <w:lang w:bidi="fa-IR"/>
        </w:rPr>
      </w:pPr>
      <w:r w:rsidRPr="00F13FC4">
        <w:rPr>
          <w:rFonts w:cs="B Roya"/>
          <w:sz w:val="18"/>
          <w:szCs w:val="18"/>
        </w:rPr>
        <w:t>-</w:t>
      </w:r>
      <w:r w:rsidRPr="00F13FC4">
        <w:rPr>
          <w:rStyle w:val="FootnoteReference"/>
          <w:rFonts w:cs="B Roya"/>
          <w:sz w:val="18"/>
          <w:szCs w:val="18"/>
        </w:rPr>
        <w:footnoteRef/>
      </w:r>
      <w:r w:rsidRPr="00F13FC4">
        <w:rPr>
          <w:rFonts w:cs="B Roya"/>
          <w:sz w:val="18"/>
          <w:szCs w:val="18"/>
          <w:rtl/>
        </w:rPr>
        <w:t xml:space="preserve"> </w:t>
      </w:r>
      <w:r w:rsidRPr="00F13FC4">
        <w:rPr>
          <w:rFonts w:cs="B Roya"/>
          <w:sz w:val="18"/>
          <w:szCs w:val="18"/>
          <w:rtl/>
          <w:lang w:bidi="fa-IR"/>
        </w:rPr>
        <w:t>سوره مائده</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99</w:t>
      </w:r>
      <w:r w:rsidRPr="00F13FC4">
        <w:rPr>
          <w:rFonts w:cs="B Roya" w:hint="cs"/>
          <w:sz w:val="18"/>
          <w:szCs w:val="18"/>
          <w:rtl/>
          <w:lang w:bidi="fa-IR"/>
        </w:rPr>
        <w:t>.</w:t>
      </w:r>
    </w:p>
  </w:footnote>
  <w:footnote w:id="20">
    <w:p w:rsidR="009675B8" w:rsidRPr="00F13FC4" w:rsidRDefault="009675B8">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انعام، آ</w:t>
      </w:r>
      <w:r w:rsidRPr="00F13FC4">
        <w:rPr>
          <w:rFonts w:cs="B Roya" w:hint="cs"/>
          <w:sz w:val="18"/>
          <w:szCs w:val="18"/>
          <w:rtl/>
          <w:lang w:bidi="fa-IR"/>
        </w:rPr>
        <w:t>یه</w:t>
      </w:r>
      <w:r w:rsidRPr="00F13FC4">
        <w:rPr>
          <w:rFonts w:ascii="Cambria" w:hAnsi="Cambria"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104.</w:t>
      </w:r>
    </w:p>
  </w:footnote>
  <w:footnote w:id="21">
    <w:p w:rsidR="009675B8" w:rsidRPr="00F13FC4" w:rsidRDefault="009675B8" w:rsidP="00EE22E9">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مائده</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99</w:t>
      </w:r>
      <w:r w:rsidRPr="00F13FC4">
        <w:rPr>
          <w:rFonts w:cs="B Roya" w:hint="cs"/>
          <w:sz w:val="18"/>
          <w:szCs w:val="18"/>
          <w:rtl/>
          <w:lang w:bidi="fa-IR"/>
        </w:rPr>
        <w:t xml:space="preserve"> .</w:t>
      </w:r>
    </w:p>
  </w:footnote>
  <w:footnote w:id="22">
    <w:p w:rsidR="009675B8" w:rsidRPr="00F13FC4" w:rsidRDefault="009675B8" w:rsidP="00DC08AA">
      <w:pPr>
        <w:pStyle w:val="FootnoteText"/>
        <w:rPr>
          <w:rFonts w:cs="B Roya"/>
          <w:sz w:val="18"/>
          <w:szCs w:val="18"/>
          <w:lang w:bidi="fa-IR"/>
        </w:rPr>
      </w:pPr>
      <w:r w:rsidRPr="00F13FC4">
        <w:rPr>
          <w:rStyle w:val="FootnoteReference"/>
          <w:rFonts w:cs="B Roya"/>
          <w:sz w:val="18"/>
          <w:szCs w:val="18"/>
        </w:rPr>
        <w:footnoteRef/>
      </w:r>
      <w:r w:rsidRPr="00F13FC4">
        <w:rPr>
          <w:rFonts w:cs="B Roya" w:hint="cs"/>
          <w:sz w:val="18"/>
          <w:szCs w:val="18"/>
          <w:rtl/>
        </w:rPr>
        <w:t>-</w:t>
      </w:r>
      <w:r w:rsidRPr="00F13FC4">
        <w:rPr>
          <w:rFonts w:cs="B Roya"/>
          <w:sz w:val="18"/>
          <w:szCs w:val="18"/>
          <w:rtl/>
        </w:rPr>
        <w:t xml:space="preserve"> </w:t>
      </w:r>
      <w:r w:rsidRPr="00F13FC4">
        <w:rPr>
          <w:rFonts w:cs="B Roya"/>
          <w:sz w:val="18"/>
          <w:szCs w:val="18"/>
          <w:rtl/>
          <w:lang w:bidi="fa-IR"/>
        </w:rPr>
        <w:t xml:space="preserve">نهج البلاغه </w:t>
      </w:r>
      <w:r w:rsidRPr="00F13FC4">
        <w:rPr>
          <w:rFonts w:cs="B Roya" w:hint="cs"/>
          <w:sz w:val="18"/>
          <w:szCs w:val="18"/>
          <w:rtl/>
          <w:lang w:bidi="fa-IR"/>
        </w:rPr>
        <w:t>،</w:t>
      </w:r>
      <w:r w:rsidRPr="00F13FC4">
        <w:rPr>
          <w:rFonts w:cs="B Roya"/>
          <w:sz w:val="18"/>
          <w:szCs w:val="18"/>
          <w:rtl/>
          <w:lang w:bidi="fa-IR"/>
        </w:rPr>
        <w:t xml:space="preserve">خطبه 42 </w:t>
      </w:r>
      <w:r w:rsidRPr="00F13FC4">
        <w:rPr>
          <w:rFonts w:cs="B Roya" w:hint="cs"/>
          <w:sz w:val="18"/>
          <w:szCs w:val="18"/>
          <w:rtl/>
          <w:lang w:bidi="fa-IR"/>
        </w:rPr>
        <w:t>.</w:t>
      </w:r>
    </w:p>
  </w:footnote>
  <w:footnote w:id="23">
    <w:p w:rsidR="009675B8" w:rsidRPr="00F13FC4" w:rsidRDefault="009675B8" w:rsidP="00DC08AA">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انسان</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3</w:t>
      </w:r>
      <w:r w:rsidRPr="00F13FC4">
        <w:rPr>
          <w:rFonts w:cs="B Roya" w:hint="cs"/>
          <w:sz w:val="18"/>
          <w:szCs w:val="18"/>
          <w:rtl/>
          <w:lang w:bidi="fa-IR"/>
        </w:rPr>
        <w:t xml:space="preserve"> .</w:t>
      </w:r>
    </w:p>
  </w:footnote>
  <w:footnote w:id="24">
    <w:p w:rsidR="009675B8" w:rsidRPr="00F13FC4" w:rsidRDefault="009675B8" w:rsidP="004D5860">
      <w:pPr>
        <w:pStyle w:val="FootnoteText"/>
        <w:rPr>
          <w:rFonts w:cs="B Roya"/>
          <w:sz w:val="18"/>
          <w:szCs w:val="18"/>
          <w:rtl/>
          <w:lang w:bidi="fa-IR"/>
        </w:rPr>
      </w:pPr>
      <w:r w:rsidRPr="00F13FC4">
        <w:rPr>
          <w:rFonts w:cs="B Roya"/>
          <w:sz w:val="18"/>
          <w:szCs w:val="18"/>
        </w:rPr>
        <w:t>-</w:t>
      </w:r>
      <w:r w:rsidRPr="00F13FC4">
        <w:rPr>
          <w:rStyle w:val="FootnoteReference"/>
          <w:rFonts w:cs="B Roya"/>
          <w:sz w:val="18"/>
          <w:szCs w:val="18"/>
        </w:rPr>
        <w:footnoteRef/>
      </w:r>
      <w:r w:rsidRPr="00F13FC4">
        <w:rPr>
          <w:rFonts w:cs="B Roya"/>
          <w:sz w:val="18"/>
          <w:szCs w:val="18"/>
          <w:rtl/>
        </w:rPr>
        <w:t xml:space="preserve"> </w:t>
      </w:r>
      <w:r w:rsidRPr="00F13FC4">
        <w:rPr>
          <w:rFonts w:cs="B Roya"/>
          <w:sz w:val="18"/>
          <w:szCs w:val="18"/>
          <w:rtl/>
          <w:lang w:bidi="fa-IR"/>
        </w:rPr>
        <w:t>سوره انفال</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22</w:t>
      </w:r>
      <w:r w:rsidRPr="00F13FC4">
        <w:rPr>
          <w:rFonts w:cs="B Roya" w:hint="cs"/>
          <w:sz w:val="18"/>
          <w:szCs w:val="18"/>
          <w:rtl/>
          <w:lang w:bidi="fa-IR"/>
        </w:rPr>
        <w:t>.</w:t>
      </w:r>
    </w:p>
  </w:footnote>
  <w:footnote w:id="25">
    <w:p w:rsidR="009675B8" w:rsidRPr="00F13FC4" w:rsidRDefault="009675B8" w:rsidP="004D5860">
      <w:pPr>
        <w:pStyle w:val="FootnoteText"/>
        <w:rPr>
          <w:rFonts w:cs="B Roya"/>
          <w:sz w:val="18"/>
          <w:szCs w:val="18"/>
          <w:rtl/>
          <w:lang w:bidi="fa-IR"/>
        </w:rPr>
      </w:pPr>
      <w:r w:rsidRPr="00F13FC4">
        <w:rPr>
          <w:rFonts w:cs="B Roya"/>
          <w:sz w:val="18"/>
          <w:szCs w:val="18"/>
        </w:rPr>
        <w:t>-</w:t>
      </w:r>
      <w:r w:rsidRPr="00F13FC4">
        <w:rPr>
          <w:rStyle w:val="FootnoteReference"/>
          <w:rFonts w:cs="B Roya"/>
          <w:sz w:val="18"/>
          <w:szCs w:val="18"/>
        </w:rPr>
        <w:footnoteRef/>
      </w:r>
      <w:r w:rsidRPr="00F13FC4">
        <w:rPr>
          <w:rFonts w:cs="B Roya"/>
          <w:sz w:val="18"/>
          <w:szCs w:val="18"/>
          <w:rtl/>
          <w:lang w:bidi="fa-IR"/>
        </w:rPr>
        <w:t>سوره محمد</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24</w:t>
      </w:r>
      <w:r w:rsidRPr="00F13FC4">
        <w:rPr>
          <w:rFonts w:cs="B Roya" w:hint="cs"/>
          <w:sz w:val="18"/>
          <w:szCs w:val="18"/>
          <w:rtl/>
          <w:lang w:bidi="fa-IR"/>
        </w:rPr>
        <w:t>.</w:t>
      </w:r>
    </w:p>
  </w:footnote>
  <w:footnote w:id="26">
    <w:p w:rsidR="009675B8" w:rsidRPr="00F13FC4" w:rsidRDefault="009675B8" w:rsidP="004D5860">
      <w:pPr>
        <w:pStyle w:val="FootnoteText"/>
        <w:rPr>
          <w:rFonts w:cs="B Roya"/>
          <w:sz w:val="18"/>
          <w:szCs w:val="18"/>
          <w:rtl/>
          <w:lang w:bidi="fa-IR"/>
        </w:rPr>
      </w:pPr>
      <w:r w:rsidRPr="00F13FC4">
        <w:rPr>
          <w:rFonts w:cs="B Roya"/>
          <w:sz w:val="18"/>
          <w:szCs w:val="18"/>
        </w:rPr>
        <w:t>-</w:t>
      </w:r>
      <w:r w:rsidRPr="00F13FC4">
        <w:rPr>
          <w:rStyle w:val="FootnoteReference"/>
          <w:rFonts w:cs="B Roya"/>
          <w:sz w:val="18"/>
          <w:szCs w:val="18"/>
        </w:rPr>
        <w:footnoteRef/>
      </w:r>
      <w:r w:rsidRPr="00F13FC4">
        <w:rPr>
          <w:rFonts w:cs="B Roya"/>
          <w:sz w:val="18"/>
          <w:szCs w:val="18"/>
          <w:rtl/>
          <w:lang w:bidi="fa-IR"/>
        </w:rPr>
        <w:t>سوره اسراء</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w:t>
      </w:r>
      <w:proofErr w:type="gramStart"/>
      <w:r w:rsidRPr="00F13FC4">
        <w:rPr>
          <w:rFonts w:cs="B Roya"/>
          <w:sz w:val="18"/>
          <w:szCs w:val="18"/>
          <w:rtl/>
          <w:lang w:bidi="fa-IR"/>
        </w:rPr>
        <w:t>88</w:t>
      </w:r>
      <w:r w:rsidRPr="00F13FC4">
        <w:rPr>
          <w:rFonts w:cs="B Roya" w:hint="cs"/>
          <w:sz w:val="18"/>
          <w:szCs w:val="18"/>
          <w:rtl/>
          <w:lang w:bidi="fa-IR"/>
        </w:rPr>
        <w:t xml:space="preserve"> .</w:t>
      </w:r>
      <w:proofErr w:type="gramEnd"/>
    </w:p>
  </w:footnote>
  <w:footnote w:id="27">
    <w:p w:rsidR="009675B8" w:rsidRPr="00F13FC4" w:rsidRDefault="009675B8" w:rsidP="00190515">
      <w:pPr>
        <w:pStyle w:val="FootnoteText"/>
        <w:rPr>
          <w:rFonts w:cs="B Roya"/>
          <w:sz w:val="18"/>
          <w:szCs w:val="18"/>
          <w:rtl/>
          <w:lang w:bidi="fa-IR"/>
        </w:rPr>
      </w:pPr>
      <w:r w:rsidRPr="00F13FC4">
        <w:rPr>
          <w:rFonts w:cs="B Roya"/>
          <w:sz w:val="18"/>
          <w:szCs w:val="18"/>
        </w:rPr>
        <w:t>-</w:t>
      </w:r>
      <w:r w:rsidRPr="00F13FC4">
        <w:rPr>
          <w:rStyle w:val="FootnoteReference"/>
          <w:rFonts w:cs="B Roya"/>
          <w:sz w:val="18"/>
          <w:szCs w:val="18"/>
        </w:rPr>
        <w:footnoteRef/>
      </w:r>
      <w:r w:rsidRPr="00F13FC4">
        <w:rPr>
          <w:rFonts w:cs="B Roya"/>
          <w:sz w:val="18"/>
          <w:szCs w:val="18"/>
          <w:rtl/>
        </w:rPr>
        <w:t xml:space="preserve"> </w:t>
      </w:r>
      <w:r w:rsidRPr="00F13FC4">
        <w:rPr>
          <w:rFonts w:cs="B Roya"/>
          <w:sz w:val="18"/>
          <w:szCs w:val="18"/>
          <w:rtl/>
          <w:lang w:bidi="fa-IR"/>
        </w:rPr>
        <w:t>سوره بقره</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111</w:t>
      </w:r>
      <w:r w:rsidRPr="00F13FC4">
        <w:rPr>
          <w:rFonts w:cs="B Roya" w:hint="cs"/>
          <w:sz w:val="18"/>
          <w:szCs w:val="18"/>
          <w:rtl/>
          <w:lang w:bidi="fa-IR"/>
        </w:rPr>
        <w:t>.</w:t>
      </w:r>
    </w:p>
  </w:footnote>
  <w:footnote w:id="28">
    <w:p w:rsidR="009675B8" w:rsidRPr="00F13FC4" w:rsidRDefault="009675B8" w:rsidP="00190515">
      <w:pPr>
        <w:pStyle w:val="FootnoteText"/>
        <w:rPr>
          <w:rFonts w:cs="B Roya"/>
          <w:sz w:val="18"/>
          <w:szCs w:val="18"/>
          <w:rtl/>
          <w:lang w:bidi="fa-IR"/>
        </w:rPr>
      </w:pPr>
      <w:r w:rsidRPr="00F13FC4">
        <w:rPr>
          <w:rStyle w:val="FootnoteReference"/>
          <w:rFonts w:cs="B Roya"/>
          <w:sz w:val="18"/>
          <w:szCs w:val="18"/>
        </w:rPr>
        <w:footnoteRef/>
      </w:r>
      <w:r w:rsidRPr="00F13FC4">
        <w:rPr>
          <w:rFonts w:cs="B Roya" w:hint="cs"/>
          <w:sz w:val="18"/>
          <w:szCs w:val="18"/>
          <w:rtl/>
        </w:rPr>
        <w:t>-</w:t>
      </w:r>
      <w:r w:rsidRPr="00F13FC4">
        <w:rPr>
          <w:rFonts w:cs="B Roya"/>
          <w:sz w:val="18"/>
          <w:szCs w:val="18"/>
          <w:rtl/>
        </w:rPr>
        <w:t xml:space="preserve"> </w:t>
      </w:r>
      <w:r w:rsidRPr="00F13FC4">
        <w:rPr>
          <w:rFonts w:cs="B Roya"/>
          <w:sz w:val="18"/>
          <w:szCs w:val="18"/>
          <w:rtl/>
          <w:lang w:bidi="fa-IR"/>
        </w:rPr>
        <w:t>سوره انعام</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79</w:t>
      </w:r>
      <w:r w:rsidRPr="00F13FC4">
        <w:rPr>
          <w:rFonts w:cs="B Roya" w:hint="cs"/>
          <w:sz w:val="18"/>
          <w:szCs w:val="18"/>
          <w:rtl/>
          <w:lang w:bidi="fa-IR"/>
        </w:rPr>
        <w:t xml:space="preserve"> .</w:t>
      </w:r>
    </w:p>
  </w:footnote>
  <w:footnote w:id="29">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مولو</w:t>
      </w:r>
      <w:r w:rsidRPr="00F13FC4">
        <w:rPr>
          <w:rFonts w:cs="B Roya" w:hint="cs"/>
          <w:sz w:val="18"/>
          <w:szCs w:val="18"/>
          <w:rtl/>
          <w:lang w:bidi="fa-IR"/>
        </w:rPr>
        <w:t xml:space="preserve">ی، </w:t>
      </w:r>
      <w:r w:rsidRPr="00F13FC4">
        <w:rPr>
          <w:rFonts w:cs="B Roya"/>
          <w:sz w:val="18"/>
          <w:szCs w:val="18"/>
          <w:rtl/>
          <w:lang w:bidi="fa-IR"/>
        </w:rPr>
        <w:t>مثنو</w:t>
      </w:r>
      <w:r w:rsidRPr="00F13FC4">
        <w:rPr>
          <w:rFonts w:cs="B Roya" w:hint="cs"/>
          <w:sz w:val="18"/>
          <w:szCs w:val="18"/>
          <w:rtl/>
          <w:lang w:bidi="fa-IR"/>
        </w:rPr>
        <w:t>ی</w:t>
      </w:r>
      <w:r w:rsidRPr="00F13FC4">
        <w:rPr>
          <w:rFonts w:cs="B Roya"/>
          <w:sz w:val="18"/>
          <w:szCs w:val="18"/>
          <w:rtl/>
          <w:lang w:bidi="fa-IR"/>
        </w:rPr>
        <w:t xml:space="preserve"> معنو</w:t>
      </w:r>
      <w:r w:rsidRPr="00F13FC4">
        <w:rPr>
          <w:rFonts w:cs="B Roya" w:hint="cs"/>
          <w:sz w:val="18"/>
          <w:szCs w:val="18"/>
          <w:rtl/>
          <w:lang w:bidi="fa-IR"/>
        </w:rPr>
        <w:t xml:space="preserve">ی، </w:t>
      </w:r>
      <w:r w:rsidRPr="00F13FC4">
        <w:rPr>
          <w:rFonts w:cs="B Roya"/>
          <w:sz w:val="18"/>
          <w:szCs w:val="18"/>
          <w:rtl/>
          <w:lang w:bidi="fa-IR"/>
        </w:rPr>
        <w:t>دفتر اول</w:t>
      </w:r>
      <w:r w:rsidRPr="00F13FC4">
        <w:rPr>
          <w:rFonts w:cs="B Roya" w:hint="cs"/>
          <w:sz w:val="18"/>
          <w:szCs w:val="18"/>
          <w:rtl/>
          <w:lang w:bidi="fa-IR"/>
        </w:rPr>
        <w:t xml:space="preserve">، </w:t>
      </w:r>
      <w:r w:rsidRPr="00F13FC4">
        <w:rPr>
          <w:rFonts w:cs="B Roya"/>
          <w:sz w:val="18"/>
          <w:szCs w:val="18"/>
          <w:rtl/>
          <w:lang w:bidi="fa-IR"/>
        </w:rPr>
        <w:t>بخش ۱۶۶ - جواب گفتن ام</w:t>
      </w:r>
      <w:r w:rsidRPr="00F13FC4">
        <w:rPr>
          <w:rFonts w:cs="B Roya" w:hint="cs"/>
          <w:sz w:val="18"/>
          <w:szCs w:val="18"/>
          <w:rtl/>
          <w:lang w:bidi="fa-IR"/>
        </w:rPr>
        <w:t>یر</w:t>
      </w:r>
      <w:r w:rsidRPr="00F13FC4">
        <w:rPr>
          <w:rFonts w:cs="B Roya"/>
          <w:sz w:val="18"/>
          <w:szCs w:val="18"/>
          <w:rtl/>
          <w:lang w:bidi="fa-IR"/>
        </w:rPr>
        <w:t xml:space="preserve"> المؤمن</w:t>
      </w:r>
      <w:r w:rsidRPr="00F13FC4">
        <w:rPr>
          <w:rFonts w:cs="B Roya" w:hint="cs"/>
          <w:sz w:val="18"/>
          <w:szCs w:val="18"/>
          <w:rtl/>
          <w:lang w:bidi="fa-IR"/>
        </w:rPr>
        <w:t>ین</w:t>
      </w:r>
      <w:r w:rsidRPr="00F13FC4">
        <w:rPr>
          <w:rFonts w:cs="B Roya"/>
          <w:sz w:val="18"/>
          <w:szCs w:val="18"/>
          <w:rtl/>
          <w:lang w:bidi="fa-IR"/>
        </w:rPr>
        <w:t xml:space="preserve"> ک</w:t>
      </w:r>
      <w:r w:rsidRPr="00F13FC4">
        <w:rPr>
          <w:rFonts w:cs="B Roya" w:hint="cs"/>
          <w:sz w:val="18"/>
          <w:szCs w:val="18"/>
          <w:rtl/>
          <w:lang w:bidi="fa-IR"/>
        </w:rPr>
        <w:t>ی</w:t>
      </w:r>
      <w:r w:rsidRPr="00F13FC4">
        <w:rPr>
          <w:rFonts w:cs="B Roya"/>
          <w:sz w:val="18"/>
          <w:szCs w:val="18"/>
          <w:rtl/>
          <w:lang w:bidi="fa-IR"/>
        </w:rPr>
        <w:t xml:space="preserve"> سبب افکندن شمش</w:t>
      </w:r>
      <w:r w:rsidRPr="00F13FC4">
        <w:rPr>
          <w:rFonts w:cs="B Roya" w:hint="cs"/>
          <w:sz w:val="18"/>
          <w:szCs w:val="18"/>
          <w:rtl/>
          <w:lang w:bidi="fa-IR"/>
        </w:rPr>
        <w:t>یر</w:t>
      </w:r>
      <w:r w:rsidRPr="00F13FC4">
        <w:rPr>
          <w:rFonts w:cs="B Roya"/>
          <w:sz w:val="18"/>
          <w:szCs w:val="18"/>
          <w:rtl/>
          <w:lang w:bidi="fa-IR"/>
        </w:rPr>
        <w:t xml:space="preserve"> از دست چه بوده است در آن حالت</w:t>
      </w:r>
      <w:r w:rsidRPr="00F13FC4">
        <w:rPr>
          <w:rFonts w:cs="B Roya" w:hint="cs"/>
          <w:sz w:val="18"/>
          <w:szCs w:val="18"/>
          <w:rtl/>
          <w:lang w:bidi="fa-IR"/>
        </w:rPr>
        <w:t>.</w:t>
      </w:r>
    </w:p>
  </w:footnote>
  <w:footnote w:id="30">
    <w:p w:rsidR="00B57FE6" w:rsidRDefault="00B57FE6">
      <w:pPr>
        <w:pStyle w:val="FootnoteText"/>
        <w:rPr>
          <w:rFonts w:hint="cs"/>
          <w:lang w:bidi="fa-IR"/>
        </w:rPr>
      </w:pPr>
      <w:r>
        <w:rPr>
          <w:rStyle w:val="FootnoteReference"/>
        </w:rPr>
        <w:footnoteRef/>
      </w:r>
      <w:r>
        <w:rPr>
          <w:rtl/>
        </w:rPr>
        <w:t xml:space="preserve"> </w:t>
      </w:r>
      <w:r>
        <w:rPr>
          <w:rFonts w:hint="cs"/>
          <w:rtl/>
          <w:lang w:bidi="fa-IR"/>
        </w:rPr>
        <w:t>شیخ کلینی، ترجمه اصول کافی، صفحه 187</w:t>
      </w:r>
    </w:p>
  </w:footnote>
  <w:footnote w:id="31">
    <w:p w:rsidR="00B57FE6" w:rsidRDefault="00B57FE6">
      <w:pPr>
        <w:pStyle w:val="FootnoteText"/>
        <w:rPr>
          <w:rFonts w:hint="cs"/>
          <w:lang w:bidi="fa-IR"/>
        </w:rPr>
      </w:pPr>
      <w:r>
        <w:rPr>
          <w:rStyle w:val="FootnoteReference"/>
        </w:rPr>
        <w:footnoteRef/>
      </w:r>
      <w:r>
        <w:rPr>
          <w:rtl/>
        </w:rPr>
        <w:t xml:space="preserve"> </w:t>
      </w:r>
      <w:r>
        <w:rPr>
          <w:rFonts w:hint="cs"/>
          <w:rtl/>
          <w:lang w:bidi="fa-IR"/>
        </w:rPr>
        <w:t>همان</w:t>
      </w:r>
    </w:p>
  </w:footnote>
  <w:footnote w:id="32">
    <w:p w:rsidR="00B57FE6" w:rsidRDefault="00B57FE6">
      <w:pPr>
        <w:pStyle w:val="FootnoteText"/>
        <w:rPr>
          <w:rFonts w:hint="cs"/>
          <w:lang w:bidi="fa-IR"/>
        </w:rPr>
      </w:pPr>
      <w:r>
        <w:rPr>
          <w:rStyle w:val="FootnoteReference"/>
        </w:rPr>
        <w:footnoteRef/>
      </w:r>
      <w:r>
        <w:rPr>
          <w:rtl/>
        </w:rPr>
        <w:t xml:space="preserve"> </w:t>
      </w:r>
      <w:r>
        <w:rPr>
          <w:rFonts w:hint="cs"/>
          <w:rtl/>
          <w:lang w:bidi="fa-IR"/>
        </w:rPr>
        <w:t>همان</w:t>
      </w:r>
    </w:p>
  </w:footnote>
  <w:footnote w:id="33">
    <w:p w:rsidR="00A865CB" w:rsidRDefault="00A865CB" w:rsidP="00A865CB">
      <w:pPr>
        <w:pStyle w:val="FootnoteText"/>
        <w:rPr>
          <w:rFonts w:hint="cs"/>
          <w:lang w:bidi="fa-IR"/>
        </w:rPr>
      </w:pPr>
      <w:r>
        <w:rPr>
          <w:rStyle w:val="FootnoteReference"/>
        </w:rPr>
        <w:footnoteRef/>
      </w:r>
      <w:r>
        <w:rPr>
          <w:rtl/>
        </w:rPr>
        <w:t xml:space="preserve"> </w:t>
      </w:r>
      <w:r>
        <w:rPr>
          <w:rtl/>
        </w:rPr>
        <w:t>إرشاد ال</w:t>
      </w:r>
      <w:r>
        <w:rPr>
          <w:rFonts w:hint="cs"/>
          <w:rtl/>
        </w:rPr>
        <w:t>ق</w:t>
      </w:r>
      <w:r>
        <w:rPr>
          <w:rtl/>
        </w:rPr>
        <w:t>لوب</w:t>
      </w:r>
      <w:r>
        <w:rPr>
          <w:rFonts w:hint="cs"/>
          <w:rtl/>
        </w:rPr>
        <w:t>،</w:t>
      </w:r>
      <w:r w:rsidRPr="00A865CB">
        <w:rPr>
          <w:rtl/>
        </w:rPr>
        <w:t xml:space="preserve"> جلد</w:t>
      </w:r>
      <w:r w:rsidRPr="00A865CB">
        <w:rPr>
          <w:rtl/>
          <w:lang w:bidi="fa-IR"/>
        </w:rPr>
        <w:t>۱</w:t>
      </w:r>
      <w:r>
        <w:rPr>
          <w:rFonts w:hint="cs"/>
          <w:rtl/>
          <w:lang w:bidi="fa-IR"/>
        </w:rPr>
        <w:t>،</w:t>
      </w:r>
      <w:r w:rsidRPr="00A865CB">
        <w:rPr>
          <w:rtl/>
          <w:lang w:bidi="fa-IR"/>
        </w:rPr>
        <w:t xml:space="preserve"> </w:t>
      </w:r>
      <w:r w:rsidRPr="00A865CB">
        <w:rPr>
          <w:rtl/>
        </w:rPr>
        <w:t>صفحه</w:t>
      </w:r>
      <w:r w:rsidRPr="00A865CB">
        <w:rPr>
          <w:rtl/>
          <w:lang w:bidi="fa-IR"/>
        </w:rPr>
        <w:t xml:space="preserve">۱۲۴  </w:t>
      </w:r>
    </w:p>
  </w:footnote>
  <w:footnote w:id="34">
    <w:p w:rsidR="009675B8" w:rsidRPr="00F13FC4" w:rsidRDefault="009675B8" w:rsidP="00024AC6">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 </w:t>
      </w:r>
      <w:r w:rsidRPr="00F13FC4">
        <w:rPr>
          <w:rFonts w:cs="B Roya"/>
          <w:sz w:val="18"/>
          <w:szCs w:val="18"/>
          <w:rtl/>
          <w:lang w:bidi="fa-IR"/>
        </w:rPr>
        <w:t>سوره ق</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22</w:t>
      </w:r>
      <w:r w:rsidRPr="00F13FC4">
        <w:rPr>
          <w:rFonts w:cs="B Roya" w:hint="cs"/>
          <w:sz w:val="18"/>
          <w:szCs w:val="18"/>
          <w:rtl/>
          <w:lang w:bidi="fa-IR"/>
        </w:rPr>
        <w:t>.</w:t>
      </w:r>
    </w:p>
  </w:footnote>
  <w:footnote w:id="35">
    <w:p w:rsidR="009675B8" w:rsidRPr="00F13FC4" w:rsidRDefault="009675B8" w:rsidP="00947EA9">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00947EA9" w:rsidRPr="00947EA9">
        <w:rPr>
          <w:rFonts w:cs="B Roya"/>
          <w:sz w:val="18"/>
          <w:szCs w:val="18"/>
          <w:rtl/>
        </w:rPr>
        <w:t xml:space="preserve">أسفار أربعه، طبع سنگی، ج </w:t>
      </w:r>
      <w:r w:rsidR="00947EA9" w:rsidRPr="00947EA9">
        <w:rPr>
          <w:rFonts w:cs="B Roya"/>
          <w:sz w:val="18"/>
          <w:szCs w:val="18"/>
          <w:rtl/>
          <w:lang w:bidi="fa-IR"/>
        </w:rPr>
        <w:t>۱</w:t>
      </w:r>
      <w:r w:rsidR="00947EA9" w:rsidRPr="00947EA9">
        <w:rPr>
          <w:rFonts w:cs="B Roya"/>
          <w:sz w:val="18"/>
          <w:szCs w:val="18"/>
          <w:rtl/>
        </w:rPr>
        <w:t xml:space="preserve">، ص </w:t>
      </w:r>
      <w:r w:rsidR="00947EA9" w:rsidRPr="00947EA9">
        <w:rPr>
          <w:rFonts w:cs="B Roya"/>
          <w:sz w:val="18"/>
          <w:szCs w:val="18"/>
          <w:rtl/>
          <w:lang w:bidi="fa-IR"/>
        </w:rPr>
        <w:t>۲۶</w:t>
      </w:r>
    </w:p>
  </w:footnote>
  <w:footnote w:id="36">
    <w:p w:rsidR="009675B8" w:rsidRPr="00F13FC4" w:rsidRDefault="009675B8">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صاف</w:t>
      </w:r>
      <w:r w:rsidRPr="00F13FC4">
        <w:rPr>
          <w:rFonts w:cs="B Roya" w:hint="cs"/>
          <w:sz w:val="18"/>
          <w:szCs w:val="18"/>
          <w:rtl/>
          <w:lang w:bidi="fa-IR"/>
        </w:rPr>
        <w:t>ی</w:t>
      </w:r>
      <w:r w:rsidRPr="00F13FC4">
        <w:rPr>
          <w:rFonts w:cs="B Roya"/>
          <w:sz w:val="18"/>
          <w:szCs w:val="18"/>
          <w:rtl/>
          <w:lang w:bidi="fa-IR"/>
        </w:rPr>
        <w:t xml:space="preserve"> در شرح کاف</w:t>
      </w:r>
      <w:r w:rsidRPr="00F13FC4">
        <w:rPr>
          <w:rFonts w:cs="B Roya" w:hint="cs"/>
          <w:sz w:val="18"/>
          <w:szCs w:val="18"/>
          <w:rtl/>
          <w:lang w:bidi="fa-IR"/>
        </w:rPr>
        <w:t>ی،</w:t>
      </w:r>
      <w:r w:rsidRPr="00F13FC4">
        <w:rPr>
          <w:rFonts w:cs="B Roya"/>
          <w:sz w:val="18"/>
          <w:szCs w:val="18"/>
          <w:rtl/>
          <w:lang w:bidi="fa-IR"/>
        </w:rPr>
        <w:t xml:space="preserve"> ج</w:t>
      </w:r>
      <w:r w:rsidRPr="00F13FC4">
        <w:rPr>
          <w:rFonts w:cs="B Roya" w:hint="cs"/>
          <w:sz w:val="18"/>
          <w:szCs w:val="18"/>
          <w:rtl/>
          <w:lang w:bidi="fa-IR"/>
        </w:rPr>
        <w:t>لد</w:t>
      </w:r>
      <w:r w:rsidRPr="00F13FC4">
        <w:rPr>
          <w:rFonts w:cs="B Roya"/>
          <w:sz w:val="18"/>
          <w:szCs w:val="18"/>
          <w:rtl/>
          <w:lang w:bidi="fa-IR"/>
        </w:rPr>
        <w:t xml:space="preserve"> ۲ </w:t>
      </w:r>
      <w:r w:rsidRPr="00F13FC4">
        <w:rPr>
          <w:rFonts w:cs="B Roya" w:hint="cs"/>
          <w:sz w:val="18"/>
          <w:szCs w:val="18"/>
          <w:rtl/>
          <w:lang w:bidi="fa-IR"/>
        </w:rPr>
        <w:t>،</w:t>
      </w:r>
      <w:r w:rsidRPr="00F13FC4">
        <w:rPr>
          <w:rFonts w:cs="B Roya"/>
          <w:sz w:val="18"/>
          <w:szCs w:val="18"/>
          <w:rtl/>
          <w:lang w:bidi="fa-IR"/>
        </w:rPr>
        <w:t xml:space="preserve"> ص</w:t>
      </w:r>
      <w:r w:rsidRPr="00F13FC4">
        <w:rPr>
          <w:rFonts w:cs="B Roya" w:hint="cs"/>
          <w:sz w:val="18"/>
          <w:szCs w:val="18"/>
          <w:rtl/>
          <w:lang w:bidi="fa-IR"/>
        </w:rPr>
        <w:t>فحه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۸۸</w:t>
      </w:r>
      <w:r w:rsidRPr="00F13FC4">
        <w:rPr>
          <w:rFonts w:cs="B Roya" w:hint="cs"/>
          <w:sz w:val="18"/>
          <w:szCs w:val="18"/>
          <w:rtl/>
          <w:lang w:bidi="fa-IR"/>
        </w:rPr>
        <w:t xml:space="preserve"> .</w:t>
      </w:r>
    </w:p>
  </w:footnote>
  <w:footnote w:id="37">
    <w:p w:rsidR="005D014E" w:rsidRDefault="005D014E">
      <w:pPr>
        <w:pStyle w:val="FootnoteText"/>
        <w:rPr>
          <w:rFonts w:hint="cs"/>
          <w:lang w:bidi="fa-IR"/>
        </w:rPr>
      </w:pPr>
      <w:r>
        <w:rPr>
          <w:rStyle w:val="FootnoteReference"/>
        </w:rPr>
        <w:footnoteRef/>
      </w:r>
      <w:r>
        <w:rPr>
          <w:rtl/>
        </w:rPr>
        <w:t xml:space="preserve"> </w:t>
      </w:r>
      <w:r>
        <w:rPr>
          <w:rFonts w:hint="cs"/>
          <w:rtl/>
          <w:lang w:bidi="fa-IR"/>
        </w:rPr>
        <w:t>وقار و ابهت</w:t>
      </w:r>
    </w:p>
  </w:footnote>
  <w:footnote w:id="38">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39">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40">
    <w:p w:rsidR="009675B8" w:rsidRPr="00F13FC4" w:rsidRDefault="009675B8" w:rsidP="00B76C6C">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انعام</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104</w:t>
      </w:r>
      <w:r w:rsidRPr="00F13FC4">
        <w:rPr>
          <w:rFonts w:cs="B Roya" w:hint="cs"/>
          <w:sz w:val="18"/>
          <w:szCs w:val="18"/>
          <w:rtl/>
          <w:lang w:bidi="fa-IR"/>
        </w:rPr>
        <w:t xml:space="preserve"> .</w:t>
      </w:r>
    </w:p>
  </w:footnote>
  <w:footnote w:id="41">
    <w:p w:rsidR="009675B8" w:rsidRPr="00F13FC4" w:rsidRDefault="009675B8" w:rsidP="00B76C6C">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بقره</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256</w:t>
      </w:r>
      <w:r w:rsidRPr="00F13FC4">
        <w:rPr>
          <w:rFonts w:cs="B Roya" w:hint="cs"/>
          <w:sz w:val="18"/>
          <w:szCs w:val="18"/>
          <w:rtl/>
          <w:lang w:bidi="fa-IR"/>
        </w:rPr>
        <w:t xml:space="preserve"> .</w:t>
      </w:r>
    </w:p>
  </w:footnote>
  <w:footnote w:id="42">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انعام، آ</w:t>
      </w:r>
      <w:r w:rsidRPr="00F13FC4">
        <w:rPr>
          <w:rFonts w:cs="B Roya" w:hint="cs"/>
          <w:sz w:val="18"/>
          <w:szCs w:val="18"/>
          <w:rtl/>
          <w:lang w:bidi="fa-IR"/>
        </w:rPr>
        <w:t>یه</w:t>
      </w:r>
      <w:r w:rsidRPr="00F13FC4">
        <w:rPr>
          <w:rFonts w:ascii="Cambria" w:hAnsi="Cambria"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104 .</w:t>
      </w:r>
    </w:p>
  </w:footnote>
  <w:footnote w:id="43">
    <w:p w:rsidR="009675B8" w:rsidRPr="00F13FC4" w:rsidRDefault="009675B8" w:rsidP="00B76C6C">
      <w:pPr>
        <w:pStyle w:val="FootnoteText"/>
        <w:rPr>
          <w:rFonts w:cs="B Roya"/>
          <w:sz w:val="18"/>
          <w:szCs w:val="18"/>
          <w:lang w:bidi="fa-IR"/>
        </w:rPr>
      </w:pPr>
      <w:r w:rsidRPr="00F13FC4">
        <w:rPr>
          <w:rStyle w:val="FootnoteReference"/>
          <w:rFonts w:cs="B Roya"/>
          <w:sz w:val="18"/>
          <w:szCs w:val="18"/>
        </w:rPr>
        <w:footnoteRef/>
      </w:r>
      <w:r w:rsidRPr="00F13FC4">
        <w:rPr>
          <w:rFonts w:cs="B Roya" w:hint="cs"/>
          <w:sz w:val="18"/>
          <w:szCs w:val="18"/>
          <w:rtl/>
        </w:rPr>
        <w:t>-</w:t>
      </w:r>
      <w:r w:rsidRPr="00F13FC4">
        <w:rPr>
          <w:rFonts w:cs="B Roya"/>
          <w:sz w:val="18"/>
          <w:szCs w:val="18"/>
          <w:rtl/>
        </w:rPr>
        <w:t xml:space="preserve"> </w:t>
      </w:r>
      <w:r w:rsidRPr="00F13FC4">
        <w:rPr>
          <w:rFonts w:cs="B Roya"/>
          <w:sz w:val="18"/>
          <w:szCs w:val="18"/>
          <w:rtl/>
          <w:lang w:bidi="fa-IR"/>
        </w:rPr>
        <w:t>سوره آل عمران</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133</w:t>
      </w:r>
      <w:r w:rsidRPr="00F13FC4">
        <w:rPr>
          <w:rFonts w:cs="B Roya" w:hint="cs"/>
          <w:sz w:val="18"/>
          <w:szCs w:val="18"/>
          <w:rtl/>
          <w:lang w:bidi="fa-IR"/>
        </w:rPr>
        <w:t xml:space="preserve"> .</w:t>
      </w:r>
    </w:p>
  </w:footnote>
  <w:footnote w:id="44">
    <w:p w:rsidR="009675B8" w:rsidRPr="00F13FC4" w:rsidRDefault="009675B8" w:rsidP="009675B8">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lang w:bidi="fa-IR"/>
        </w:rPr>
        <w:t>سوره آل عمران</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135</w:t>
      </w:r>
      <w:r w:rsidRPr="00F13FC4">
        <w:rPr>
          <w:rFonts w:cs="B Roya" w:hint="cs"/>
          <w:sz w:val="18"/>
          <w:szCs w:val="18"/>
          <w:rtl/>
          <w:lang w:bidi="fa-IR"/>
        </w:rPr>
        <w:t>.</w:t>
      </w:r>
    </w:p>
  </w:footnote>
  <w:footnote w:id="45">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 .</w:t>
      </w:r>
    </w:p>
  </w:footnote>
  <w:footnote w:id="46">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 </w:t>
      </w:r>
    </w:p>
  </w:footnote>
  <w:footnote w:id="47">
    <w:p w:rsidR="009675B8" w:rsidRPr="00F13FC4" w:rsidRDefault="009675B8">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48">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49">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50">
    <w:p w:rsidR="009675B8" w:rsidRPr="00F13FC4" w:rsidRDefault="009675B8" w:rsidP="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آل عمران</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136</w:t>
      </w:r>
      <w:r w:rsidRPr="00F13FC4">
        <w:rPr>
          <w:rFonts w:cs="B Roya" w:hint="cs"/>
          <w:sz w:val="18"/>
          <w:szCs w:val="18"/>
          <w:rtl/>
          <w:lang w:bidi="fa-IR"/>
        </w:rPr>
        <w:t>.</w:t>
      </w:r>
    </w:p>
  </w:footnote>
  <w:footnote w:id="51">
    <w:p w:rsidR="009675B8" w:rsidRPr="00F13FC4" w:rsidRDefault="009675B8" w:rsidP="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rPr>
        <w:t xml:space="preserve"> </w:t>
      </w:r>
      <w:r w:rsidRPr="00F13FC4">
        <w:rPr>
          <w:rFonts w:cs="B Roya"/>
          <w:sz w:val="18"/>
          <w:szCs w:val="18"/>
          <w:rtl/>
          <w:lang w:bidi="fa-IR"/>
        </w:rPr>
        <w:t>سوره اعراف</w:t>
      </w:r>
      <w:r w:rsidRPr="00F13FC4">
        <w:rPr>
          <w:rFonts w:cs="B Roya" w:hint="cs"/>
          <w:sz w:val="18"/>
          <w:szCs w:val="18"/>
          <w:rtl/>
          <w:lang w:bidi="fa-IR"/>
        </w:rPr>
        <w:t xml:space="preserve">، </w:t>
      </w:r>
      <w:r w:rsidRPr="00F13FC4">
        <w:rPr>
          <w:rFonts w:cs="B Roya"/>
          <w:sz w:val="18"/>
          <w:szCs w:val="18"/>
          <w:rtl/>
          <w:lang w:bidi="fa-IR"/>
        </w:rPr>
        <w:t>آ</w:t>
      </w:r>
      <w:r w:rsidRPr="00F13FC4">
        <w:rPr>
          <w:rFonts w:cs="B Roya" w:hint="cs"/>
          <w:sz w:val="18"/>
          <w:szCs w:val="18"/>
          <w:rtl/>
          <w:lang w:bidi="fa-IR"/>
        </w:rPr>
        <w:t>یه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169</w:t>
      </w:r>
      <w:r w:rsidRPr="00F13FC4">
        <w:rPr>
          <w:rFonts w:cs="B Roya" w:hint="cs"/>
          <w:sz w:val="18"/>
          <w:szCs w:val="18"/>
          <w:rtl/>
          <w:lang w:bidi="fa-IR"/>
        </w:rPr>
        <w:t xml:space="preserve"> .</w:t>
      </w:r>
    </w:p>
  </w:footnote>
  <w:footnote w:id="52">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53">
    <w:p w:rsidR="009675B8" w:rsidRPr="00F13FC4" w:rsidRDefault="009675B8">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54">
    <w:p w:rsidR="009675B8" w:rsidRPr="00F13FC4" w:rsidRDefault="009675B8">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55">
    <w:p w:rsidR="00C30E8E" w:rsidRPr="00F13FC4" w:rsidRDefault="00C30E8E">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56">
    <w:p w:rsidR="00C30E8E" w:rsidRPr="00F13FC4" w:rsidRDefault="00C30E8E">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57">
    <w:p w:rsidR="00C30E8E" w:rsidRPr="00F13FC4" w:rsidRDefault="00C30E8E">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58">
    <w:p w:rsidR="00C30E8E" w:rsidRPr="00F13FC4" w:rsidRDefault="00C30E8E">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59">
    <w:p w:rsidR="00F13FC4" w:rsidRPr="00F13FC4" w:rsidRDefault="00F13FC4">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60">
    <w:p w:rsidR="00C30E8E" w:rsidRPr="00F13FC4" w:rsidRDefault="00C30E8E">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61">
    <w:p w:rsidR="00C30E8E" w:rsidRPr="00F13FC4" w:rsidRDefault="00C30E8E">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62">
    <w:p w:rsidR="00C30E8E" w:rsidRPr="00F13FC4" w:rsidRDefault="00C30E8E">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-همان.</w:t>
      </w:r>
    </w:p>
  </w:footnote>
  <w:footnote w:id="63">
    <w:p w:rsidR="00C30E8E" w:rsidRPr="00F13FC4" w:rsidRDefault="00C30E8E">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xml:space="preserve">-همان. </w:t>
      </w:r>
    </w:p>
  </w:footnote>
  <w:footnote w:id="64">
    <w:p w:rsidR="00C30E8E" w:rsidRPr="00F13FC4" w:rsidRDefault="00C30E8E" w:rsidP="00C30E8E">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w:t>
      </w:r>
      <w:r w:rsidRPr="00F13FC4">
        <w:rPr>
          <w:rFonts w:cs="B Roya"/>
          <w:sz w:val="18"/>
          <w:szCs w:val="18"/>
          <w:rtl/>
          <w:lang w:bidi="fa-IR"/>
        </w:rPr>
        <w:t xml:space="preserve"> مجموعة ورّام</w:t>
      </w:r>
      <w:r w:rsidRPr="00F13FC4">
        <w:rPr>
          <w:rFonts w:cs="B Roya" w:hint="cs"/>
          <w:sz w:val="18"/>
          <w:szCs w:val="18"/>
          <w:rtl/>
          <w:lang w:bidi="fa-IR"/>
        </w:rPr>
        <w:t xml:space="preserve">، </w:t>
      </w:r>
      <w:r w:rsidRPr="00F13FC4">
        <w:rPr>
          <w:rFonts w:cs="B Roya"/>
          <w:sz w:val="18"/>
          <w:szCs w:val="18"/>
          <w:rtl/>
          <w:lang w:bidi="fa-IR"/>
        </w:rPr>
        <w:t xml:space="preserve">جلد۱ </w:t>
      </w:r>
      <w:r w:rsidRPr="00F13FC4">
        <w:rPr>
          <w:rFonts w:cs="B Roya" w:hint="cs"/>
          <w:sz w:val="18"/>
          <w:szCs w:val="18"/>
          <w:rtl/>
          <w:lang w:bidi="fa-IR"/>
        </w:rPr>
        <w:t xml:space="preserve">، </w:t>
      </w:r>
      <w:r w:rsidRPr="00F13FC4">
        <w:rPr>
          <w:rFonts w:cs="B Roya"/>
          <w:sz w:val="18"/>
          <w:szCs w:val="18"/>
          <w:rtl/>
          <w:lang w:bidi="fa-IR"/>
        </w:rPr>
        <w:t xml:space="preserve"> صفحه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۲۱۷</w:t>
      </w:r>
      <w:r w:rsidRPr="00F13FC4">
        <w:rPr>
          <w:rFonts w:cs="B Roya"/>
          <w:sz w:val="18"/>
          <w:szCs w:val="18"/>
          <w:rtl/>
          <w:lang w:bidi="fa-IR"/>
        </w:rPr>
        <w:softHyphen/>
        <w:t xml:space="preserve">  </w:t>
      </w:r>
      <w:r w:rsidRPr="00F13FC4">
        <w:rPr>
          <w:rFonts w:cs="B Roya" w:hint="cs"/>
          <w:sz w:val="18"/>
          <w:szCs w:val="18"/>
          <w:rtl/>
          <w:lang w:bidi="fa-IR"/>
        </w:rPr>
        <w:t>.</w:t>
      </w:r>
    </w:p>
  </w:footnote>
  <w:footnote w:id="65">
    <w:p w:rsidR="00C30E8E" w:rsidRPr="00F13FC4" w:rsidRDefault="00C30E8E">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hint="cs"/>
          <w:sz w:val="18"/>
          <w:szCs w:val="18"/>
          <w:rtl/>
          <w:lang w:bidi="fa-IR"/>
        </w:rPr>
        <w:t>- همان.</w:t>
      </w:r>
    </w:p>
  </w:footnote>
  <w:footnote w:id="66">
    <w:p w:rsidR="00C30E8E" w:rsidRPr="00F13FC4" w:rsidRDefault="00C30E8E">
      <w:pPr>
        <w:pStyle w:val="FootnoteText"/>
        <w:rPr>
          <w:rFonts w:cs="B Roya"/>
          <w:sz w:val="18"/>
          <w:szCs w:val="18"/>
          <w:rtl/>
          <w:lang w:bidi="fa-IR"/>
        </w:rPr>
      </w:pPr>
      <w:r w:rsidRPr="00F13FC4">
        <w:rPr>
          <w:rStyle w:val="FootnoteReference"/>
          <w:rFonts w:cs="B Roya"/>
          <w:sz w:val="18"/>
          <w:szCs w:val="18"/>
        </w:rPr>
        <w:footnoteRef/>
      </w:r>
      <w:r w:rsidRPr="00F13FC4">
        <w:rPr>
          <w:rFonts w:cs="B Roya" w:hint="cs"/>
          <w:sz w:val="18"/>
          <w:szCs w:val="18"/>
          <w:rtl/>
        </w:rPr>
        <w:t>-</w:t>
      </w:r>
      <w:r w:rsidRPr="00F13FC4">
        <w:rPr>
          <w:rFonts w:cs="B Roya"/>
          <w:sz w:val="18"/>
          <w:szCs w:val="18"/>
          <w:rtl/>
        </w:rPr>
        <w:t xml:space="preserve"> </w:t>
      </w:r>
      <w:r w:rsidRPr="00F13FC4">
        <w:rPr>
          <w:rFonts w:cs="B Roya"/>
          <w:sz w:val="18"/>
          <w:szCs w:val="18"/>
          <w:rtl/>
          <w:lang w:bidi="fa-IR"/>
        </w:rPr>
        <w:t>مجموعة ورّام، جلد۱ ،  صفحه</w:t>
      </w:r>
      <w:r w:rsidRPr="00F13FC4">
        <w:rPr>
          <w:rFonts w:ascii="Cambria" w:hAnsi="Cambria"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۲۱۷ </w:t>
      </w:r>
      <w:r w:rsidRPr="00F13FC4">
        <w:rPr>
          <w:rFonts w:cs="B Roya" w:hint="cs"/>
          <w:sz w:val="18"/>
          <w:szCs w:val="18"/>
          <w:rtl/>
          <w:lang w:bidi="fa-IR"/>
        </w:rPr>
        <w:t>.</w:t>
      </w:r>
    </w:p>
  </w:footnote>
  <w:footnote w:id="67">
    <w:p w:rsidR="00F13FC4" w:rsidRDefault="00F13FC4" w:rsidP="00F13FC4">
      <w:pPr>
        <w:pStyle w:val="FootnoteText"/>
        <w:rPr>
          <w:lang w:bidi="fa-IR"/>
        </w:rPr>
      </w:pPr>
      <w:r>
        <w:rPr>
          <w:rStyle w:val="FootnoteReference"/>
        </w:rPr>
        <w:footnoteRef/>
      </w:r>
      <w:r>
        <w:rPr>
          <w:rtl/>
        </w:rPr>
        <w:t xml:space="preserve"> </w:t>
      </w:r>
      <w:r>
        <w:rPr>
          <w:rFonts w:hint="cs"/>
          <w:rtl/>
          <w:lang w:bidi="fa-IR"/>
        </w:rPr>
        <w:t>-</w:t>
      </w:r>
      <w:r w:rsidRPr="00F13FC4">
        <w:rPr>
          <w:rtl/>
        </w:rPr>
        <w:t xml:space="preserve"> </w:t>
      </w:r>
      <w:r w:rsidRPr="00F13FC4">
        <w:rPr>
          <w:rtl/>
          <w:lang w:bidi="fa-IR"/>
        </w:rPr>
        <w:t>نهج البلاغه</w:t>
      </w:r>
      <w:r>
        <w:rPr>
          <w:rFonts w:hint="cs"/>
          <w:rtl/>
          <w:lang w:bidi="fa-IR"/>
        </w:rPr>
        <w:t xml:space="preserve">، </w:t>
      </w:r>
      <w:r w:rsidRPr="00F13FC4">
        <w:rPr>
          <w:rtl/>
          <w:lang w:bidi="fa-IR"/>
        </w:rPr>
        <w:t xml:space="preserve">خطبه 109 </w:t>
      </w:r>
      <w:r>
        <w:rPr>
          <w:rFonts w:hint="cs"/>
          <w:rtl/>
          <w:lang w:bidi="fa-IR"/>
        </w:rPr>
        <w:t>.</w:t>
      </w:r>
    </w:p>
  </w:footnote>
  <w:footnote w:id="68">
    <w:p w:rsidR="00F13FC4" w:rsidRDefault="00F13FC4">
      <w:pPr>
        <w:pStyle w:val="FootnoteText"/>
        <w:rPr>
          <w:lang w:bidi="fa-IR"/>
        </w:rPr>
      </w:pPr>
      <w:r>
        <w:rPr>
          <w:rStyle w:val="FootnoteReference"/>
        </w:rPr>
        <w:footnoteRef/>
      </w:r>
      <w:r>
        <w:rPr>
          <w:rtl/>
        </w:rPr>
        <w:t xml:space="preserve"> </w:t>
      </w:r>
      <w:r>
        <w:rPr>
          <w:rFonts w:hint="cs"/>
          <w:rtl/>
          <w:lang w:bidi="fa-IR"/>
        </w:rPr>
        <w:t xml:space="preserve">-همان. </w:t>
      </w:r>
    </w:p>
  </w:footnote>
  <w:footnote w:id="69">
    <w:p w:rsidR="00127266" w:rsidRDefault="00127266">
      <w:pPr>
        <w:pStyle w:val="FootnoteText"/>
        <w:rPr>
          <w:rFonts w:hint="cs"/>
          <w:lang w:bidi="fa-IR"/>
        </w:rPr>
      </w:pPr>
      <w:r>
        <w:rPr>
          <w:rStyle w:val="FootnoteReference"/>
        </w:rPr>
        <w:footnoteRef/>
      </w:r>
      <w:r>
        <w:rPr>
          <w:rtl/>
        </w:rPr>
        <w:t xml:space="preserve"> </w:t>
      </w:r>
      <w:r w:rsidRPr="00127266">
        <w:rPr>
          <w:rtl/>
        </w:rPr>
        <w:t>علت</w:t>
      </w:r>
      <w:r w:rsidRPr="00127266">
        <w:rPr>
          <w:rFonts w:hint="cs"/>
          <w:rtl/>
        </w:rPr>
        <w:t>ی</w:t>
      </w:r>
      <w:r w:rsidRPr="00127266">
        <w:rPr>
          <w:rtl/>
        </w:rPr>
        <w:t xml:space="preserve"> که باعث بقا</w:t>
      </w:r>
      <w:r w:rsidRPr="00127266">
        <w:rPr>
          <w:rFonts w:hint="cs"/>
          <w:rtl/>
        </w:rPr>
        <w:t>ی</w:t>
      </w:r>
      <w:r w:rsidRPr="00127266">
        <w:rPr>
          <w:rtl/>
        </w:rPr>
        <w:t xml:space="preserve"> موجودات بعد از حدوث م</w:t>
      </w:r>
      <w:r w:rsidRPr="00127266">
        <w:rPr>
          <w:rFonts w:hint="cs"/>
          <w:rtl/>
        </w:rPr>
        <w:t>ی</w:t>
      </w:r>
      <w:r w:rsidRPr="00127266">
        <w:rPr>
          <w:rFonts w:hint="eastAsia"/>
          <w:rtl/>
        </w:rPr>
        <w:t>شود</w:t>
      </w:r>
      <w:r w:rsidRPr="00127266">
        <w:rPr>
          <w:rtl/>
        </w:rPr>
        <w:t>.</w:t>
      </w:r>
    </w:p>
  </w:footnote>
  <w:footnote w:id="70">
    <w:p w:rsidR="00062556" w:rsidRDefault="00062556">
      <w:pPr>
        <w:pStyle w:val="FootnoteText"/>
        <w:rPr>
          <w:rFonts w:hint="cs"/>
          <w:lang w:bidi="fa-IR"/>
        </w:rPr>
      </w:pPr>
      <w:r>
        <w:rPr>
          <w:rStyle w:val="FootnoteReference"/>
        </w:rPr>
        <w:footnoteRef/>
      </w:r>
      <w:r>
        <w:rPr>
          <w:rtl/>
        </w:rPr>
        <w:t xml:space="preserve"> </w:t>
      </w:r>
      <w:r>
        <w:rPr>
          <w:rFonts w:hint="cs"/>
          <w:rtl/>
          <w:lang w:bidi="fa-IR"/>
        </w:rPr>
        <w:t>جمع ذریه</w:t>
      </w:r>
    </w:p>
  </w:footnote>
  <w:footnote w:id="71">
    <w:p w:rsidR="00DD120E" w:rsidRDefault="00DD120E">
      <w:pPr>
        <w:pStyle w:val="FootnoteText"/>
        <w:rPr>
          <w:rFonts w:hint="cs"/>
          <w:lang w:bidi="fa-IR"/>
        </w:rPr>
      </w:pPr>
      <w:r>
        <w:rPr>
          <w:rStyle w:val="FootnoteReference"/>
        </w:rPr>
        <w:footnoteRef/>
      </w:r>
      <w:r>
        <w:rPr>
          <w:rtl/>
        </w:rPr>
        <w:t xml:space="preserve"> </w:t>
      </w:r>
      <w:r w:rsidRPr="00DD120E">
        <w:rPr>
          <w:rtl/>
        </w:rPr>
        <w:t xml:space="preserve">بحارالانوار، ج </w:t>
      </w:r>
      <w:r w:rsidRPr="00DD120E">
        <w:rPr>
          <w:rtl/>
          <w:lang w:bidi="fa-IR"/>
        </w:rPr>
        <w:t>۴۳</w:t>
      </w:r>
      <w:r w:rsidRPr="00DD120E">
        <w:rPr>
          <w:rtl/>
        </w:rPr>
        <w:t xml:space="preserve">، ص </w:t>
      </w:r>
      <w:r w:rsidRPr="00DD120E">
        <w:rPr>
          <w:rtl/>
          <w:lang w:bidi="fa-IR"/>
        </w:rPr>
        <w:t>۶۵</w:t>
      </w:r>
      <w:bookmarkStart w:id="0" w:name="_GoBack"/>
      <w:bookmarkEnd w:id="0"/>
    </w:p>
  </w:footnote>
  <w:footnote w:id="72">
    <w:p w:rsidR="005F7E92" w:rsidRPr="00F13FC4" w:rsidRDefault="005F7E92">
      <w:pPr>
        <w:pStyle w:val="FootnoteText"/>
        <w:rPr>
          <w:rFonts w:cs="B Roya"/>
          <w:sz w:val="18"/>
          <w:szCs w:val="18"/>
          <w:rtl/>
          <w:lang w:bidi="fa-IR"/>
        </w:rPr>
      </w:pPr>
      <w:r w:rsidRPr="00F13FC4">
        <w:rPr>
          <w:rStyle w:val="FootnoteReference"/>
          <w:rFonts w:cs="B Roya"/>
          <w:sz w:val="18"/>
          <w:szCs w:val="18"/>
        </w:rPr>
        <w:footnoteRef/>
      </w:r>
      <w:r w:rsidRPr="00F13FC4">
        <w:rPr>
          <w:rFonts w:cs="B Roya"/>
          <w:sz w:val="18"/>
          <w:szCs w:val="18"/>
          <w:rtl/>
        </w:rPr>
        <w:t xml:space="preserve"> </w:t>
      </w:r>
      <w:r w:rsidRPr="00F13FC4">
        <w:rPr>
          <w:rFonts w:cs="B Roya"/>
          <w:sz w:val="18"/>
          <w:szCs w:val="18"/>
          <w:rtl/>
          <w:lang w:bidi="fa-IR"/>
        </w:rPr>
        <w:t>شه</w:t>
      </w:r>
      <w:r w:rsidRPr="00F13FC4">
        <w:rPr>
          <w:rFonts w:cs="B Roya" w:hint="cs"/>
          <w:sz w:val="18"/>
          <w:szCs w:val="18"/>
          <w:rtl/>
          <w:lang w:bidi="fa-IR"/>
        </w:rPr>
        <w:t>ید</w:t>
      </w:r>
      <w:r w:rsidRPr="00F13FC4">
        <w:rPr>
          <w:rFonts w:cs="B Roya"/>
          <w:sz w:val="18"/>
          <w:szCs w:val="18"/>
          <w:rtl/>
          <w:lang w:bidi="fa-IR"/>
        </w:rPr>
        <w:t xml:space="preserve"> ثان</w:t>
      </w:r>
      <w:r w:rsidRPr="00F13FC4">
        <w:rPr>
          <w:rFonts w:cs="B Roya" w:hint="cs"/>
          <w:sz w:val="18"/>
          <w:szCs w:val="18"/>
          <w:rtl/>
          <w:lang w:bidi="fa-IR"/>
        </w:rPr>
        <w:t>ی،</w:t>
      </w:r>
      <w:r w:rsidRPr="00F13FC4">
        <w:rPr>
          <w:rFonts w:cs="B Roya"/>
          <w:sz w:val="18"/>
          <w:szCs w:val="18"/>
          <w:rtl/>
          <w:lang w:bidi="fa-IR"/>
        </w:rPr>
        <w:t xml:space="preserve"> ز</w:t>
      </w:r>
      <w:r w:rsidRPr="00F13FC4">
        <w:rPr>
          <w:rFonts w:cs="B Roya" w:hint="cs"/>
          <w:sz w:val="18"/>
          <w:szCs w:val="18"/>
          <w:rtl/>
          <w:lang w:bidi="fa-IR"/>
        </w:rPr>
        <w:t>ین</w:t>
      </w:r>
      <w:r w:rsidRPr="00F13FC4">
        <w:rPr>
          <w:rFonts w:cs="B Roya"/>
          <w:sz w:val="18"/>
          <w:szCs w:val="18"/>
          <w:rtl/>
          <w:lang w:bidi="fa-IR"/>
        </w:rPr>
        <w:t xml:space="preserve"> الد</w:t>
      </w:r>
      <w:r w:rsidRPr="00F13FC4">
        <w:rPr>
          <w:rFonts w:cs="B Roya" w:hint="cs"/>
          <w:sz w:val="18"/>
          <w:szCs w:val="18"/>
          <w:rtl/>
          <w:lang w:bidi="fa-IR"/>
        </w:rPr>
        <w:t>ین</w:t>
      </w:r>
      <w:r w:rsidRPr="00F13FC4">
        <w:rPr>
          <w:rFonts w:cs="B Roya"/>
          <w:sz w:val="18"/>
          <w:szCs w:val="18"/>
          <w:rtl/>
          <w:lang w:bidi="fa-IR"/>
        </w:rPr>
        <w:t xml:space="preserve"> بن عل</w:t>
      </w:r>
      <w:r w:rsidRPr="00F13FC4">
        <w:rPr>
          <w:rFonts w:cs="B Roya" w:hint="cs"/>
          <w:sz w:val="18"/>
          <w:szCs w:val="18"/>
          <w:rtl/>
          <w:lang w:bidi="fa-IR"/>
        </w:rPr>
        <w:t>ی‏،</w:t>
      </w:r>
      <w:r w:rsidRPr="00F13FC4">
        <w:rPr>
          <w:rFonts w:cs="B Roya"/>
          <w:sz w:val="18"/>
          <w:szCs w:val="18"/>
          <w:rtl/>
          <w:lang w:bidi="fa-IR"/>
        </w:rPr>
        <w:t xml:space="preserve"> مسکن الفؤاد عند فقد الأحبّة و الأولاد، ص</w:t>
      </w:r>
      <w:r w:rsidRPr="00F13FC4">
        <w:rPr>
          <w:rFonts w:cs="B Roya" w:hint="cs"/>
          <w:sz w:val="18"/>
          <w:szCs w:val="18"/>
          <w:rtl/>
          <w:lang w:bidi="fa-IR"/>
        </w:rPr>
        <w:t>فحه</w:t>
      </w:r>
      <w:r w:rsidRPr="00F13FC4">
        <w:rPr>
          <w:rFonts w:cs="B Roya"/>
          <w:sz w:val="18"/>
          <w:szCs w:val="18"/>
          <w:rtl/>
          <w:lang w:bidi="fa-IR"/>
        </w:rPr>
        <w:softHyphen/>
      </w:r>
      <w:r w:rsidRPr="00F13FC4">
        <w:rPr>
          <w:rFonts w:cs="B Roya" w:hint="cs"/>
          <w:sz w:val="18"/>
          <w:szCs w:val="18"/>
          <w:rtl/>
          <w:lang w:bidi="fa-IR"/>
        </w:rPr>
        <w:t>ی</w:t>
      </w:r>
      <w:r w:rsidRPr="00F13FC4">
        <w:rPr>
          <w:rFonts w:cs="B Roya"/>
          <w:sz w:val="18"/>
          <w:szCs w:val="18"/>
          <w:rtl/>
          <w:lang w:bidi="fa-IR"/>
        </w:rPr>
        <w:t xml:space="preserve"> 112</w:t>
      </w:r>
      <w:r w:rsidRPr="00F13FC4">
        <w:rPr>
          <w:rFonts w:cs="B Roya" w:hint="cs"/>
          <w:sz w:val="18"/>
          <w:szCs w:val="18"/>
          <w:rtl/>
          <w:lang w:bidi="fa-IR"/>
        </w:rPr>
        <w:t>.</w:t>
      </w:r>
    </w:p>
  </w:footnote>
  <w:footnote w:id="73">
    <w:p w:rsidR="005F7E92" w:rsidRPr="00F13FC4" w:rsidRDefault="005F7E92">
      <w:pPr>
        <w:pStyle w:val="FootnoteText"/>
        <w:rPr>
          <w:rFonts w:cs="B Roya"/>
          <w:sz w:val="18"/>
          <w:szCs w:val="18"/>
          <w:lang w:bidi="fa-IR"/>
        </w:rPr>
      </w:pPr>
      <w:r w:rsidRPr="00F13FC4">
        <w:rPr>
          <w:rStyle w:val="FootnoteReference"/>
          <w:rFonts w:cs="B Roya"/>
          <w:sz w:val="18"/>
          <w:szCs w:val="18"/>
        </w:rPr>
        <w:footnoteRef/>
      </w:r>
      <w:r w:rsidRPr="00F13FC4">
        <w:rPr>
          <w:rFonts w:cs="B Roya"/>
          <w:sz w:val="18"/>
          <w:szCs w:val="18"/>
          <w:rtl/>
        </w:rPr>
        <w:t xml:space="preserve"> </w:t>
      </w:r>
      <w:r w:rsidR="00F13FC4" w:rsidRPr="00F13FC4">
        <w:rPr>
          <w:rFonts w:cs="B Roya"/>
          <w:sz w:val="18"/>
          <w:szCs w:val="18"/>
          <w:rtl/>
          <w:lang w:bidi="fa-IR"/>
        </w:rPr>
        <w:t>نهج‌البلاغة، خطب</w:t>
      </w:r>
      <w:r w:rsidR="00F13FC4" w:rsidRPr="00F13FC4">
        <w:rPr>
          <w:rFonts w:cs="B Roya" w:hint="cs"/>
          <w:sz w:val="18"/>
          <w:szCs w:val="18"/>
          <w:rtl/>
          <w:lang w:bidi="fa-IR"/>
        </w:rPr>
        <w:t>ه</w:t>
      </w:r>
      <w:r w:rsidR="00F13FC4" w:rsidRPr="00F13FC4">
        <w:rPr>
          <w:rFonts w:cs="B Roya"/>
          <w:sz w:val="18"/>
          <w:szCs w:val="18"/>
          <w:rtl/>
          <w:lang w:bidi="fa-IR"/>
        </w:rPr>
        <w:softHyphen/>
      </w:r>
      <w:r w:rsidR="00F13FC4" w:rsidRPr="00F13FC4">
        <w:rPr>
          <w:rFonts w:cs="B Roya" w:hint="cs"/>
          <w:sz w:val="18"/>
          <w:szCs w:val="18"/>
          <w:rtl/>
          <w:lang w:bidi="fa-IR"/>
        </w:rPr>
        <w:t>ی</w:t>
      </w:r>
      <w:r w:rsidR="00F13FC4" w:rsidRPr="00F13FC4">
        <w:rPr>
          <w:rFonts w:cs="B Roya"/>
          <w:sz w:val="18"/>
          <w:szCs w:val="18"/>
          <w:rtl/>
          <w:lang w:bidi="fa-IR"/>
        </w:rPr>
        <w:t xml:space="preserve">۲۶.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FA"/>
    <w:rsid w:val="00024AC6"/>
    <w:rsid w:val="000445CE"/>
    <w:rsid w:val="00062556"/>
    <w:rsid w:val="0006360C"/>
    <w:rsid w:val="00063E3B"/>
    <w:rsid w:val="000C55A5"/>
    <w:rsid w:val="000D6350"/>
    <w:rsid w:val="000E5339"/>
    <w:rsid w:val="00127266"/>
    <w:rsid w:val="00135DF9"/>
    <w:rsid w:val="00190287"/>
    <w:rsid w:val="00190515"/>
    <w:rsid w:val="001C27EA"/>
    <w:rsid w:val="0027610A"/>
    <w:rsid w:val="002C43D2"/>
    <w:rsid w:val="00312E31"/>
    <w:rsid w:val="0038460A"/>
    <w:rsid w:val="003B3ED9"/>
    <w:rsid w:val="003E344C"/>
    <w:rsid w:val="00461CA9"/>
    <w:rsid w:val="004A4824"/>
    <w:rsid w:val="004D5860"/>
    <w:rsid w:val="0057531F"/>
    <w:rsid w:val="005B4F60"/>
    <w:rsid w:val="005D014E"/>
    <w:rsid w:val="005F7E92"/>
    <w:rsid w:val="00635C5E"/>
    <w:rsid w:val="00674900"/>
    <w:rsid w:val="0068335B"/>
    <w:rsid w:val="006935AA"/>
    <w:rsid w:val="006A6BDE"/>
    <w:rsid w:val="006C025F"/>
    <w:rsid w:val="00726224"/>
    <w:rsid w:val="007344CE"/>
    <w:rsid w:val="007903BA"/>
    <w:rsid w:val="008811FA"/>
    <w:rsid w:val="00947EA9"/>
    <w:rsid w:val="009675B8"/>
    <w:rsid w:val="009703FD"/>
    <w:rsid w:val="009A119C"/>
    <w:rsid w:val="009F16A8"/>
    <w:rsid w:val="00A52D74"/>
    <w:rsid w:val="00A719DA"/>
    <w:rsid w:val="00A865CB"/>
    <w:rsid w:val="00AB69EB"/>
    <w:rsid w:val="00AC3B1A"/>
    <w:rsid w:val="00AD458D"/>
    <w:rsid w:val="00B57FE6"/>
    <w:rsid w:val="00B76C6C"/>
    <w:rsid w:val="00C30E8E"/>
    <w:rsid w:val="00CA463A"/>
    <w:rsid w:val="00CB76F8"/>
    <w:rsid w:val="00D7636F"/>
    <w:rsid w:val="00DC08AA"/>
    <w:rsid w:val="00DD120E"/>
    <w:rsid w:val="00E46A60"/>
    <w:rsid w:val="00E74860"/>
    <w:rsid w:val="00EC5CC9"/>
    <w:rsid w:val="00ED089A"/>
    <w:rsid w:val="00EE22E9"/>
    <w:rsid w:val="00F13FC4"/>
    <w:rsid w:val="00F84906"/>
    <w:rsid w:val="00FC6180"/>
    <w:rsid w:val="00FD1CED"/>
    <w:rsid w:val="00FD4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30DE"/>
  <w15:docId w15:val="{9D4790FB-E628-459F-876D-468ACC6C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B Nazani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line="360" w:lineRule="auto"/>
      <w:jc w:val="both"/>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43D2"/>
    <w:rPr>
      <w:i/>
      <w:iCs/>
    </w:rPr>
  </w:style>
  <w:style w:type="paragraph" w:styleId="FootnoteText">
    <w:name w:val="footnote text"/>
    <w:basedOn w:val="Normal"/>
    <w:link w:val="FootnoteTextChar"/>
    <w:uiPriority w:val="99"/>
    <w:semiHidden/>
    <w:unhideWhenUsed/>
    <w:rsid w:val="0068335B"/>
    <w:pPr>
      <w:spacing w:line="240" w:lineRule="auto"/>
    </w:pPr>
    <w:rPr>
      <w:sz w:val="20"/>
      <w:szCs w:val="20"/>
    </w:rPr>
  </w:style>
  <w:style w:type="character" w:customStyle="1" w:styleId="FootnoteTextChar">
    <w:name w:val="Footnote Text Char"/>
    <w:basedOn w:val="DefaultParagraphFont"/>
    <w:link w:val="FootnoteText"/>
    <w:uiPriority w:val="99"/>
    <w:semiHidden/>
    <w:rsid w:val="0068335B"/>
  </w:style>
  <w:style w:type="character" w:styleId="FootnoteReference">
    <w:name w:val="footnote reference"/>
    <w:basedOn w:val="DefaultParagraphFont"/>
    <w:uiPriority w:val="99"/>
    <w:semiHidden/>
    <w:unhideWhenUsed/>
    <w:rsid w:val="006833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4E58-B3C6-49F1-8B48-17C327F3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Dopula</dc:creator>
  <cp:lastModifiedBy>Sajjad</cp:lastModifiedBy>
  <cp:revision>6</cp:revision>
  <dcterms:created xsi:type="dcterms:W3CDTF">2020-09-26T14:16:00Z</dcterms:created>
  <dcterms:modified xsi:type="dcterms:W3CDTF">2020-09-26T16:36:00Z</dcterms:modified>
</cp:coreProperties>
</file>